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C5AF5">
      <w:pPr>
        <w:keepNext w:val="0"/>
        <w:keepLines w:val="0"/>
        <w:widowControl/>
        <w:suppressLineNumbers w:val="0"/>
        <w:spacing w:line="520" w:lineRule="exact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2026年度享受增值税加计抵减政策的先进制造业</w:t>
      </w:r>
    </w:p>
    <w:p w14:paraId="24797B2A">
      <w:pPr>
        <w:keepNext w:val="0"/>
        <w:keepLines w:val="0"/>
        <w:widowControl/>
        <w:suppressLineNumbers w:val="0"/>
        <w:spacing w:line="520" w:lineRule="exact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各区负责人联系方式</w:t>
      </w:r>
    </w:p>
    <w:tbl>
      <w:tblPr>
        <w:tblStyle w:val="2"/>
        <w:tblW w:w="87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0"/>
        <w:gridCol w:w="2135"/>
        <w:gridCol w:w="3993"/>
      </w:tblGrid>
      <w:tr w14:paraId="38B881DC">
        <w:trPr>
          <w:trHeight w:val="329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19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各区主管部门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51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负责人电话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20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收件地址</w:t>
            </w:r>
          </w:p>
        </w:tc>
      </w:tr>
      <w:tr w14:paraId="4CD8FC8D">
        <w:trPr>
          <w:trHeight w:val="531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FE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北京市经济和信息化局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E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55520697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93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-6"/>
                <w:kern w:val="0"/>
                <w:sz w:val="22"/>
                <w:szCs w:val="22"/>
                <w:u w:val="none"/>
                <w:shd w:val="clear" w:fill="auto"/>
                <w:lang w:val="en-US" w:eastAsia="zh-CN" w:bidi="ar"/>
              </w:rPr>
              <w:t>/</w:t>
            </w:r>
          </w:p>
        </w:tc>
      </w:tr>
      <w:tr w14:paraId="0A7CB000">
        <w:trPr>
          <w:trHeight w:val="691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6E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东城区经济和信息化局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E8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13717515673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BD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-6"/>
                <w:kern w:val="0"/>
                <w:sz w:val="22"/>
                <w:szCs w:val="22"/>
                <w:u w:val="none"/>
                <w:shd w:val="clear" w:fill="auto"/>
                <w:lang w:val="en-US" w:eastAsia="zh-CN" w:bidi="ar"/>
              </w:rPr>
              <w:t>东城区藏经馆胡同11号401</w:t>
            </w:r>
          </w:p>
        </w:tc>
      </w:tr>
      <w:tr w14:paraId="1E97C752">
        <w:trPr>
          <w:trHeight w:val="731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E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西城区经济促进局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EC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u w:val="none"/>
                <w:lang w:bidi="ar"/>
              </w:rPr>
              <w:t>丁老师83194091、83194810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2C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u w:val="none"/>
                <w:lang w:bidi="ar"/>
              </w:rPr>
              <w:t>西城区白纸坊街道南横西街双槐里小区甲1号楼京源大厦西城区经济促进局621室</w:t>
            </w:r>
          </w:p>
        </w:tc>
      </w:tr>
      <w:tr w14:paraId="0B012337">
        <w:trPr>
          <w:trHeight w:val="329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43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朝阳园管委会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2C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赵老师64713610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8F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u w:val="none"/>
                <w:lang w:bidi="ar"/>
              </w:rPr>
              <w:t>朝阳区望京东路8号锐创国际A座216</w:t>
            </w:r>
          </w:p>
        </w:tc>
      </w:tr>
      <w:tr w14:paraId="1301A62A">
        <w:trPr>
          <w:trHeight w:val="498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68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海淀区科技和信息化局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CD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武老师13051726653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E8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海淀区中关村创业大街1号楼4层</w:t>
            </w:r>
          </w:p>
        </w:tc>
      </w:tr>
      <w:tr w14:paraId="7278DB2C">
        <w:trPr>
          <w:trHeight w:val="498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99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丰台区科技和信息化局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264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杜老师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8365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0119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8F6C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u w:val="none"/>
              </w:rPr>
              <w:t>丰台区富丰路2号（星火科技大厦）8层</w:t>
            </w:r>
          </w:p>
        </w:tc>
      </w:tr>
      <w:tr w14:paraId="2CE79E87">
        <w:trPr>
          <w:trHeight w:val="572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AC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石景山经济和信息化局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DC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狄老师88699449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49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石景山区石景山路18号石景山区政府</w:t>
            </w:r>
          </w:p>
        </w:tc>
      </w:tr>
      <w:tr w14:paraId="3EFFC7F5">
        <w:trPr>
          <w:trHeight w:val="737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62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门头沟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经济和信息化局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A6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张老师69842592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8C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门头沟区新桥大街36号</w:t>
            </w:r>
          </w:p>
        </w:tc>
      </w:tr>
      <w:tr w14:paraId="3592EB94">
        <w:trPr>
          <w:trHeight w:val="648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4A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房山区经济和信息化局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F7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安老师81312900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72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u w:val="none"/>
                <w:lang w:bidi="ar"/>
              </w:rPr>
              <w:t>房山区窦店镇弘安路85号院3号楼二层</w:t>
            </w:r>
          </w:p>
        </w:tc>
      </w:tr>
      <w:tr w14:paraId="67EF4697">
        <w:trPr>
          <w:trHeight w:val="976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C9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通州区经济和信息化局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91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雷老师69545460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F9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u w:val="none"/>
                <w:lang w:bidi="ar"/>
              </w:rPr>
              <w:t>通州区东关一街1号院复地金融中心B座16层</w:t>
            </w:r>
          </w:p>
        </w:tc>
      </w:tr>
      <w:tr w14:paraId="79C5A250">
        <w:trPr>
          <w:trHeight w:val="498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CE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顺义区经济和信息化局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85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郝老师69443676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AE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顺义区复兴东街3号院政务服务中心9层南区9016北京市顺义区经济和信息化局经济运行科</w:t>
            </w:r>
          </w:p>
        </w:tc>
      </w:tr>
      <w:tr w14:paraId="6DB211B5">
        <w:trPr>
          <w:trHeight w:val="648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A1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大兴区经济和信息化局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4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武老师89292016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89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大兴区黄村镇兴丰大街三段138号409室</w:t>
            </w:r>
          </w:p>
        </w:tc>
      </w:tr>
      <w:tr w14:paraId="424F6368">
        <w:trPr>
          <w:trHeight w:val="648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52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昌平区经济和信息化局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E7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万老师69727095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14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昌平区西环路15号昌平区经济和信息化局</w:t>
            </w:r>
          </w:p>
        </w:tc>
      </w:tr>
      <w:tr w14:paraId="713399E2">
        <w:trPr>
          <w:trHeight w:val="498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D1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平谷区科学技术和经济信息化局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C5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王老师69988693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8F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平谷区府前西街17号社会服务中心1535</w:t>
            </w:r>
          </w:p>
        </w:tc>
      </w:tr>
      <w:tr w14:paraId="7E702F0A">
        <w:trPr>
          <w:trHeight w:val="648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4A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怀柔区经济和信息化局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1D7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张老师68623348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BB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u w:val="none"/>
                <w:lang w:bidi="ar"/>
              </w:rPr>
              <w:t>怀柔区青春路42号</w:t>
            </w:r>
          </w:p>
        </w:tc>
      </w:tr>
      <w:tr w14:paraId="7D84A7F6">
        <w:trPr>
          <w:trHeight w:val="498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87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密云区经济和信息化局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E0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印老师69021714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57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密云区鼓楼东大街8号密云区经济和信息化局</w:t>
            </w:r>
          </w:p>
        </w:tc>
      </w:tr>
      <w:tr w14:paraId="17261AA6">
        <w:trPr>
          <w:trHeight w:val="658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F5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延庆区科技和信息化局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CC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李老师69103178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FA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延庆区康庄镇紫光东路1号延庆园管委会</w:t>
            </w:r>
          </w:p>
        </w:tc>
      </w:tr>
      <w:tr w14:paraId="6CBF6E98">
        <w:trPr>
          <w:trHeight w:val="658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44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经开区科技和产业促进局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6B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蔡老师83508828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7A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企业需现场递交，地址电话请咨询联系人</w:t>
            </w:r>
          </w:p>
        </w:tc>
      </w:tr>
    </w:tbl>
    <w:p w14:paraId="569374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ABABF"/>
    <w:rsid w:val="3CF79D41"/>
    <w:rsid w:val="3D5E9EDA"/>
    <w:rsid w:val="3D752298"/>
    <w:rsid w:val="73E6A6DE"/>
    <w:rsid w:val="741D15C5"/>
    <w:rsid w:val="79E565D3"/>
    <w:rsid w:val="7ABF0305"/>
    <w:rsid w:val="7B7BFAB3"/>
    <w:rsid w:val="7FBABABF"/>
    <w:rsid w:val="8F7B13D3"/>
    <w:rsid w:val="CEEBE524"/>
    <w:rsid w:val="DEDD32BF"/>
    <w:rsid w:val="DF79F67E"/>
    <w:rsid w:val="FAB5199D"/>
    <w:rsid w:val="FCFF7CF8"/>
    <w:rsid w:val="FDBE510E"/>
    <w:rsid w:val="FEEF9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2026-09-10T09:48:00Z</dcterms:created>
  <dc:creator>SC</dc:creator>
  <cp:lastModifiedBy>SC</cp:lastModifiedBy>
  <dcterms:modified xsi:type="dcterms:W3CDTF">2026-09-09T17:59:05Z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BF23C72888A904CCDDD99F6AD40BA581_41</vt:lpwstr>
  </property>
</Properties>
</file>