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eastAsia="方正小标宋简体" w:cs="Times New Roman"/>
          <w:sz w:val="44"/>
          <w:szCs w:val="44"/>
          <w:lang w:val="en-US" w:eastAsia="zh-CN"/>
        </w:rPr>
        <w:t>《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北京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市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绿色能源新技术新产品首应用目录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（第一批）》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产品征集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汇总表</w:t>
      </w:r>
    </w:p>
    <w:p>
      <w:pPr>
        <w:spacing w:line="560" w:lineRule="exact"/>
        <w:jc w:val="left"/>
        <w:rPr>
          <w:rFonts w:hint="eastAsia" w:ascii="黑体" w:hAnsi="黑体" w:eastAsia="黑体" w:cs="黑体"/>
          <w:szCs w:val="21"/>
        </w:rPr>
      </w:pPr>
    </w:p>
    <w:p>
      <w:pPr>
        <w:spacing w:line="560" w:lineRule="exact"/>
        <w:jc w:val="left"/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</w:rPr>
        <w:t>报送单位（盖章）：</w:t>
      </w:r>
    </w:p>
    <w:tbl>
      <w:tblPr>
        <w:tblStyle w:val="5"/>
        <w:tblW w:w="14716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538"/>
        <w:gridCol w:w="1900"/>
        <w:gridCol w:w="1250"/>
        <w:gridCol w:w="1250"/>
        <w:gridCol w:w="1628"/>
        <w:gridCol w:w="1409"/>
        <w:gridCol w:w="2291"/>
        <w:gridCol w:w="26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推荐单位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行业类别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行业代码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用户名称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highlight w:val="yellow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合同总金额（万元）</w:t>
            </w:r>
          </w:p>
        </w:tc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2024年合同实际履约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60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/>
    <w:p/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swiss"/>
    <w:pitch w:val="default"/>
    <w:sig w:usb0="00000000" w:usb1="00000000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思源黑体 CN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思源黑体 CN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DejaVu Sans">
    <w:panose1 w:val="020B0603030804020204"/>
    <w:charset w:val="01"/>
    <w:family w:val="swiss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WAAAAZHJzL1BLAQIUABQA&#10;AAAIAIdO4kDOqXm5zwAAAAUBAAAPAAAAAAAAAAEAIAAAADgAAABkcnMvZG93bnJldi54bWxQSwEC&#10;FAAUAAAACACHTuJA8Wfk5a4BAABLAwAADgAAAAAAAAABACAAAAA0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EF7A4"/>
    <w:multiLevelType w:val="multilevel"/>
    <w:tmpl w:val="4F1EF7A4"/>
    <w:lvl w:ilvl="0" w:tentative="0">
      <w:start w:val="1"/>
      <w:numFmt w:val="decimal"/>
      <w:pStyle w:val="6"/>
      <w:lvlText w:val="%1."/>
      <w:lvlJc w:val="left"/>
      <w:pPr>
        <w:ind w:left="425" w:hanging="425"/>
      </w:pPr>
      <w:rPr>
        <w:rFonts w:hint="default"/>
        <w:u w:val="none"/>
      </w:rPr>
    </w:lvl>
    <w:lvl w:ilvl="1" w:tentative="0">
      <w:start w:val="1"/>
      <w:numFmt w:val="decimal"/>
      <w:lvlText w:val=""/>
      <w:lvlJc w:val="left"/>
    </w:lvl>
    <w:lvl w:ilvl="2" w:tentative="0">
      <w:start w:val="1"/>
      <w:numFmt w:val="decimal"/>
      <w:lvlText w:val=""/>
      <w:lvlJc w:val="left"/>
    </w:lvl>
    <w:lvl w:ilvl="3" w:tentative="0">
      <w:start w:val="1"/>
      <w:numFmt w:val="decimal"/>
      <w:lvlText w:val=""/>
      <w:lvlJc w:val="left"/>
    </w:lvl>
    <w:lvl w:ilvl="4" w:tentative="0">
      <w:start w:val="1"/>
      <w:numFmt w:val="decimal"/>
      <w:lvlText w:val=""/>
      <w:lvlJc w:val="left"/>
    </w:lvl>
    <w:lvl w:ilvl="5" w:tentative="0">
      <w:start w:val="1"/>
      <w:numFmt w:val="decimal"/>
      <w:lvlText w:val=""/>
      <w:lvlJc w:val="left"/>
    </w:lvl>
    <w:lvl w:ilvl="6" w:tentative="0">
      <w:start w:val="1"/>
      <w:numFmt w:val="decimal"/>
      <w:lvlText w:val=""/>
      <w:lvlJc w:val="left"/>
    </w:lvl>
    <w:lvl w:ilvl="7" w:tentative="0">
      <w:start w:val="1"/>
      <w:numFmt w:val="decimal"/>
      <w:lvlText w:val=""/>
      <w:lvlJc w:val="left"/>
    </w:lvl>
    <w:lvl w:ilvl="8" w:tentative="0">
      <w:start w:val="1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B063AE"/>
    <w:rsid w:val="04814D63"/>
    <w:rsid w:val="0C420E36"/>
    <w:rsid w:val="11235C86"/>
    <w:rsid w:val="1A3A5E4F"/>
    <w:rsid w:val="25A82770"/>
    <w:rsid w:val="35AA4748"/>
    <w:rsid w:val="35E51FFF"/>
    <w:rsid w:val="3DEACE2B"/>
    <w:rsid w:val="3E376506"/>
    <w:rsid w:val="41167663"/>
    <w:rsid w:val="4A0B2E37"/>
    <w:rsid w:val="4AA1563A"/>
    <w:rsid w:val="51085492"/>
    <w:rsid w:val="55BD6595"/>
    <w:rsid w:val="5D1830FF"/>
    <w:rsid w:val="637267C6"/>
    <w:rsid w:val="64AE5B53"/>
    <w:rsid w:val="679F2254"/>
    <w:rsid w:val="71FC7535"/>
    <w:rsid w:val="7EBD6401"/>
    <w:rsid w:val="D7F97E15"/>
    <w:rsid w:val="E57BF82F"/>
    <w:rsid w:val="E5FF5C37"/>
    <w:rsid w:val="FA9E0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customStyle="1" w:styleId="6">
    <w:name w:val="样式1"/>
    <w:basedOn w:val="2"/>
    <w:next w:val="1"/>
    <w:qFormat/>
    <w:uiPriority w:val="0"/>
    <w:pPr>
      <w:numPr>
        <w:ilvl w:val="0"/>
        <w:numId w:val="1"/>
      </w:numPr>
      <w:spacing w:line="560" w:lineRule="exact"/>
      <w:ind w:left="425" w:firstLine="0" w:firstLineChars="0"/>
    </w:pPr>
    <w:rPr>
      <w:rFonts w:hint="eastAsia" w:ascii="Times New Roman" w:hAnsi="Times New Roman" w:eastAsia="黑体" w:cs="黑体"/>
      <w:bCs/>
      <w:szCs w:val="32"/>
    </w:rPr>
  </w:style>
  <w:style w:type="paragraph" w:customStyle="1" w:styleId="7">
    <w:name w:val="样式2"/>
    <w:basedOn w:val="1"/>
    <w:next w:val="6"/>
    <w:qFormat/>
    <w:uiPriority w:val="0"/>
    <w:rPr>
      <w:rFonts w:hint="default" w:eastAsia="仿宋_GB2312" w:asciiTheme="minorAscii" w:hAnsiTheme="minorAscii"/>
      <w:sz w:val="32"/>
    </w:rPr>
  </w:style>
  <w:style w:type="paragraph" w:customStyle="1" w:styleId="8">
    <w:name w:val="样式3"/>
    <w:basedOn w:val="1"/>
    <w:next w:val="6"/>
    <w:qFormat/>
    <w:uiPriority w:val="0"/>
    <w:pPr>
      <w:jc w:val="both"/>
    </w:pPr>
    <w:rPr>
      <w:rFonts w:hint="eastAsia" w:ascii="仿宋_GB2312" w:hAnsi="仿宋_GB2312" w:eastAsia="仿宋_GB2312" w:cs="仿宋_GB2312"/>
    </w:rPr>
  </w:style>
  <w:style w:type="paragraph" w:customStyle="1" w:styleId="9">
    <w:name w:val="样式4"/>
    <w:basedOn w:val="1"/>
    <w:qFormat/>
    <w:uiPriority w:val="0"/>
    <w:rPr>
      <w:rFonts w:hint="eastAsia" w:eastAsia="仿宋_GB2312"/>
    </w:rPr>
  </w:style>
  <w:style w:type="paragraph" w:customStyle="1" w:styleId="10">
    <w:name w:val="样式5"/>
    <w:basedOn w:val="1"/>
    <w:qFormat/>
    <w:uiPriority w:val="0"/>
    <w:pPr>
      <w:jc w:val="both"/>
    </w:pPr>
    <w:rPr>
      <w:rFonts w:ascii="仿宋_GB2312" w:hAnsi="仿宋_GB2312" w:eastAsia="仿宋_GB2312"/>
    </w:rPr>
  </w:style>
  <w:style w:type="paragraph" w:customStyle="1" w:styleId="11">
    <w:name w:val="样式6"/>
    <w:basedOn w:val="1"/>
    <w:next w:val="1"/>
    <w:qFormat/>
    <w:uiPriority w:val="0"/>
    <w:pPr>
      <w:spacing w:after="160"/>
    </w:pPr>
    <w:rPr>
      <w:rFonts w:hint="eastAsia" w:ascii="仿宋_GB2312" w:hAnsi="仿宋_GB2312"/>
      <w:szCs w:val="32"/>
    </w:rPr>
  </w:style>
  <w:style w:type="paragraph" w:customStyle="1" w:styleId="12">
    <w:name w:val="样式7"/>
    <w:basedOn w:val="1"/>
    <w:qFormat/>
    <w:uiPriority w:val="0"/>
    <w:pPr>
      <w:spacing w:line="560" w:lineRule="exact"/>
    </w:pPr>
    <w:rPr>
      <w:rFonts w:hint="eastAsia" w:ascii="仿宋_GB2312" w:hAnsi="仿宋_GB231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8FAFD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75</Characters>
  <Lines>0</Lines>
  <Paragraphs>0</Paragraphs>
  <TotalTime>2</TotalTime>
  <ScaleCrop>false</ScaleCrop>
  <LinksUpToDate>false</LinksUpToDate>
  <CharactersWithSpaces>75</CharactersWithSpaces>
  <Application>WPS Office_10.8.0.7041_F1E327BC-269C-435d-A152-05C5408002CA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2022-04-03T09:11:00Z</dcterms:created>
  <dc:creator>38211</dc:creator>
  <cp:lastModifiedBy>李京龙</cp:lastModifiedBy>
  <dcterms:modified xsi:type="dcterms:W3CDTF">2025-02-18T19:01:42Z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2052-10.8.0.7041</vt:lpwstr>
  </property>
  <property fmtid="{D5CDD505-2E9C-101B-9397-08002B2CF9AE}" pid="3" name="ICV">
    <vt:lpwstr>A16629EC59C243CF813822971A7C0970</vt:lpwstr>
  </property>
  <property fmtid="{D5CDD505-2E9C-101B-9397-08002B2CF9AE}" pid="4" name="KSOTemplateDocerSaveRecord">
    <vt:lpwstr>eyJoZGlkIjoiYzU4M2ZlMzQwY2ZhNDFmZDVhMTg5MjRhMGRkMWNlNTgiLCJ1c2VySWQiOiI2Njk5MjU3OTcifQ==</vt:lpwstr>
  </property>
</Properties>
</file>