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C324B">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2560355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14:paraId="679C80D5">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outlineLvl w:val="9"/>
        <w:rPr>
          <w:rFonts w:hint="default" w:ascii="仿宋_GB2312" w:hAnsi="仿宋_GB2312" w:eastAsia="方正小标宋简体" w:cs="仿宋_GB2312"/>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北京市中小企业数字化转型试点城市试点企业数字化水平评测机构申请表</w:t>
      </w:r>
    </w:p>
    <w:p w14:paraId="2F99E27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9"/>
        <w:gridCol w:w="1647"/>
        <w:gridCol w:w="1756"/>
        <w:gridCol w:w="1519"/>
        <w:gridCol w:w="1914"/>
      </w:tblGrid>
      <w:tr w14:paraId="5FA52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669" w:type="dxa"/>
            <w:tcBorders>
              <w:tl2br w:val="nil"/>
              <w:tr2bl w:val="nil"/>
            </w:tcBorders>
            <w:noWrap w:val="0"/>
            <w:vAlign w:val="center"/>
          </w:tcPr>
          <w:p w14:paraId="49EE8285">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rPr>
            </w:pPr>
            <w:r>
              <w:rPr>
                <w:rFonts w:hint="eastAsia"/>
              </w:rPr>
              <w:t>单位名称</w:t>
            </w:r>
          </w:p>
          <w:p w14:paraId="598FC0A8">
            <w:pPr>
              <w:keepNext w:val="0"/>
              <w:keepLines w:val="0"/>
              <w:pageBreakBefore w:val="0"/>
              <w:widowControl w:val="0"/>
              <w:kinsoku/>
              <w:wordWrap/>
              <w:overflowPunct/>
              <w:topLinePunct w:val="0"/>
              <w:autoSpaceDE/>
              <w:autoSpaceDN/>
              <w:bidi w:val="0"/>
              <w:adjustRightInd/>
              <w:snapToGrid w:val="0"/>
              <w:jc w:val="center"/>
              <w:textAlignment w:val="auto"/>
              <w:outlineLvl w:val="9"/>
            </w:pPr>
            <w:r>
              <w:rPr>
                <w:rFonts w:hint="default"/>
              </w:rPr>
              <w:t>（加盖公章）</w:t>
            </w:r>
          </w:p>
        </w:tc>
        <w:tc>
          <w:tcPr>
            <w:tcW w:w="6836" w:type="dxa"/>
            <w:gridSpan w:val="4"/>
            <w:tcBorders>
              <w:tl2br w:val="nil"/>
              <w:tr2bl w:val="nil"/>
            </w:tcBorders>
            <w:noWrap w:val="0"/>
            <w:vAlign w:val="center"/>
          </w:tcPr>
          <w:p w14:paraId="2CFA01F8"/>
        </w:tc>
      </w:tr>
      <w:tr w14:paraId="0F154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669" w:type="dxa"/>
            <w:tcBorders>
              <w:tl2br w:val="nil"/>
              <w:tr2bl w:val="nil"/>
            </w:tcBorders>
            <w:noWrap w:val="0"/>
            <w:vAlign w:val="center"/>
          </w:tcPr>
          <w:p w14:paraId="0186B83A">
            <w:pPr>
              <w:jc w:val="center"/>
            </w:pPr>
            <w:r>
              <w:rPr>
                <w:rFonts w:hint="eastAsia"/>
              </w:rPr>
              <w:t>单位地址</w:t>
            </w:r>
          </w:p>
        </w:tc>
        <w:tc>
          <w:tcPr>
            <w:tcW w:w="3403" w:type="dxa"/>
            <w:gridSpan w:val="2"/>
            <w:tcBorders>
              <w:tl2br w:val="nil"/>
              <w:tr2bl w:val="nil"/>
            </w:tcBorders>
            <w:noWrap w:val="0"/>
            <w:vAlign w:val="center"/>
          </w:tcPr>
          <w:p w14:paraId="5DA7D1A0"/>
        </w:tc>
        <w:tc>
          <w:tcPr>
            <w:tcW w:w="1519" w:type="dxa"/>
            <w:tcBorders>
              <w:tl2br w:val="nil"/>
              <w:tr2bl w:val="nil"/>
            </w:tcBorders>
            <w:noWrap w:val="0"/>
            <w:vAlign w:val="center"/>
          </w:tcPr>
          <w:p w14:paraId="63B39EE1">
            <w:pPr>
              <w:jc w:val="center"/>
            </w:pPr>
            <w:r>
              <w:rPr>
                <w:rFonts w:hint="default"/>
                <w:lang w:eastAsia="zh-CN"/>
              </w:rPr>
              <w:t>组织机构</w:t>
            </w:r>
            <w:r>
              <w:rPr>
                <w:rFonts w:hint="eastAsia"/>
                <w:lang w:eastAsia="zh-CN"/>
              </w:rPr>
              <w:t>代码</w:t>
            </w:r>
          </w:p>
        </w:tc>
        <w:tc>
          <w:tcPr>
            <w:tcW w:w="1914" w:type="dxa"/>
            <w:tcBorders>
              <w:tl2br w:val="nil"/>
              <w:tr2bl w:val="nil"/>
            </w:tcBorders>
            <w:noWrap w:val="0"/>
            <w:vAlign w:val="center"/>
          </w:tcPr>
          <w:p w14:paraId="400FFD16"/>
        </w:tc>
      </w:tr>
      <w:tr w14:paraId="5D890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669" w:type="dxa"/>
            <w:tcBorders>
              <w:tl2br w:val="nil"/>
              <w:tr2bl w:val="nil"/>
            </w:tcBorders>
            <w:noWrap w:val="0"/>
            <w:vAlign w:val="center"/>
          </w:tcPr>
          <w:p w14:paraId="61755E4C">
            <w:pPr>
              <w:jc w:val="center"/>
            </w:pPr>
            <w:r>
              <w:rPr>
                <w:rFonts w:hint="eastAsia"/>
              </w:rPr>
              <w:t>单位性质</w:t>
            </w:r>
          </w:p>
        </w:tc>
        <w:tc>
          <w:tcPr>
            <w:tcW w:w="3403" w:type="dxa"/>
            <w:gridSpan w:val="2"/>
            <w:tcBorders>
              <w:tl2br w:val="nil"/>
              <w:tr2bl w:val="nil"/>
            </w:tcBorders>
            <w:noWrap w:val="0"/>
            <w:vAlign w:val="center"/>
          </w:tcPr>
          <w:p w14:paraId="71364B37"/>
        </w:tc>
        <w:tc>
          <w:tcPr>
            <w:tcW w:w="1519" w:type="dxa"/>
            <w:tcBorders>
              <w:tl2br w:val="nil"/>
              <w:tr2bl w:val="nil"/>
            </w:tcBorders>
            <w:noWrap w:val="0"/>
            <w:vAlign w:val="center"/>
          </w:tcPr>
          <w:p w14:paraId="1057AC8F">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rPr>
              <w:t>单位法</w:t>
            </w:r>
            <w:r>
              <w:rPr>
                <w:rFonts w:hint="default"/>
              </w:rPr>
              <w:t>定代表</w:t>
            </w:r>
            <w:r>
              <w:rPr>
                <w:rFonts w:hint="eastAsia"/>
              </w:rPr>
              <w:t>人</w:t>
            </w:r>
          </w:p>
        </w:tc>
        <w:tc>
          <w:tcPr>
            <w:tcW w:w="1914" w:type="dxa"/>
            <w:tcBorders>
              <w:tl2br w:val="nil"/>
              <w:tr2bl w:val="nil"/>
            </w:tcBorders>
            <w:noWrap w:val="0"/>
            <w:vAlign w:val="center"/>
          </w:tcPr>
          <w:p w14:paraId="54BA6558"/>
        </w:tc>
      </w:tr>
      <w:tr w14:paraId="530BC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669" w:type="dxa"/>
            <w:tcBorders>
              <w:tl2br w:val="nil"/>
              <w:tr2bl w:val="nil"/>
            </w:tcBorders>
            <w:noWrap w:val="0"/>
            <w:vAlign w:val="center"/>
          </w:tcPr>
          <w:p w14:paraId="7F570453">
            <w:pPr>
              <w:jc w:val="center"/>
              <w:rPr>
                <w:rFonts w:hint="eastAsia" w:eastAsia="宋体"/>
                <w:lang w:eastAsia="zh-CN"/>
              </w:rPr>
            </w:pPr>
            <w:r>
              <w:rPr>
                <w:rFonts w:hint="eastAsia"/>
                <w:lang w:eastAsia="zh-CN"/>
              </w:rPr>
              <w:t>联系人</w:t>
            </w:r>
          </w:p>
        </w:tc>
        <w:tc>
          <w:tcPr>
            <w:tcW w:w="1647" w:type="dxa"/>
            <w:tcBorders>
              <w:tl2br w:val="nil"/>
              <w:tr2bl w:val="nil"/>
            </w:tcBorders>
            <w:noWrap w:val="0"/>
            <w:vAlign w:val="center"/>
          </w:tcPr>
          <w:p w14:paraId="69FE9451"/>
        </w:tc>
        <w:tc>
          <w:tcPr>
            <w:tcW w:w="1756" w:type="dxa"/>
            <w:tcBorders>
              <w:tl2br w:val="nil"/>
              <w:tr2bl w:val="nil"/>
            </w:tcBorders>
            <w:noWrap w:val="0"/>
            <w:vAlign w:val="center"/>
          </w:tcPr>
          <w:p w14:paraId="393C1CDD">
            <w:pPr>
              <w:jc w:val="center"/>
              <w:rPr>
                <w:rFonts w:hint="eastAsia" w:eastAsia="宋体"/>
                <w:lang w:eastAsia="zh-CN"/>
              </w:rPr>
            </w:pPr>
            <w:r>
              <w:rPr>
                <w:rFonts w:hint="eastAsia"/>
                <w:lang w:eastAsia="zh-CN"/>
              </w:rPr>
              <w:t>联系方式</w:t>
            </w:r>
          </w:p>
        </w:tc>
        <w:tc>
          <w:tcPr>
            <w:tcW w:w="3433" w:type="dxa"/>
            <w:gridSpan w:val="2"/>
            <w:tcBorders>
              <w:tl2br w:val="nil"/>
              <w:tr2bl w:val="nil"/>
            </w:tcBorders>
            <w:noWrap w:val="0"/>
            <w:vAlign w:val="center"/>
          </w:tcPr>
          <w:p w14:paraId="30240215"/>
        </w:tc>
      </w:tr>
      <w:tr w14:paraId="3FDE2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669" w:type="dxa"/>
            <w:tcBorders>
              <w:tl2br w:val="nil"/>
              <w:tr2bl w:val="nil"/>
            </w:tcBorders>
            <w:noWrap w:val="0"/>
            <w:vAlign w:val="center"/>
          </w:tcPr>
          <w:p w14:paraId="7F955C32">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lang w:val="en-US" w:eastAsia="zh-CN"/>
              </w:rPr>
            </w:pPr>
            <w:r>
              <w:rPr>
                <w:rFonts w:hint="eastAsia"/>
                <w:lang w:val="en-US" w:eastAsia="zh-CN"/>
              </w:rPr>
              <w:t>20</w:t>
            </w:r>
            <w:r>
              <w:rPr>
                <w:rFonts w:hint="default"/>
                <w:lang w:eastAsia="zh-CN"/>
              </w:rPr>
              <w:t>2</w:t>
            </w:r>
            <w:r>
              <w:rPr>
                <w:rFonts w:hint="eastAsia"/>
                <w:lang w:val="en-US" w:eastAsia="zh-CN"/>
              </w:rPr>
              <w:t>4年</w:t>
            </w:r>
          </w:p>
          <w:p w14:paraId="3BB0F23D">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lang w:eastAsia="zh-CN"/>
              </w:rPr>
            </w:pPr>
            <w:r>
              <w:rPr>
                <w:rFonts w:hint="eastAsia"/>
                <w:lang w:eastAsia="zh-CN"/>
              </w:rPr>
              <w:t>营业收入（万元）</w:t>
            </w:r>
          </w:p>
        </w:tc>
        <w:tc>
          <w:tcPr>
            <w:tcW w:w="1647" w:type="dxa"/>
            <w:tcBorders>
              <w:tl2br w:val="nil"/>
              <w:tr2bl w:val="nil"/>
            </w:tcBorders>
            <w:noWrap w:val="0"/>
            <w:vAlign w:val="center"/>
          </w:tcPr>
          <w:p w14:paraId="70CC5912"/>
        </w:tc>
        <w:tc>
          <w:tcPr>
            <w:tcW w:w="1756" w:type="dxa"/>
            <w:tcBorders>
              <w:tl2br w:val="nil"/>
              <w:tr2bl w:val="nil"/>
            </w:tcBorders>
            <w:noWrap w:val="0"/>
            <w:vAlign w:val="center"/>
          </w:tcPr>
          <w:p w14:paraId="34DDE97F">
            <w:pPr>
              <w:jc w:val="center"/>
              <w:rPr>
                <w:rFonts w:hint="eastAsia"/>
                <w:lang w:eastAsia="zh-CN"/>
              </w:rPr>
            </w:pPr>
            <w:r>
              <w:rPr>
                <w:rFonts w:hint="eastAsia"/>
                <w:lang w:eastAsia="zh-CN"/>
              </w:rPr>
              <w:t>从业人员数</w:t>
            </w:r>
          </w:p>
        </w:tc>
        <w:tc>
          <w:tcPr>
            <w:tcW w:w="3433" w:type="dxa"/>
            <w:gridSpan w:val="2"/>
            <w:tcBorders>
              <w:tl2br w:val="nil"/>
              <w:tr2bl w:val="nil"/>
            </w:tcBorders>
            <w:noWrap w:val="0"/>
            <w:vAlign w:val="center"/>
          </w:tcPr>
          <w:p w14:paraId="5FA6D974"/>
        </w:tc>
      </w:tr>
      <w:tr w14:paraId="5A66D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3316" w:type="dxa"/>
            <w:gridSpan w:val="2"/>
            <w:tcBorders>
              <w:tl2br w:val="nil"/>
              <w:tr2bl w:val="nil"/>
            </w:tcBorders>
            <w:noWrap w:val="0"/>
            <w:vAlign w:val="center"/>
          </w:tcPr>
          <w:p w14:paraId="14A90FD3">
            <w:pPr>
              <w:jc w:val="center"/>
            </w:pPr>
            <w:r>
              <w:rPr>
                <w:rFonts w:hint="eastAsia"/>
                <w:lang w:eastAsia="zh-CN"/>
              </w:rPr>
              <w:t>主要服务行业领域</w:t>
            </w:r>
          </w:p>
        </w:tc>
        <w:tc>
          <w:tcPr>
            <w:tcW w:w="5189" w:type="dxa"/>
            <w:gridSpan w:val="3"/>
            <w:tcBorders>
              <w:tl2br w:val="nil"/>
              <w:tr2bl w:val="nil"/>
            </w:tcBorders>
            <w:noWrap w:val="0"/>
            <w:vAlign w:val="center"/>
          </w:tcPr>
          <w:p w14:paraId="4AFB4083"/>
        </w:tc>
      </w:tr>
      <w:tr w14:paraId="4792B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50" w:hRule="atLeast"/>
          <w:jc w:val="center"/>
        </w:trPr>
        <w:tc>
          <w:tcPr>
            <w:tcW w:w="1669" w:type="dxa"/>
            <w:tcBorders>
              <w:tl2br w:val="nil"/>
              <w:tr2bl w:val="nil"/>
            </w:tcBorders>
            <w:noWrap w:val="0"/>
            <w:vAlign w:val="center"/>
          </w:tcPr>
          <w:p w14:paraId="1ECA6E8E">
            <w:pPr>
              <w:jc w:val="center"/>
              <w:rPr>
                <w:rFonts w:hint="eastAsia"/>
                <w:lang w:eastAsia="zh-CN"/>
              </w:rPr>
            </w:pPr>
            <w:r>
              <w:rPr>
                <w:rFonts w:hint="eastAsia"/>
                <w:lang w:val="en-US" w:eastAsia="zh-CN"/>
              </w:rPr>
              <w:t>数字化转型领域相关</w:t>
            </w:r>
            <w:r>
              <w:rPr>
                <w:rFonts w:hint="eastAsia"/>
                <w:lang w:eastAsia="zh-CN"/>
              </w:rPr>
              <w:t>工作基础和</w:t>
            </w:r>
          </w:p>
          <w:p w14:paraId="6B23AE16">
            <w:pPr>
              <w:jc w:val="center"/>
              <w:rPr>
                <w:rFonts w:hint="default" w:eastAsia="宋体"/>
                <w:lang w:val="en-US" w:eastAsia="zh-CN"/>
              </w:rPr>
            </w:pPr>
            <w:r>
              <w:rPr>
                <w:rFonts w:hint="eastAsia" w:eastAsia="宋体"/>
                <w:lang w:val="en-US" w:eastAsia="zh-CN"/>
              </w:rPr>
              <w:t>技术服务案例</w:t>
            </w:r>
          </w:p>
        </w:tc>
        <w:tc>
          <w:tcPr>
            <w:tcW w:w="6836" w:type="dxa"/>
            <w:gridSpan w:val="4"/>
            <w:tcBorders>
              <w:tl2br w:val="nil"/>
              <w:tr2bl w:val="nil"/>
            </w:tcBorders>
            <w:noWrap w:val="0"/>
            <w:vAlign w:val="center"/>
          </w:tcPr>
          <w:p w14:paraId="2C684289">
            <w:pPr>
              <w:rPr>
                <w:rFonts w:hint="eastAsia"/>
                <w:lang w:eastAsia="zh-CN"/>
              </w:rPr>
            </w:pPr>
          </w:p>
        </w:tc>
      </w:tr>
      <w:tr w14:paraId="1941C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02" w:hRule="atLeast"/>
          <w:jc w:val="center"/>
        </w:trPr>
        <w:tc>
          <w:tcPr>
            <w:tcW w:w="1669" w:type="dxa"/>
            <w:tcBorders>
              <w:tl2br w:val="nil"/>
              <w:tr2bl w:val="nil"/>
            </w:tcBorders>
            <w:noWrap w:val="0"/>
            <w:vAlign w:val="center"/>
          </w:tcPr>
          <w:p w14:paraId="7A6E6F9A">
            <w:pPr>
              <w:jc w:val="center"/>
              <w:rPr>
                <w:rFonts w:hint="eastAsia" w:eastAsia="宋体"/>
                <w:lang w:eastAsia="zh-CN"/>
              </w:rPr>
            </w:pPr>
            <w:r>
              <w:rPr>
                <w:rFonts w:hint="default"/>
                <w:lang w:eastAsia="zh-CN"/>
              </w:rPr>
              <w:t>备注</w:t>
            </w:r>
          </w:p>
        </w:tc>
        <w:tc>
          <w:tcPr>
            <w:tcW w:w="6836" w:type="dxa"/>
            <w:gridSpan w:val="4"/>
            <w:tcBorders>
              <w:tl2br w:val="nil"/>
              <w:tr2bl w:val="nil"/>
            </w:tcBorders>
            <w:noWrap w:val="0"/>
            <w:vAlign w:val="center"/>
          </w:tcPr>
          <w:p w14:paraId="49655A70"/>
        </w:tc>
      </w:tr>
    </w:tbl>
    <w:p w14:paraId="5975472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bookmarkStart w:id="0" w:name="_GoBack"/>
      <w:bookmarkEnd w:id="0"/>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9A196D-8751-4D15-BE87-6673EB7E3C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D625FD49-EFA4-4E0C-AD9C-8DD2972B22A7}"/>
  </w:font>
  <w:font w:name="方正小标宋简体">
    <w:panose1 w:val="03000509000000000000"/>
    <w:charset w:val="86"/>
    <w:family w:val="auto"/>
    <w:pitch w:val="default"/>
    <w:sig w:usb0="00000001" w:usb1="080E0000" w:usb2="00000000" w:usb3="00000000" w:csb0="00040000" w:csb1="00000000"/>
    <w:embedRegular r:id="rId3" w:fontKey="{3ADF52B3-4474-4410-A69A-5334E74C3A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6275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BDBD3">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CBDBD3">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80C5C"/>
    <w:rsid w:val="00092AE4"/>
    <w:rsid w:val="00671FB5"/>
    <w:rsid w:val="00B71F65"/>
    <w:rsid w:val="00FE0429"/>
    <w:rsid w:val="01A75210"/>
    <w:rsid w:val="02035593"/>
    <w:rsid w:val="021B6523"/>
    <w:rsid w:val="02436F63"/>
    <w:rsid w:val="026C4FD1"/>
    <w:rsid w:val="02E11B18"/>
    <w:rsid w:val="034D1FEA"/>
    <w:rsid w:val="039968F4"/>
    <w:rsid w:val="05465924"/>
    <w:rsid w:val="066A7A79"/>
    <w:rsid w:val="067F1859"/>
    <w:rsid w:val="06BB2083"/>
    <w:rsid w:val="070B4DB8"/>
    <w:rsid w:val="077A1F3E"/>
    <w:rsid w:val="07936150"/>
    <w:rsid w:val="0849203C"/>
    <w:rsid w:val="08A94889"/>
    <w:rsid w:val="095073FA"/>
    <w:rsid w:val="09772BD9"/>
    <w:rsid w:val="09A84B8F"/>
    <w:rsid w:val="09BD1FF5"/>
    <w:rsid w:val="09DE5915"/>
    <w:rsid w:val="0A742C74"/>
    <w:rsid w:val="0AA01CBB"/>
    <w:rsid w:val="0AFF5934"/>
    <w:rsid w:val="0B5D195B"/>
    <w:rsid w:val="0BC55E7E"/>
    <w:rsid w:val="0BCD4D32"/>
    <w:rsid w:val="0BDF6813"/>
    <w:rsid w:val="0BEF2EFA"/>
    <w:rsid w:val="0C4F1BEB"/>
    <w:rsid w:val="0CB11601"/>
    <w:rsid w:val="0CD65574"/>
    <w:rsid w:val="0D3D37F2"/>
    <w:rsid w:val="0EEA5BFB"/>
    <w:rsid w:val="0F1F0300"/>
    <w:rsid w:val="0F256C33"/>
    <w:rsid w:val="0F842885"/>
    <w:rsid w:val="0FFD2C00"/>
    <w:rsid w:val="10656E79"/>
    <w:rsid w:val="11535CDA"/>
    <w:rsid w:val="11AA4801"/>
    <w:rsid w:val="123E24E6"/>
    <w:rsid w:val="12B5207C"/>
    <w:rsid w:val="13965E36"/>
    <w:rsid w:val="143162C0"/>
    <w:rsid w:val="147B69EE"/>
    <w:rsid w:val="14C173FE"/>
    <w:rsid w:val="14E33558"/>
    <w:rsid w:val="14F25809"/>
    <w:rsid w:val="15D32F45"/>
    <w:rsid w:val="1639735A"/>
    <w:rsid w:val="17B2451A"/>
    <w:rsid w:val="17FE314E"/>
    <w:rsid w:val="18756535"/>
    <w:rsid w:val="189C07CD"/>
    <w:rsid w:val="18B31B6D"/>
    <w:rsid w:val="18F36CB9"/>
    <w:rsid w:val="194B4A95"/>
    <w:rsid w:val="1A514D80"/>
    <w:rsid w:val="1A864A2A"/>
    <w:rsid w:val="1AAB26E2"/>
    <w:rsid w:val="1AFE11B7"/>
    <w:rsid w:val="1B9B73CD"/>
    <w:rsid w:val="1BA340D8"/>
    <w:rsid w:val="1BEF94BE"/>
    <w:rsid w:val="1BFC2507"/>
    <w:rsid w:val="1BFFFB5F"/>
    <w:rsid w:val="1C7F7983"/>
    <w:rsid w:val="1C8C20A0"/>
    <w:rsid w:val="1CD203FA"/>
    <w:rsid w:val="1D7768AC"/>
    <w:rsid w:val="1D945808"/>
    <w:rsid w:val="1DC77942"/>
    <w:rsid w:val="1E4A5D6E"/>
    <w:rsid w:val="1EB81AFB"/>
    <w:rsid w:val="1FB5190D"/>
    <w:rsid w:val="1FEE9285"/>
    <w:rsid w:val="20142AD8"/>
    <w:rsid w:val="21154D5A"/>
    <w:rsid w:val="217E28FF"/>
    <w:rsid w:val="21BF23CF"/>
    <w:rsid w:val="231177A3"/>
    <w:rsid w:val="23977CA8"/>
    <w:rsid w:val="23F13368"/>
    <w:rsid w:val="245C2C9F"/>
    <w:rsid w:val="24703432"/>
    <w:rsid w:val="24AE6653"/>
    <w:rsid w:val="25050C41"/>
    <w:rsid w:val="252F3F39"/>
    <w:rsid w:val="25BA7C7E"/>
    <w:rsid w:val="25BC57A4"/>
    <w:rsid w:val="26C2328E"/>
    <w:rsid w:val="27174469"/>
    <w:rsid w:val="27FA596A"/>
    <w:rsid w:val="287F0D0A"/>
    <w:rsid w:val="289F1401"/>
    <w:rsid w:val="29817FCB"/>
    <w:rsid w:val="29DB6414"/>
    <w:rsid w:val="29FF6D9B"/>
    <w:rsid w:val="2AB42A1A"/>
    <w:rsid w:val="2AB63109"/>
    <w:rsid w:val="2AC848E4"/>
    <w:rsid w:val="2B0B1774"/>
    <w:rsid w:val="2BF74649"/>
    <w:rsid w:val="2C1A4B3A"/>
    <w:rsid w:val="2C696A69"/>
    <w:rsid w:val="2C846A0A"/>
    <w:rsid w:val="2D340315"/>
    <w:rsid w:val="2DC91AB9"/>
    <w:rsid w:val="2DD12008"/>
    <w:rsid w:val="2DDFF2C0"/>
    <w:rsid w:val="2DFEB9B5"/>
    <w:rsid w:val="2E400F3C"/>
    <w:rsid w:val="2E482C13"/>
    <w:rsid w:val="2E6E7857"/>
    <w:rsid w:val="2EA43279"/>
    <w:rsid w:val="2EAB2859"/>
    <w:rsid w:val="2FA21EAE"/>
    <w:rsid w:val="30422D49"/>
    <w:rsid w:val="31532FD9"/>
    <w:rsid w:val="315F3888"/>
    <w:rsid w:val="319E0453"/>
    <w:rsid w:val="31A737AC"/>
    <w:rsid w:val="32E263B0"/>
    <w:rsid w:val="333948D8"/>
    <w:rsid w:val="3369683F"/>
    <w:rsid w:val="337727B0"/>
    <w:rsid w:val="337FA39D"/>
    <w:rsid w:val="341B3FDD"/>
    <w:rsid w:val="344A2B14"/>
    <w:rsid w:val="348575AD"/>
    <w:rsid w:val="34A0589E"/>
    <w:rsid w:val="34EB1C02"/>
    <w:rsid w:val="35417A73"/>
    <w:rsid w:val="357E0D8A"/>
    <w:rsid w:val="36FE6B3E"/>
    <w:rsid w:val="371B7386"/>
    <w:rsid w:val="372B2789"/>
    <w:rsid w:val="379E7BA1"/>
    <w:rsid w:val="37F107C7"/>
    <w:rsid w:val="38BE5E78"/>
    <w:rsid w:val="38FD1F03"/>
    <w:rsid w:val="392C1D74"/>
    <w:rsid w:val="39331DC9"/>
    <w:rsid w:val="39706B79"/>
    <w:rsid w:val="39C26CA9"/>
    <w:rsid w:val="3A1E149D"/>
    <w:rsid w:val="3B0859A8"/>
    <w:rsid w:val="3B877E20"/>
    <w:rsid w:val="3D163CE8"/>
    <w:rsid w:val="3DD82F3F"/>
    <w:rsid w:val="3E1A7FF9"/>
    <w:rsid w:val="3E4F51D1"/>
    <w:rsid w:val="3E7F6A10"/>
    <w:rsid w:val="3E815385"/>
    <w:rsid w:val="3EAD7F28"/>
    <w:rsid w:val="3EF5F541"/>
    <w:rsid w:val="3F0D6C18"/>
    <w:rsid w:val="3F11495A"/>
    <w:rsid w:val="3F161F71"/>
    <w:rsid w:val="3F748656"/>
    <w:rsid w:val="3FDFE7EB"/>
    <w:rsid w:val="3FF59040"/>
    <w:rsid w:val="40A16F0B"/>
    <w:rsid w:val="410B1EE2"/>
    <w:rsid w:val="41831414"/>
    <w:rsid w:val="428216CB"/>
    <w:rsid w:val="42FC76D0"/>
    <w:rsid w:val="434F15AD"/>
    <w:rsid w:val="43EE6B46"/>
    <w:rsid w:val="445826E4"/>
    <w:rsid w:val="44753296"/>
    <w:rsid w:val="44917467"/>
    <w:rsid w:val="44A818BD"/>
    <w:rsid w:val="44E16B7D"/>
    <w:rsid w:val="451B3726"/>
    <w:rsid w:val="45EF0E26"/>
    <w:rsid w:val="45FD7D0E"/>
    <w:rsid w:val="46712183"/>
    <w:rsid w:val="46A9191C"/>
    <w:rsid w:val="46BE6EFE"/>
    <w:rsid w:val="46D149CF"/>
    <w:rsid w:val="46D76F97"/>
    <w:rsid w:val="47574ED5"/>
    <w:rsid w:val="499214D2"/>
    <w:rsid w:val="49BD50D1"/>
    <w:rsid w:val="4A4554B8"/>
    <w:rsid w:val="4ABB64BE"/>
    <w:rsid w:val="4ACC5A3F"/>
    <w:rsid w:val="4B3A0D95"/>
    <w:rsid w:val="4B402A1C"/>
    <w:rsid w:val="4B651146"/>
    <w:rsid w:val="4B840262"/>
    <w:rsid w:val="4D4B1CFA"/>
    <w:rsid w:val="4DAE5A6A"/>
    <w:rsid w:val="4DCC5629"/>
    <w:rsid w:val="4DE38EB4"/>
    <w:rsid w:val="4DFF1D50"/>
    <w:rsid w:val="4E007164"/>
    <w:rsid w:val="4E2E3FCE"/>
    <w:rsid w:val="4E660972"/>
    <w:rsid w:val="4ED7529B"/>
    <w:rsid w:val="4F5A37B4"/>
    <w:rsid w:val="4F702FD7"/>
    <w:rsid w:val="4FAD01C8"/>
    <w:rsid w:val="4FF45652"/>
    <w:rsid w:val="50352A1E"/>
    <w:rsid w:val="505301A3"/>
    <w:rsid w:val="508C1F90"/>
    <w:rsid w:val="52350508"/>
    <w:rsid w:val="52A80CDA"/>
    <w:rsid w:val="52F34E66"/>
    <w:rsid w:val="53EA39B9"/>
    <w:rsid w:val="54210A02"/>
    <w:rsid w:val="54B00DFC"/>
    <w:rsid w:val="55CB4051"/>
    <w:rsid w:val="56290384"/>
    <w:rsid w:val="568674E2"/>
    <w:rsid w:val="57458D25"/>
    <w:rsid w:val="577216B2"/>
    <w:rsid w:val="57A76006"/>
    <w:rsid w:val="57D7A429"/>
    <w:rsid w:val="57DF4CD1"/>
    <w:rsid w:val="58564D34"/>
    <w:rsid w:val="58A43CF2"/>
    <w:rsid w:val="5906675A"/>
    <w:rsid w:val="59093C73"/>
    <w:rsid w:val="59360753"/>
    <w:rsid w:val="599B7487"/>
    <w:rsid w:val="5A096A56"/>
    <w:rsid w:val="5A997C79"/>
    <w:rsid w:val="5AC715D3"/>
    <w:rsid w:val="5B4D35C8"/>
    <w:rsid w:val="5B5F2152"/>
    <w:rsid w:val="5BBA6365"/>
    <w:rsid w:val="5CBA16BC"/>
    <w:rsid w:val="5D0C1301"/>
    <w:rsid w:val="5DD010E5"/>
    <w:rsid w:val="5DFEC7E8"/>
    <w:rsid w:val="5E251431"/>
    <w:rsid w:val="5E753226"/>
    <w:rsid w:val="5E9640DD"/>
    <w:rsid w:val="5EB629D1"/>
    <w:rsid w:val="5FB30305"/>
    <w:rsid w:val="5FCF3341"/>
    <w:rsid w:val="5FE95BAE"/>
    <w:rsid w:val="5FEBE91B"/>
    <w:rsid w:val="61534665"/>
    <w:rsid w:val="61F52CDB"/>
    <w:rsid w:val="623B0E54"/>
    <w:rsid w:val="627205E2"/>
    <w:rsid w:val="62F12229"/>
    <w:rsid w:val="631D4DCC"/>
    <w:rsid w:val="63A23F7D"/>
    <w:rsid w:val="63DB3197"/>
    <w:rsid w:val="63E94FFB"/>
    <w:rsid w:val="64E31488"/>
    <w:rsid w:val="653D1756"/>
    <w:rsid w:val="65405401"/>
    <w:rsid w:val="65C96598"/>
    <w:rsid w:val="65D97056"/>
    <w:rsid w:val="660758C0"/>
    <w:rsid w:val="661A1A97"/>
    <w:rsid w:val="663EDCAC"/>
    <w:rsid w:val="6683763C"/>
    <w:rsid w:val="66A74EA1"/>
    <w:rsid w:val="66C72274"/>
    <w:rsid w:val="66F57C08"/>
    <w:rsid w:val="676679E8"/>
    <w:rsid w:val="676F7BC1"/>
    <w:rsid w:val="67D307A7"/>
    <w:rsid w:val="67EED8A1"/>
    <w:rsid w:val="67FA1B80"/>
    <w:rsid w:val="68DC1B6E"/>
    <w:rsid w:val="68ED4725"/>
    <w:rsid w:val="68F14D31"/>
    <w:rsid w:val="691A3C19"/>
    <w:rsid w:val="6953779A"/>
    <w:rsid w:val="69B53FB1"/>
    <w:rsid w:val="6A2133F4"/>
    <w:rsid w:val="6AD246EE"/>
    <w:rsid w:val="6AE96F43"/>
    <w:rsid w:val="6AF82EED"/>
    <w:rsid w:val="6BA918F3"/>
    <w:rsid w:val="6BD3AFBB"/>
    <w:rsid w:val="6C0C3C30"/>
    <w:rsid w:val="6C224524"/>
    <w:rsid w:val="6D12171A"/>
    <w:rsid w:val="6D2E6BB2"/>
    <w:rsid w:val="6D4D2B68"/>
    <w:rsid w:val="6DAA1953"/>
    <w:rsid w:val="6EDD18B4"/>
    <w:rsid w:val="6F0155A2"/>
    <w:rsid w:val="6F2F7DC6"/>
    <w:rsid w:val="6F390A3B"/>
    <w:rsid w:val="6F9B1553"/>
    <w:rsid w:val="6FB80C5C"/>
    <w:rsid w:val="707A385E"/>
    <w:rsid w:val="70AC219C"/>
    <w:rsid w:val="71597917"/>
    <w:rsid w:val="72347A3D"/>
    <w:rsid w:val="72955A66"/>
    <w:rsid w:val="729D55E2"/>
    <w:rsid w:val="73DF4278"/>
    <w:rsid w:val="73FE2251"/>
    <w:rsid w:val="740B464C"/>
    <w:rsid w:val="74970007"/>
    <w:rsid w:val="74A06E16"/>
    <w:rsid w:val="74B65081"/>
    <w:rsid w:val="74DB6895"/>
    <w:rsid w:val="7553467E"/>
    <w:rsid w:val="75B134C4"/>
    <w:rsid w:val="75BFEC36"/>
    <w:rsid w:val="75D734B1"/>
    <w:rsid w:val="76841071"/>
    <w:rsid w:val="76DFF91A"/>
    <w:rsid w:val="771A36A5"/>
    <w:rsid w:val="77334767"/>
    <w:rsid w:val="776B6BD0"/>
    <w:rsid w:val="77C43611"/>
    <w:rsid w:val="77DFA492"/>
    <w:rsid w:val="77FD5AF4"/>
    <w:rsid w:val="77FDA23F"/>
    <w:rsid w:val="78406320"/>
    <w:rsid w:val="78C37D6C"/>
    <w:rsid w:val="793A7F5C"/>
    <w:rsid w:val="79A951B4"/>
    <w:rsid w:val="79A96F62"/>
    <w:rsid w:val="79A978F4"/>
    <w:rsid w:val="7A471417"/>
    <w:rsid w:val="7AE71AF0"/>
    <w:rsid w:val="7B3E48AE"/>
    <w:rsid w:val="7B456885"/>
    <w:rsid w:val="7B7EA8F3"/>
    <w:rsid w:val="7BB10350"/>
    <w:rsid w:val="7BBA5D23"/>
    <w:rsid w:val="7CD64CEA"/>
    <w:rsid w:val="7CED21F4"/>
    <w:rsid w:val="7CEEEF53"/>
    <w:rsid w:val="7D1C7A4B"/>
    <w:rsid w:val="7D7358BD"/>
    <w:rsid w:val="7D9263E8"/>
    <w:rsid w:val="7DBF5E76"/>
    <w:rsid w:val="7DD5125C"/>
    <w:rsid w:val="7DF7EC74"/>
    <w:rsid w:val="7DFF1B57"/>
    <w:rsid w:val="7DFFEB72"/>
    <w:rsid w:val="7E174DE1"/>
    <w:rsid w:val="7E6B6C85"/>
    <w:rsid w:val="7E891110"/>
    <w:rsid w:val="7EC65EC0"/>
    <w:rsid w:val="7F37F0C3"/>
    <w:rsid w:val="7F5F07EF"/>
    <w:rsid w:val="7F7FE7DB"/>
    <w:rsid w:val="7F8D46C5"/>
    <w:rsid w:val="7FC33EAD"/>
    <w:rsid w:val="7FD6D3FF"/>
    <w:rsid w:val="7FFBAE16"/>
    <w:rsid w:val="7FFBB990"/>
    <w:rsid w:val="9BDB3C4D"/>
    <w:rsid w:val="9BDBF92C"/>
    <w:rsid w:val="9DEB2906"/>
    <w:rsid w:val="A65B1A1C"/>
    <w:rsid w:val="ADBE578C"/>
    <w:rsid w:val="AE7F2B8F"/>
    <w:rsid w:val="AEB95A0F"/>
    <w:rsid w:val="B7F341A7"/>
    <w:rsid w:val="BDFFF2E4"/>
    <w:rsid w:val="BED9EC2E"/>
    <w:rsid w:val="BEFF5C48"/>
    <w:rsid w:val="BFBFFA3A"/>
    <w:rsid w:val="BFFE188D"/>
    <w:rsid w:val="BFFFE2F5"/>
    <w:rsid w:val="C9FAF41A"/>
    <w:rsid w:val="CA6DA22F"/>
    <w:rsid w:val="CDAF8EB9"/>
    <w:rsid w:val="D56AC087"/>
    <w:rsid w:val="D6DF9242"/>
    <w:rsid w:val="D7BD5F9D"/>
    <w:rsid w:val="DD4F0212"/>
    <w:rsid w:val="DDDF4D0E"/>
    <w:rsid w:val="DDF64B10"/>
    <w:rsid w:val="DEBE5BD1"/>
    <w:rsid w:val="DF6DB831"/>
    <w:rsid w:val="DF9F0723"/>
    <w:rsid w:val="DFCF8933"/>
    <w:rsid w:val="DFE54D71"/>
    <w:rsid w:val="E3FE1C7B"/>
    <w:rsid w:val="E7FE656A"/>
    <w:rsid w:val="E9FF1F6F"/>
    <w:rsid w:val="ECCFD0C8"/>
    <w:rsid w:val="EE967C19"/>
    <w:rsid w:val="EF9B1E02"/>
    <w:rsid w:val="F16FA859"/>
    <w:rsid w:val="F4DEBB6C"/>
    <w:rsid w:val="F53B417E"/>
    <w:rsid w:val="F54F4354"/>
    <w:rsid w:val="F57FB4FC"/>
    <w:rsid w:val="F5EF4886"/>
    <w:rsid w:val="F5FB7375"/>
    <w:rsid w:val="F6B73D78"/>
    <w:rsid w:val="F7DF4562"/>
    <w:rsid w:val="F7E72651"/>
    <w:rsid w:val="F7FE6561"/>
    <w:rsid w:val="F7FF664E"/>
    <w:rsid w:val="FBDF4F8D"/>
    <w:rsid w:val="FBEF76F9"/>
    <w:rsid w:val="FBF5E180"/>
    <w:rsid w:val="FBFF1CCB"/>
    <w:rsid w:val="FBFFB320"/>
    <w:rsid w:val="FCE9A038"/>
    <w:rsid w:val="FCEBAD56"/>
    <w:rsid w:val="FD6D74C5"/>
    <w:rsid w:val="FDF97660"/>
    <w:rsid w:val="FDFF9387"/>
    <w:rsid w:val="FE77DEA8"/>
    <w:rsid w:val="FE7A8B74"/>
    <w:rsid w:val="FE7F5EAA"/>
    <w:rsid w:val="FEF7704C"/>
    <w:rsid w:val="FEFF9A75"/>
    <w:rsid w:val="FF7B756E"/>
    <w:rsid w:val="FF7F2F3C"/>
    <w:rsid w:val="FFBD7355"/>
    <w:rsid w:val="FFBD7F3E"/>
    <w:rsid w:val="FFD778C8"/>
    <w:rsid w:val="FFF6B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FangSong_GB2312" w:hAnsi="FangSong_GB2312" w:eastAsia="FangSong_GB2312" w:cs="FangSong_GB2312"/>
      <w:sz w:val="24"/>
      <w:szCs w:val="24"/>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118</Words>
  <Characters>121</Characters>
  <Lines>0</Lines>
  <Paragraphs>0</Paragraphs>
  <TotalTime>3</TotalTime>
  <ScaleCrop>false</ScaleCrop>
  <LinksUpToDate>false</LinksUpToDate>
  <CharactersWithSpaces>121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2025-01-03T18:16:00Z</dcterms:created>
  <dc:creator>路</dc:creator>
  <cp:lastModifiedBy>WPS_1690420078</cp:lastModifiedBy>
  <cp:lastPrinted>2025-01-04T17:42:00Z</cp:lastPrinted>
  <dcterms:modified xsi:type="dcterms:W3CDTF">2025-02-07T02:41:42Z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DA549D58422E4EA6B27E6C7984EB737C_13</vt:lpwstr>
  </property>
  <property fmtid="{D5CDD505-2E9C-101B-9397-08002B2CF9AE}" pid="4" name="KSOTemplateDocerSaveRecord">
    <vt:lpwstr>eyJoZGlkIjoiNmMyMDk4M2VmMTM5MjVmMWY2ZjczYjM1NmFiNjlkY2YiLCJ1c2VySWQiOiIxNTE3MTI3MTQ0In0=</vt:lpwstr>
  </property>
</Properties>
</file>