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45DBD" w14:textId="77777777" w:rsidR="002204E9" w:rsidRDefault="002204E9" w:rsidP="002204E9">
      <w:pPr>
        <w:jc w:val="center"/>
        <w:rPr>
          <w:rFonts w:ascii="方正小标宋简体" w:eastAsia="方正小标宋简体" w:hAnsi="黑体"/>
          <w:sz w:val="40"/>
          <w:szCs w:val="40"/>
        </w:rPr>
      </w:pPr>
      <w:r>
        <w:rPr>
          <w:rFonts w:ascii="方正小标宋简体" w:eastAsia="方正小标宋简体" w:hAnsi="黑体" w:hint="eastAsia"/>
          <w:sz w:val="40"/>
          <w:szCs w:val="40"/>
        </w:rPr>
        <w:t>“机器人+医疗”应用推广活动应用场景</w:t>
      </w:r>
    </w:p>
    <w:tbl>
      <w:tblPr>
        <w:tblW w:w="852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263"/>
        <w:gridCol w:w="4732"/>
        <w:gridCol w:w="2527"/>
      </w:tblGrid>
      <w:tr w:rsidR="002204E9" w14:paraId="1FA249F0" w14:textId="77777777" w:rsidTr="002204E9">
        <w:trPr>
          <w:trHeight w:val="280"/>
          <w:tblHeader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CC553" w14:textId="77777777" w:rsidR="002204E9" w:rsidRDefault="002204E9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kern w:val="0"/>
              </w:rPr>
            </w:pPr>
            <w:r>
              <w:rPr>
                <w:rFonts w:ascii="仿宋_GB2312" w:hint="eastAsia"/>
                <w:b/>
                <w:bCs/>
                <w:color w:val="000000"/>
                <w:kern w:val="0"/>
              </w:rPr>
              <w:t>应用</w:t>
            </w:r>
          </w:p>
          <w:p w14:paraId="1C2AB455" w14:textId="77777777" w:rsidR="002204E9" w:rsidRDefault="002204E9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ascii="仿宋_GB2312"/>
                <w:b/>
                <w:bCs/>
                <w:color w:val="000000"/>
                <w:kern w:val="0"/>
              </w:rPr>
              <w:t>分类</w:t>
            </w: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4D6AE" w14:textId="77777777" w:rsidR="002204E9" w:rsidRDefault="002204E9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</w:rPr>
            </w:pPr>
            <w:r>
              <w:rPr>
                <w:rFonts w:ascii="仿宋_GB2312"/>
                <w:b/>
                <w:bCs/>
                <w:color w:val="000000"/>
                <w:kern w:val="0"/>
              </w:rPr>
              <w:t>应用场景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C94B9" w14:textId="77777777" w:rsidR="002204E9" w:rsidRDefault="002204E9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ascii="仿宋_GB2312"/>
                <w:b/>
                <w:bCs/>
                <w:color w:val="000000"/>
                <w:kern w:val="0"/>
              </w:rPr>
              <w:t>机器人</w:t>
            </w:r>
            <w:r>
              <w:rPr>
                <w:b/>
                <w:bCs/>
                <w:color w:val="000000"/>
                <w:kern w:val="0"/>
              </w:rPr>
              <w:t>/</w:t>
            </w:r>
            <w:r>
              <w:rPr>
                <w:rFonts w:ascii="仿宋_GB2312"/>
                <w:b/>
                <w:bCs/>
                <w:color w:val="000000"/>
                <w:kern w:val="0"/>
              </w:rPr>
              <w:t>设备</w:t>
            </w:r>
          </w:p>
        </w:tc>
      </w:tr>
      <w:tr w:rsidR="002204E9" w14:paraId="16D39E7D" w14:textId="77777777" w:rsidTr="002204E9">
        <w:trPr>
          <w:trHeight w:val="567"/>
        </w:trPr>
        <w:tc>
          <w:tcPr>
            <w:tcW w:w="12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B2FAA" w14:textId="77777777" w:rsidR="002204E9" w:rsidRDefault="002204E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自动化生产类</w:t>
            </w:r>
          </w:p>
        </w:tc>
        <w:tc>
          <w:tcPr>
            <w:tcW w:w="47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2605E6E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包装箱拆解、整理、运送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37B59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拆箱机器人</w:t>
            </w:r>
            <w:r>
              <w:rPr>
                <w:color w:val="000000"/>
                <w:kern w:val="0"/>
              </w:rPr>
              <w:t>/</w:t>
            </w:r>
          </w:p>
          <w:p w14:paraId="446FF9EC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拆箱机</w:t>
            </w:r>
          </w:p>
        </w:tc>
      </w:tr>
      <w:tr w:rsidR="002204E9" w14:paraId="33552E57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3ED63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D66CFD9" w14:textId="77777777" w:rsidR="002204E9" w:rsidRDefault="002204E9" w:rsidP="002204E9">
            <w:pPr>
              <w:widowControl/>
              <w:spacing w:line="240" w:lineRule="auto"/>
              <w:rPr>
                <w:color w:val="000000"/>
                <w:kern w:val="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08C5A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拆盒机</w:t>
            </w:r>
          </w:p>
        </w:tc>
      </w:tr>
      <w:tr w:rsidR="002204E9" w14:paraId="4AA892E2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F8AAE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83590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住院非整片片剂保存与调配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BB4EC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 w:hint="eastAsia"/>
                <w:color w:val="000000"/>
                <w:kern w:val="0"/>
              </w:rPr>
              <w:t>口服药半片机</w:t>
            </w:r>
          </w:p>
        </w:tc>
      </w:tr>
      <w:tr w:rsidR="002204E9" w14:paraId="6D91DFE7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7B714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73EF9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通过称重等方式，为住院患者分装液体制剂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7C5F4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液体制剂分装机</w:t>
            </w:r>
          </w:p>
        </w:tc>
      </w:tr>
      <w:tr w:rsidR="002204E9" w14:paraId="5AE8571B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79EF3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997D6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为住院患者片剂磨粉，并自动加入辅料，制作小剂量的片剂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2B220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小剂量片剂制剂制作机</w:t>
            </w:r>
          </w:p>
        </w:tc>
      </w:tr>
      <w:tr w:rsidR="002204E9" w14:paraId="466BDF7D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28CB7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5BCFD28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门诊药房</w:t>
            </w:r>
            <w:proofErr w:type="gramStart"/>
            <w:r>
              <w:rPr>
                <w:rFonts w:ascii="仿宋_GB2312"/>
                <w:color w:val="000000"/>
                <w:kern w:val="0"/>
              </w:rPr>
              <w:t>库发核</w:t>
            </w:r>
            <w:proofErr w:type="gramEnd"/>
            <w:r>
              <w:rPr>
                <w:rFonts w:ascii="仿宋_GB2312"/>
                <w:color w:val="000000"/>
                <w:kern w:val="0"/>
              </w:rPr>
              <w:t>一体化系统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8B59A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proofErr w:type="gramStart"/>
            <w:r>
              <w:rPr>
                <w:rFonts w:ascii="仿宋_GB2312"/>
                <w:color w:val="000000"/>
                <w:kern w:val="0"/>
              </w:rPr>
              <w:t>上药机</w:t>
            </w:r>
            <w:proofErr w:type="gramEnd"/>
            <w:r>
              <w:rPr>
                <w:rFonts w:ascii="仿宋_GB2312"/>
                <w:color w:val="000000"/>
                <w:kern w:val="0"/>
              </w:rPr>
              <w:t>系统</w:t>
            </w:r>
          </w:p>
        </w:tc>
      </w:tr>
      <w:tr w:rsidR="002204E9" w14:paraId="5EE005EB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992B5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42DEA7D" w14:textId="77777777" w:rsidR="002204E9" w:rsidRDefault="002204E9" w:rsidP="002204E9">
            <w:pPr>
              <w:widowControl/>
              <w:spacing w:line="240" w:lineRule="auto"/>
              <w:rPr>
                <w:color w:val="000000"/>
                <w:kern w:val="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9BB38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发药机系统</w:t>
            </w:r>
          </w:p>
        </w:tc>
      </w:tr>
      <w:tr w:rsidR="002204E9" w14:paraId="5BAE45B7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FF983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E23FB12" w14:textId="77777777" w:rsidR="002204E9" w:rsidRDefault="002204E9" w:rsidP="002204E9">
            <w:pPr>
              <w:widowControl/>
              <w:spacing w:line="240" w:lineRule="auto"/>
              <w:rPr>
                <w:color w:val="000000"/>
                <w:kern w:val="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3AB46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异形药品存储调配</w:t>
            </w:r>
            <w:proofErr w:type="gramStart"/>
            <w:r>
              <w:rPr>
                <w:rFonts w:ascii="仿宋_GB2312"/>
                <w:color w:val="000000"/>
                <w:kern w:val="0"/>
              </w:rPr>
              <w:t>柜系统</w:t>
            </w:r>
            <w:proofErr w:type="gramEnd"/>
          </w:p>
        </w:tc>
      </w:tr>
      <w:tr w:rsidR="002204E9" w14:paraId="475778EC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55A8B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35F50E7" w14:textId="77777777" w:rsidR="002204E9" w:rsidRDefault="002204E9" w:rsidP="002204E9">
            <w:pPr>
              <w:widowControl/>
              <w:spacing w:line="240" w:lineRule="auto"/>
              <w:rPr>
                <w:color w:val="000000"/>
                <w:kern w:val="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F6F8E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药品</w:t>
            </w:r>
            <w:proofErr w:type="gramStart"/>
            <w:r>
              <w:rPr>
                <w:rFonts w:ascii="仿宋_GB2312"/>
                <w:color w:val="000000"/>
                <w:kern w:val="0"/>
              </w:rPr>
              <w:t>核对机</w:t>
            </w:r>
            <w:proofErr w:type="gramEnd"/>
            <w:r>
              <w:rPr>
                <w:rFonts w:ascii="仿宋_GB2312"/>
                <w:color w:val="000000"/>
                <w:kern w:val="0"/>
              </w:rPr>
              <w:t>系统</w:t>
            </w:r>
          </w:p>
        </w:tc>
      </w:tr>
      <w:tr w:rsidR="002204E9" w14:paraId="1864C7D5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C384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14740E5" w14:textId="77777777" w:rsidR="002204E9" w:rsidRDefault="002204E9" w:rsidP="002204E9">
            <w:pPr>
              <w:widowControl/>
              <w:spacing w:line="240" w:lineRule="auto"/>
              <w:rPr>
                <w:color w:val="000000"/>
                <w:kern w:val="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175E5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叫号系统</w:t>
            </w:r>
          </w:p>
        </w:tc>
      </w:tr>
      <w:tr w:rsidR="002204E9" w14:paraId="6BD41720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2F099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4FC98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毒麻药品、基数药品、常用药品、常用耗材智能管理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B12FB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 w:hint="eastAsia"/>
                <w:color w:val="000000"/>
                <w:kern w:val="0"/>
              </w:rPr>
              <w:t>智能</w:t>
            </w:r>
            <w:r>
              <w:rPr>
                <w:rFonts w:ascii="仿宋_GB2312"/>
                <w:color w:val="000000"/>
                <w:kern w:val="0"/>
              </w:rPr>
              <w:t>药品柜</w:t>
            </w:r>
          </w:p>
        </w:tc>
      </w:tr>
      <w:tr w:rsidR="002204E9" w14:paraId="3A312657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80EB3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8CE67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手术室麻醉药品闭环管理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33C67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 w:hint="eastAsia"/>
                <w:color w:val="000000"/>
                <w:kern w:val="0"/>
              </w:rPr>
              <w:t>麻醉药品</w:t>
            </w:r>
            <w:r>
              <w:rPr>
                <w:rFonts w:ascii="仿宋_GB2312"/>
                <w:color w:val="000000"/>
                <w:kern w:val="0"/>
              </w:rPr>
              <w:t>套包柜</w:t>
            </w:r>
          </w:p>
        </w:tc>
      </w:tr>
      <w:tr w:rsidR="002204E9" w14:paraId="45C057EA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8B93E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726A3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住院患者输液自动配制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20E03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自动配药机器人</w:t>
            </w:r>
          </w:p>
        </w:tc>
      </w:tr>
      <w:tr w:rsidR="002204E9" w14:paraId="509CE980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98924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F21D0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针对儿科等特定科室自动无人值守发药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10C97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无人值守卫星药房</w:t>
            </w:r>
          </w:p>
        </w:tc>
      </w:tr>
      <w:tr w:rsidR="002204E9" w14:paraId="69B45DA2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6BBE0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25B30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片剂、胶囊</w:t>
            </w:r>
            <w:r>
              <w:rPr>
                <w:rFonts w:ascii="仿宋_GB2312" w:hint="eastAsia"/>
                <w:color w:val="000000"/>
                <w:kern w:val="0"/>
              </w:rPr>
              <w:t>等</w:t>
            </w:r>
            <w:r>
              <w:rPr>
                <w:rFonts w:ascii="仿宋_GB2312"/>
                <w:color w:val="000000"/>
                <w:kern w:val="0"/>
              </w:rPr>
              <w:t>药品</w:t>
            </w:r>
            <w:r>
              <w:rPr>
                <w:rFonts w:ascii="仿宋_GB2312" w:hint="eastAsia"/>
                <w:color w:val="000000"/>
                <w:kern w:val="0"/>
              </w:rPr>
              <w:t>单剂量</w:t>
            </w:r>
            <w:r>
              <w:rPr>
                <w:rFonts w:ascii="仿宋_GB2312"/>
                <w:color w:val="000000"/>
                <w:kern w:val="0"/>
              </w:rPr>
              <w:t>封装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11FF8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单剂量口服药品分包机</w:t>
            </w:r>
          </w:p>
        </w:tc>
      </w:tr>
      <w:tr w:rsidR="002204E9" w14:paraId="1163EA09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90976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CC624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分包好的药品进行震荡、抚平、扫描以及双重核对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A177D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药品</w:t>
            </w:r>
            <w:proofErr w:type="gramStart"/>
            <w:r>
              <w:rPr>
                <w:rFonts w:ascii="仿宋_GB2312"/>
                <w:color w:val="000000"/>
                <w:kern w:val="0"/>
              </w:rPr>
              <w:t>核对机</w:t>
            </w:r>
            <w:proofErr w:type="gramEnd"/>
          </w:p>
        </w:tc>
      </w:tr>
      <w:tr w:rsidR="002204E9" w14:paraId="0A6F5F53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603A8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71A34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片剂药品数量清点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4EC06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点数机</w:t>
            </w:r>
          </w:p>
        </w:tc>
      </w:tr>
      <w:tr w:rsidR="002204E9" w14:paraId="10C21B46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8AF05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F31AC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将铝箔板上的药品拆成单片或单粒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319231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proofErr w:type="gramStart"/>
            <w:r>
              <w:rPr>
                <w:rFonts w:ascii="仿宋_GB2312"/>
                <w:color w:val="000000"/>
                <w:kern w:val="0"/>
              </w:rPr>
              <w:t>剥药机</w:t>
            </w:r>
            <w:proofErr w:type="gramEnd"/>
          </w:p>
        </w:tc>
      </w:tr>
      <w:tr w:rsidR="002204E9" w14:paraId="6BFA97AE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D0C1F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6C3E1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根据</w:t>
            </w:r>
            <w:r>
              <w:rPr>
                <w:rFonts w:ascii="仿宋_GB2312"/>
                <w:color w:val="000000"/>
                <w:kern w:val="0"/>
              </w:rPr>
              <w:t>处方信息</w:t>
            </w:r>
            <w:r>
              <w:rPr>
                <w:rFonts w:ascii="仿宋_GB2312" w:hint="eastAsia"/>
                <w:color w:val="000000"/>
                <w:kern w:val="0"/>
              </w:rPr>
              <w:t>，</w:t>
            </w:r>
            <w:r>
              <w:rPr>
                <w:rFonts w:ascii="仿宋_GB2312"/>
                <w:color w:val="000000"/>
                <w:kern w:val="0"/>
              </w:rPr>
              <w:t>自动将该药品</w:t>
            </w:r>
            <w:r>
              <w:rPr>
                <w:rFonts w:ascii="仿宋_GB2312" w:hint="eastAsia"/>
                <w:color w:val="000000"/>
                <w:kern w:val="0"/>
              </w:rPr>
              <w:t>挑选并转</w:t>
            </w:r>
            <w:r>
              <w:rPr>
                <w:rFonts w:ascii="仿宋_GB2312"/>
                <w:color w:val="000000"/>
                <w:kern w:val="0"/>
              </w:rPr>
              <w:t>至药师</w:t>
            </w:r>
            <w:r>
              <w:rPr>
                <w:rFonts w:ascii="仿宋_GB2312" w:hint="eastAsia"/>
                <w:color w:val="000000"/>
                <w:kern w:val="0"/>
              </w:rPr>
              <w:t>指定位置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2E36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 w:hint="eastAsia"/>
                <w:color w:val="000000"/>
                <w:kern w:val="0"/>
              </w:rPr>
              <w:t>智能调配机器人</w:t>
            </w:r>
          </w:p>
        </w:tc>
      </w:tr>
      <w:tr w:rsidR="002204E9" w14:paraId="001B71A2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9D966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5DE92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住院针剂辅助调配核对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4994" w14:textId="77777777" w:rsidR="002204E9" w:rsidRDefault="002204E9" w:rsidP="002204E9">
            <w:pPr>
              <w:spacing w:line="320" w:lineRule="exact"/>
              <w:rPr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调配核对药车</w:t>
            </w:r>
          </w:p>
        </w:tc>
      </w:tr>
      <w:tr w:rsidR="002204E9" w14:paraId="653D8092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3168A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478F0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出院带药快速发药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05804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发药机器人</w:t>
            </w:r>
          </w:p>
        </w:tc>
      </w:tr>
      <w:tr w:rsidR="002204E9" w14:paraId="6EF300B8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A4932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6A2B6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proofErr w:type="gramStart"/>
            <w:r>
              <w:rPr>
                <w:rFonts w:ascii="仿宋_GB2312"/>
                <w:color w:val="000000"/>
                <w:kern w:val="0"/>
              </w:rPr>
              <w:t>将冲配好的</w:t>
            </w:r>
            <w:proofErr w:type="gramEnd"/>
            <w:r>
              <w:rPr>
                <w:rFonts w:ascii="仿宋_GB2312"/>
                <w:color w:val="000000"/>
                <w:kern w:val="0"/>
              </w:rPr>
              <w:t>溶媒，按照科室自动分拣至指定位置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CE5A6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输液分拣机</w:t>
            </w:r>
          </w:p>
        </w:tc>
      </w:tr>
      <w:tr w:rsidR="002204E9" w14:paraId="31E428D5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F96DD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B9E97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将患者信息打印并贴在溶媒上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FB58A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输液贴签机</w:t>
            </w:r>
          </w:p>
        </w:tc>
      </w:tr>
      <w:tr w:rsidR="002204E9" w14:paraId="3F0A9925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F389B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B569C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医用耗材分拣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654A9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proofErr w:type="gramStart"/>
            <w:r>
              <w:rPr>
                <w:rFonts w:ascii="仿宋_GB2312"/>
                <w:color w:val="000000"/>
                <w:kern w:val="0"/>
              </w:rPr>
              <w:t>料箱机器人</w:t>
            </w:r>
            <w:proofErr w:type="gramEnd"/>
          </w:p>
        </w:tc>
      </w:tr>
      <w:tr w:rsidR="002204E9" w14:paraId="58D1F0DF" w14:textId="77777777" w:rsidTr="002204E9">
        <w:trPr>
          <w:trHeight w:val="567"/>
        </w:trPr>
        <w:tc>
          <w:tcPr>
            <w:tcW w:w="12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F60D" w14:textId="77777777" w:rsidR="002204E9" w:rsidRDefault="002204E9">
            <w:pPr>
              <w:widowControl/>
              <w:jc w:val="center"/>
              <w:textAlignment w:val="center"/>
              <w:rPr>
                <w:color w:val="000000"/>
                <w:kern w:val="0"/>
              </w:rPr>
            </w:pPr>
          </w:p>
          <w:p w14:paraId="2469052D" w14:textId="77777777" w:rsidR="002204E9" w:rsidRDefault="002204E9">
            <w:pPr>
              <w:widowControl/>
              <w:jc w:val="center"/>
              <w:textAlignment w:val="center"/>
              <w:rPr>
                <w:color w:val="000000"/>
                <w:kern w:val="0"/>
              </w:rPr>
            </w:pPr>
          </w:p>
          <w:p w14:paraId="6BF84884" w14:textId="77777777" w:rsidR="002204E9" w:rsidRDefault="002204E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巡查和运输类</w:t>
            </w: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2E07F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在</w:t>
            </w:r>
            <w:proofErr w:type="gramStart"/>
            <w:r>
              <w:rPr>
                <w:rFonts w:ascii="仿宋_GB2312"/>
                <w:color w:val="000000"/>
                <w:kern w:val="0"/>
              </w:rPr>
              <w:t>院设备</w:t>
            </w:r>
            <w:proofErr w:type="gramEnd"/>
            <w:r>
              <w:rPr>
                <w:rFonts w:ascii="仿宋_GB2312"/>
                <w:color w:val="000000"/>
                <w:kern w:val="0"/>
              </w:rPr>
              <w:t>日常巡检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B3B62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设备巡检机器人</w:t>
            </w:r>
          </w:p>
        </w:tc>
      </w:tr>
      <w:tr w:rsidR="002204E9" w14:paraId="5FE0A1AE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285CA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343A4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输液进度查看、体征异常查看（体温心率血压）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6B953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病房巡查机器人</w:t>
            </w:r>
          </w:p>
        </w:tc>
      </w:tr>
      <w:tr w:rsidR="002204E9" w14:paraId="3D0B26D7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78C11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54BAF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移动测温、环境巡查（温湿度、</w:t>
            </w:r>
            <w:r>
              <w:rPr>
                <w:color w:val="000000"/>
                <w:kern w:val="0"/>
              </w:rPr>
              <w:t>PM2.5</w:t>
            </w:r>
            <w:r>
              <w:rPr>
                <w:rFonts w:ascii="仿宋_GB2312"/>
                <w:color w:val="000000"/>
                <w:kern w:val="0"/>
              </w:rPr>
              <w:t>）、远程监控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53472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公共区域</w:t>
            </w:r>
          </w:p>
          <w:p w14:paraId="6559B1E9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巡查机器人</w:t>
            </w:r>
          </w:p>
        </w:tc>
      </w:tr>
      <w:tr w:rsidR="002204E9" w14:paraId="561F84EB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DCEDC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5B613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手术室运送：器械、医用耗材、药品、设备</w:t>
            </w:r>
          </w:p>
        </w:tc>
        <w:tc>
          <w:tcPr>
            <w:tcW w:w="252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236BCF7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医药用品</w:t>
            </w:r>
          </w:p>
          <w:p w14:paraId="58FBFCD6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运送机器人</w:t>
            </w:r>
          </w:p>
        </w:tc>
      </w:tr>
      <w:tr w:rsidR="002204E9" w14:paraId="6A17A22C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B09C9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31266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病房运送：医用耗材、药品、床单被褥、设备</w:t>
            </w:r>
          </w:p>
        </w:tc>
        <w:tc>
          <w:tcPr>
            <w:tcW w:w="252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115BD9A" w14:textId="77777777" w:rsidR="002204E9" w:rsidRDefault="002204E9" w:rsidP="002204E9">
            <w:pPr>
              <w:widowControl/>
              <w:spacing w:line="240" w:lineRule="auto"/>
              <w:rPr>
                <w:color w:val="000000"/>
              </w:rPr>
            </w:pPr>
          </w:p>
        </w:tc>
      </w:tr>
      <w:tr w:rsidR="002204E9" w14:paraId="43AD7829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55B1C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514F0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医技科室运送：医用耗材、药品、设备</w:t>
            </w:r>
          </w:p>
        </w:tc>
        <w:tc>
          <w:tcPr>
            <w:tcW w:w="252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DB13E3C" w14:textId="77777777" w:rsidR="002204E9" w:rsidRDefault="002204E9" w:rsidP="002204E9">
            <w:pPr>
              <w:widowControl/>
              <w:spacing w:line="240" w:lineRule="auto"/>
              <w:rPr>
                <w:color w:val="000000"/>
              </w:rPr>
            </w:pPr>
          </w:p>
        </w:tc>
      </w:tr>
      <w:tr w:rsidR="002204E9" w14:paraId="1D20769A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79A2D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2B606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楼宇间运送</w:t>
            </w:r>
          </w:p>
        </w:tc>
        <w:tc>
          <w:tcPr>
            <w:tcW w:w="252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8DDB974" w14:textId="77777777" w:rsidR="002204E9" w:rsidRDefault="002204E9" w:rsidP="002204E9">
            <w:pPr>
              <w:widowControl/>
              <w:spacing w:line="240" w:lineRule="auto"/>
              <w:rPr>
                <w:color w:val="000000"/>
              </w:rPr>
            </w:pPr>
          </w:p>
        </w:tc>
      </w:tr>
      <w:tr w:rsidR="002204E9" w14:paraId="6385B1B2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2C2CC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7BF36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机器狗、移动吊床、电动</w:t>
            </w:r>
            <w:proofErr w:type="gramStart"/>
            <w:r>
              <w:rPr>
                <w:rFonts w:ascii="仿宋_GB2312"/>
                <w:color w:val="000000"/>
                <w:kern w:val="0"/>
              </w:rPr>
              <w:t>转移车</w:t>
            </w:r>
            <w:proofErr w:type="gramEnd"/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F4FD1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病人转运机器人</w:t>
            </w:r>
          </w:p>
        </w:tc>
      </w:tr>
      <w:tr w:rsidR="002204E9" w14:paraId="42823653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ED4AB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169E1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检测样本、化验标本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7BAB3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送检机器人</w:t>
            </w:r>
          </w:p>
        </w:tc>
      </w:tr>
      <w:tr w:rsidR="002204E9" w14:paraId="7B150BDF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AEB11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8A7A4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外卖、快递、一般物品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42ED3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物流机器人</w:t>
            </w:r>
          </w:p>
        </w:tc>
      </w:tr>
      <w:tr w:rsidR="002204E9" w14:paraId="0AD228F7" w14:textId="77777777" w:rsidTr="002204E9">
        <w:trPr>
          <w:trHeight w:val="567"/>
        </w:trPr>
        <w:tc>
          <w:tcPr>
            <w:tcW w:w="12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56531" w14:textId="77777777" w:rsidR="002204E9" w:rsidRDefault="002204E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手术类</w:t>
            </w: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7FA51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泌尿外科：肾结石、前列腺手术</w:t>
            </w:r>
          </w:p>
        </w:tc>
        <w:tc>
          <w:tcPr>
            <w:tcW w:w="25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AD676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腔镜手术机器人</w:t>
            </w:r>
          </w:p>
        </w:tc>
      </w:tr>
      <w:tr w:rsidR="002204E9" w14:paraId="7224DDF9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A32C5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A7B65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普外科：肝、胆、阑尾手术</w:t>
            </w:r>
          </w:p>
        </w:tc>
        <w:tc>
          <w:tcPr>
            <w:tcW w:w="25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CA4A2" w14:textId="77777777" w:rsidR="002204E9" w:rsidRDefault="002204E9" w:rsidP="002204E9">
            <w:pPr>
              <w:widowControl/>
              <w:spacing w:line="240" w:lineRule="auto"/>
              <w:rPr>
                <w:color w:val="000000"/>
              </w:rPr>
            </w:pPr>
          </w:p>
        </w:tc>
      </w:tr>
      <w:tr w:rsidR="002204E9" w14:paraId="54ADA0D0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494DE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FC26B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妇科手术</w:t>
            </w:r>
          </w:p>
        </w:tc>
        <w:tc>
          <w:tcPr>
            <w:tcW w:w="25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25E6E" w14:textId="77777777" w:rsidR="002204E9" w:rsidRDefault="002204E9" w:rsidP="002204E9">
            <w:pPr>
              <w:widowControl/>
              <w:spacing w:line="240" w:lineRule="auto"/>
              <w:rPr>
                <w:color w:val="000000"/>
              </w:rPr>
            </w:pPr>
          </w:p>
        </w:tc>
      </w:tr>
      <w:tr w:rsidR="002204E9" w14:paraId="7491C48B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F3956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74FB1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心脏外科：搭桥、瓣膜手术</w:t>
            </w:r>
          </w:p>
        </w:tc>
        <w:tc>
          <w:tcPr>
            <w:tcW w:w="25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8FCA9" w14:textId="77777777" w:rsidR="002204E9" w:rsidRDefault="002204E9" w:rsidP="002204E9">
            <w:pPr>
              <w:widowControl/>
              <w:spacing w:line="240" w:lineRule="auto"/>
              <w:rPr>
                <w:color w:val="000000"/>
              </w:rPr>
            </w:pPr>
          </w:p>
        </w:tc>
      </w:tr>
      <w:tr w:rsidR="002204E9" w14:paraId="3011BFB3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E1118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27E4A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脊柱外科：脊椎手术</w:t>
            </w:r>
          </w:p>
        </w:tc>
        <w:tc>
          <w:tcPr>
            <w:tcW w:w="25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3BC0B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骨科手术机器人</w:t>
            </w:r>
          </w:p>
        </w:tc>
      </w:tr>
      <w:tr w:rsidR="002204E9" w14:paraId="4BD688A2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3F75E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5939C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骨科：关节置换手术（膝关节、髋关节置换）</w:t>
            </w:r>
          </w:p>
        </w:tc>
        <w:tc>
          <w:tcPr>
            <w:tcW w:w="25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CA5EF" w14:textId="77777777" w:rsidR="002204E9" w:rsidRDefault="002204E9" w:rsidP="002204E9">
            <w:pPr>
              <w:widowControl/>
              <w:spacing w:line="240" w:lineRule="auto"/>
              <w:rPr>
                <w:color w:val="000000"/>
              </w:rPr>
            </w:pPr>
          </w:p>
        </w:tc>
      </w:tr>
      <w:tr w:rsidR="002204E9" w14:paraId="51986E65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47B48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A371F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肿瘤穿刺手术</w:t>
            </w:r>
          </w:p>
        </w:tc>
        <w:tc>
          <w:tcPr>
            <w:tcW w:w="25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1826A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经皮穿刺</w:t>
            </w:r>
          </w:p>
          <w:p w14:paraId="09D52927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手术机器人</w:t>
            </w:r>
          </w:p>
        </w:tc>
      </w:tr>
      <w:tr w:rsidR="002204E9" w14:paraId="2B616B56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FFF7E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966B4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经皮穿刺活检</w:t>
            </w:r>
          </w:p>
        </w:tc>
        <w:tc>
          <w:tcPr>
            <w:tcW w:w="25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5F0BE" w14:textId="77777777" w:rsidR="002204E9" w:rsidRDefault="002204E9" w:rsidP="002204E9">
            <w:pPr>
              <w:widowControl/>
              <w:spacing w:line="240" w:lineRule="auto"/>
              <w:rPr>
                <w:color w:val="000000"/>
              </w:rPr>
            </w:pPr>
          </w:p>
        </w:tc>
      </w:tr>
      <w:tr w:rsidR="002204E9" w14:paraId="276EE643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F9291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693BA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proofErr w:type="gramStart"/>
            <w:r>
              <w:rPr>
                <w:rFonts w:ascii="仿宋_GB2312"/>
                <w:color w:val="000000"/>
                <w:kern w:val="0"/>
              </w:rPr>
              <w:t>经支背</w:t>
            </w:r>
            <w:proofErr w:type="gramEnd"/>
            <w:r>
              <w:rPr>
                <w:rFonts w:ascii="仿宋_GB2312"/>
                <w:color w:val="000000"/>
                <w:kern w:val="0"/>
              </w:rPr>
              <w:t>结石手术</w:t>
            </w:r>
          </w:p>
        </w:tc>
        <w:tc>
          <w:tcPr>
            <w:tcW w:w="25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E1240" w14:textId="77777777" w:rsidR="002204E9" w:rsidRDefault="002204E9" w:rsidP="002204E9">
            <w:pPr>
              <w:widowControl/>
              <w:spacing w:line="240" w:lineRule="auto"/>
              <w:rPr>
                <w:color w:val="000000"/>
              </w:rPr>
            </w:pPr>
          </w:p>
        </w:tc>
      </w:tr>
      <w:tr w:rsidR="002204E9" w14:paraId="4114A54F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456FA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9AF54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癫痫治疗</w:t>
            </w:r>
          </w:p>
        </w:tc>
        <w:tc>
          <w:tcPr>
            <w:tcW w:w="25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802AE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神经外科</w:t>
            </w:r>
          </w:p>
          <w:p w14:paraId="5CABACE5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手术机器人</w:t>
            </w:r>
          </w:p>
        </w:tc>
      </w:tr>
      <w:tr w:rsidR="002204E9" w14:paraId="1DF18ABF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6928D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116AC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帕金</w:t>
            </w:r>
            <w:proofErr w:type="gramStart"/>
            <w:r>
              <w:rPr>
                <w:rFonts w:ascii="仿宋_GB2312"/>
                <w:color w:val="000000"/>
                <w:kern w:val="0"/>
              </w:rPr>
              <w:t>森治疗</w:t>
            </w:r>
            <w:proofErr w:type="gramEnd"/>
          </w:p>
        </w:tc>
        <w:tc>
          <w:tcPr>
            <w:tcW w:w="25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F8A17" w14:textId="77777777" w:rsidR="002204E9" w:rsidRDefault="002204E9" w:rsidP="002204E9">
            <w:pPr>
              <w:widowControl/>
              <w:spacing w:line="240" w:lineRule="auto"/>
              <w:rPr>
                <w:color w:val="000000"/>
              </w:rPr>
            </w:pPr>
          </w:p>
        </w:tc>
      </w:tr>
      <w:tr w:rsidR="002204E9" w14:paraId="2265EB1C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47490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89479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脑室分流</w:t>
            </w:r>
          </w:p>
        </w:tc>
        <w:tc>
          <w:tcPr>
            <w:tcW w:w="25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4CFD5" w14:textId="77777777" w:rsidR="002204E9" w:rsidRDefault="002204E9" w:rsidP="002204E9">
            <w:pPr>
              <w:widowControl/>
              <w:spacing w:line="240" w:lineRule="auto"/>
              <w:rPr>
                <w:color w:val="000000"/>
              </w:rPr>
            </w:pPr>
          </w:p>
        </w:tc>
      </w:tr>
      <w:tr w:rsidR="002204E9" w14:paraId="177F42D8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944A6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B65FB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创伤性脑震荡</w:t>
            </w:r>
          </w:p>
        </w:tc>
        <w:tc>
          <w:tcPr>
            <w:tcW w:w="25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40136" w14:textId="77777777" w:rsidR="002204E9" w:rsidRDefault="002204E9" w:rsidP="002204E9">
            <w:pPr>
              <w:widowControl/>
              <w:spacing w:line="240" w:lineRule="auto"/>
              <w:rPr>
                <w:color w:val="000000"/>
              </w:rPr>
            </w:pPr>
          </w:p>
        </w:tc>
      </w:tr>
      <w:tr w:rsidR="002204E9" w14:paraId="4E7100D2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4243A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E6AAF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心脏外科：心脏介入手术</w:t>
            </w:r>
          </w:p>
        </w:tc>
        <w:tc>
          <w:tcPr>
            <w:tcW w:w="25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F9C74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泛血管</w:t>
            </w:r>
          </w:p>
          <w:p w14:paraId="05920907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手术机器人</w:t>
            </w:r>
          </w:p>
        </w:tc>
      </w:tr>
      <w:tr w:rsidR="002204E9" w14:paraId="4B8F4E1E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969BB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A04ED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心血管外科：</w:t>
            </w:r>
            <w:r>
              <w:rPr>
                <w:color w:val="000000"/>
                <w:kern w:val="0"/>
              </w:rPr>
              <w:t>PCI</w:t>
            </w:r>
            <w:r>
              <w:rPr>
                <w:rFonts w:ascii="仿宋_GB2312"/>
                <w:color w:val="000000"/>
                <w:kern w:val="0"/>
              </w:rPr>
              <w:t>手术（冠状动脉介入治疗）</w:t>
            </w:r>
          </w:p>
        </w:tc>
        <w:tc>
          <w:tcPr>
            <w:tcW w:w="25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BB158" w14:textId="77777777" w:rsidR="002204E9" w:rsidRDefault="002204E9" w:rsidP="002204E9">
            <w:pPr>
              <w:widowControl/>
              <w:spacing w:line="240" w:lineRule="auto"/>
              <w:rPr>
                <w:color w:val="000000"/>
              </w:rPr>
            </w:pPr>
          </w:p>
        </w:tc>
      </w:tr>
      <w:tr w:rsidR="002204E9" w14:paraId="24C5DFE4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4A3DF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F8D15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脑科手术</w:t>
            </w:r>
          </w:p>
        </w:tc>
        <w:tc>
          <w:tcPr>
            <w:tcW w:w="25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44E20" w14:textId="77777777" w:rsidR="002204E9" w:rsidRDefault="002204E9" w:rsidP="002204E9">
            <w:pPr>
              <w:widowControl/>
              <w:spacing w:line="240" w:lineRule="auto"/>
              <w:rPr>
                <w:color w:val="000000"/>
              </w:rPr>
            </w:pPr>
          </w:p>
        </w:tc>
      </w:tr>
      <w:tr w:rsidR="002204E9" w14:paraId="5C32F89A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B057E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EA08B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呼吸内科：扁桃体、气管、鼻部手术</w:t>
            </w:r>
          </w:p>
        </w:tc>
        <w:tc>
          <w:tcPr>
            <w:tcW w:w="25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1D24E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经自然腔道</w:t>
            </w:r>
          </w:p>
          <w:p w14:paraId="194DE410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手术机器人</w:t>
            </w:r>
          </w:p>
        </w:tc>
      </w:tr>
      <w:tr w:rsidR="002204E9" w14:paraId="0A7FD6D5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80E07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EF377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消化内科：胃部、肠道手术</w:t>
            </w:r>
          </w:p>
        </w:tc>
        <w:tc>
          <w:tcPr>
            <w:tcW w:w="25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EFCA9" w14:textId="77777777" w:rsidR="002204E9" w:rsidRDefault="002204E9" w:rsidP="002204E9">
            <w:pPr>
              <w:widowControl/>
              <w:spacing w:line="240" w:lineRule="auto"/>
              <w:rPr>
                <w:color w:val="000000"/>
              </w:rPr>
            </w:pPr>
          </w:p>
        </w:tc>
      </w:tr>
      <w:tr w:rsidR="002204E9" w14:paraId="35CDFB70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17162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7ABCB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种牙、拔牙手术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679DD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口腔手术机器人</w:t>
            </w:r>
          </w:p>
        </w:tc>
      </w:tr>
      <w:tr w:rsidR="002204E9" w14:paraId="0DDB7561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3BD99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D5C1D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视网膜、晶状体、白内障手术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3B3F5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眼科手术机器人</w:t>
            </w:r>
          </w:p>
        </w:tc>
      </w:tr>
      <w:tr w:rsidR="002204E9" w14:paraId="08B0304F" w14:textId="77777777" w:rsidTr="002204E9">
        <w:trPr>
          <w:trHeight w:val="567"/>
        </w:trPr>
        <w:tc>
          <w:tcPr>
            <w:tcW w:w="12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2C6A2" w14:textId="77777777" w:rsidR="002204E9" w:rsidRDefault="002204E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康复类</w:t>
            </w: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AF7C4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神经系统疾病康复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FD58D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神经康复机器人</w:t>
            </w:r>
          </w:p>
        </w:tc>
      </w:tr>
      <w:tr w:rsidR="002204E9" w14:paraId="186E9845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9EF02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3154A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上肢功能康复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4917F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上肢康复机器人</w:t>
            </w:r>
          </w:p>
        </w:tc>
      </w:tr>
      <w:tr w:rsidR="002204E9" w14:paraId="662A52D9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44E74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2AB9C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腕关节功能康复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E2FA0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腕关节</w:t>
            </w:r>
          </w:p>
          <w:p w14:paraId="1045F08F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康复机器人</w:t>
            </w:r>
          </w:p>
        </w:tc>
      </w:tr>
      <w:tr w:rsidR="002204E9" w14:paraId="29B3AB2A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931D1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8D061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手部功能康复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EEE95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手部康复机器人</w:t>
            </w:r>
          </w:p>
        </w:tc>
      </w:tr>
      <w:tr w:rsidR="002204E9" w14:paraId="2A499776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A2659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E1819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下肢功能康复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F42FD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下肢康复机器人</w:t>
            </w:r>
          </w:p>
        </w:tc>
      </w:tr>
      <w:tr w:rsidR="002204E9" w14:paraId="6278F4BE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46282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3F5FF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踝关节功能康复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114DA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踝关节</w:t>
            </w:r>
          </w:p>
          <w:p w14:paraId="4E09A12C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康复机器人</w:t>
            </w:r>
          </w:p>
        </w:tc>
      </w:tr>
      <w:tr w:rsidR="002204E9" w14:paraId="44A8A41C" w14:textId="77777777" w:rsidTr="002204E9">
        <w:trPr>
          <w:trHeight w:val="567"/>
        </w:trPr>
        <w:tc>
          <w:tcPr>
            <w:tcW w:w="12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1FC1B" w14:textId="77777777" w:rsidR="002204E9" w:rsidRDefault="002204E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理疗类</w:t>
            </w: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184E7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针灸理疗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47DBD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针灸机器人</w:t>
            </w:r>
          </w:p>
        </w:tc>
      </w:tr>
      <w:tr w:rsidR="002204E9" w14:paraId="05398990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CA81B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9D6CB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多种</w:t>
            </w:r>
            <w:proofErr w:type="gramStart"/>
            <w:r>
              <w:rPr>
                <w:rFonts w:ascii="仿宋_GB2312"/>
                <w:color w:val="000000"/>
                <w:kern w:val="0"/>
              </w:rPr>
              <w:t>灸</w:t>
            </w:r>
            <w:proofErr w:type="gramEnd"/>
            <w:r>
              <w:rPr>
                <w:rFonts w:ascii="仿宋_GB2312"/>
                <w:color w:val="000000"/>
                <w:kern w:val="0"/>
              </w:rPr>
              <w:t>法艾</w:t>
            </w:r>
            <w:proofErr w:type="gramStart"/>
            <w:r>
              <w:rPr>
                <w:rFonts w:ascii="仿宋_GB2312"/>
                <w:color w:val="000000"/>
                <w:kern w:val="0"/>
              </w:rPr>
              <w:t>灸</w:t>
            </w:r>
            <w:proofErr w:type="gramEnd"/>
            <w:r>
              <w:rPr>
                <w:rFonts w:ascii="仿宋_GB2312"/>
                <w:color w:val="000000"/>
                <w:kern w:val="0"/>
              </w:rPr>
              <w:t>理疗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2126B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艾</w:t>
            </w:r>
            <w:proofErr w:type="gramStart"/>
            <w:r>
              <w:rPr>
                <w:rFonts w:ascii="仿宋_GB2312"/>
                <w:color w:val="000000"/>
                <w:kern w:val="0"/>
              </w:rPr>
              <w:t>灸</w:t>
            </w:r>
            <w:proofErr w:type="gramEnd"/>
            <w:r>
              <w:rPr>
                <w:rFonts w:ascii="仿宋_GB2312"/>
                <w:color w:val="000000"/>
                <w:kern w:val="0"/>
              </w:rPr>
              <w:t>机器人</w:t>
            </w:r>
          </w:p>
        </w:tc>
      </w:tr>
      <w:tr w:rsidR="002204E9" w14:paraId="78972E58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F0201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C85AD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穴位按摩、肌肉按摩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12938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按摩机器人</w:t>
            </w:r>
          </w:p>
        </w:tc>
      </w:tr>
      <w:tr w:rsidR="002204E9" w14:paraId="1223B518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9E07A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5818F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脉冲磁刺激理疗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83199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磁疗机器人</w:t>
            </w:r>
          </w:p>
        </w:tc>
      </w:tr>
      <w:tr w:rsidR="002204E9" w14:paraId="2A5E8680" w14:textId="77777777" w:rsidTr="002204E9">
        <w:trPr>
          <w:trHeight w:val="567"/>
        </w:trPr>
        <w:tc>
          <w:tcPr>
            <w:tcW w:w="12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70C84" w14:textId="77777777" w:rsidR="002204E9" w:rsidRDefault="002204E9">
            <w:pPr>
              <w:widowControl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改善</w:t>
            </w:r>
          </w:p>
          <w:p w14:paraId="00D82A01" w14:textId="77777777" w:rsidR="002204E9" w:rsidRDefault="002204E9">
            <w:pPr>
              <w:widowControl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就医</w:t>
            </w:r>
          </w:p>
          <w:p w14:paraId="7FD01A30" w14:textId="77777777" w:rsidR="002204E9" w:rsidRDefault="002204E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体验类</w:t>
            </w: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99B9F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导</w:t>
            </w:r>
            <w:proofErr w:type="gramStart"/>
            <w:r>
              <w:rPr>
                <w:rFonts w:ascii="仿宋_GB2312"/>
                <w:color w:val="000000"/>
                <w:kern w:val="0"/>
              </w:rPr>
              <w:t>览</w:t>
            </w:r>
            <w:proofErr w:type="gramEnd"/>
            <w:r>
              <w:rPr>
                <w:rFonts w:ascii="仿宋_GB2312"/>
                <w:color w:val="000000"/>
                <w:kern w:val="0"/>
              </w:rPr>
              <w:t>、问询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415A0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导</w:t>
            </w:r>
            <w:proofErr w:type="gramStart"/>
            <w:r>
              <w:rPr>
                <w:rFonts w:ascii="仿宋_GB2312"/>
                <w:color w:val="000000"/>
                <w:kern w:val="0"/>
              </w:rPr>
              <w:t>览</w:t>
            </w:r>
            <w:proofErr w:type="gramEnd"/>
            <w:r>
              <w:rPr>
                <w:rFonts w:ascii="仿宋_GB2312"/>
                <w:color w:val="000000"/>
                <w:kern w:val="0"/>
              </w:rPr>
              <w:t>问询机器人</w:t>
            </w:r>
          </w:p>
        </w:tc>
      </w:tr>
      <w:tr w:rsidR="002204E9" w14:paraId="09E609B3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A9B25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E8839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固定零售站、移动零售、咖啡制作、煎饼制作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CCBDE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零售机器人</w:t>
            </w:r>
          </w:p>
        </w:tc>
      </w:tr>
      <w:tr w:rsidR="002204E9" w14:paraId="213818A9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EC9DA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2A862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钢琴演奏、音乐播放、视频播放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27891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娱乐机器人</w:t>
            </w:r>
          </w:p>
        </w:tc>
      </w:tr>
      <w:tr w:rsidR="002204E9" w14:paraId="2F1ADF56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6D7E7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5577E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外卖、快递、一般物品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A3472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物流机器人</w:t>
            </w:r>
          </w:p>
        </w:tc>
      </w:tr>
      <w:tr w:rsidR="002204E9" w14:paraId="5C44B313" w14:textId="77777777" w:rsidTr="002204E9">
        <w:trPr>
          <w:trHeight w:val="567"/>
        </w:trPr>
        <w:tc>
          <w:tcPr>
            <w:tcW w:w="12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6B96A" w14:textId="77777777" w:rsidR="002204E9" w:rsidRDefault="002204E9">
            <w:pPr>
              <w:widowControl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非医疗事务</w:t>
            </w:r>
          </w:p>
          <w:p w14:paraId="7833E2CF" w14:textId="77777777" w:rsidR="002204E9" w:rsidRDefault="002204E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管理类</w:t>
            </w: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10E17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室内清洁、室外清洁、建筑外墙清洁、擦玻璃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681F7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清洁机器人</w:t>
            </w:r>
          </w:p>
        </w:tc>
      </w:tr>
      <w:tr w:rsidR="002204E9" w14:paraId="4FED3CFE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6D1A5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57670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病房、药房、护士站、公共区域消毒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D9C2D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消毒机器人</w:t>
            </w:r>
          </w:p>
        </w:tc>
      </w:tr>
      <w:tr w:rsidR="002204E9" w14:paraId="79278675" w14:textId="77777777" w:rsidTr="002204E9">
        <w:trPr>
          <w:trHeight w:val="567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9C386" w14:textId="77777777" w:rsidR="002204E9" w:rsidRDefault="002204E9">
            <w:pPr>
              <w:widowControl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ED10F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/>
                <w:color w:val="000000"/>
                <w:kern w:val="0"/>
              </w:rPr>
              <w:t>安检、室内巡逻、室外巡逻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6FD12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安防机器人</w:t>
            </w:r>
          </w:p>
        </w:tc>
      </w:tr>
      <w:tr w:rsidR="002204E9" w14:paraId="373A93FC" w14:textId="77777777" w:rsidTr="002204E9">
        <w:trPr>
          <w:trHeight w:val="567"/>
        </w:trPr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E3E7F" w14:textId="77777777" w:rsidR="002204E9" w:rsidRDefault="002204E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仿宋_GB2312"/>
                <w:color w:val="000000"/>
                <w:kern w:val="0"/>
              </w:rPr>
              <w:t>其他类</w:t>
            </w: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0820D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  <w:kern w:val="0"/>
              </w:rPr>
            </w:pPr>
            <w:r>
              <w:rPr>
                <w:rFonts w:ascii="仿宋_GB2312" w:hint="eastAsia"/>
                <w:color w:val="000000"/>
                <w:kern w:val="0"/>
              </w:rPr>
              <w:t>为包括参加临床研究的住院患者</w:t>
            </w:r>
            <w:r>
              <w:rPr>
                <w:rFonts w:hint="eastAsia"/>
                <w:color w:val="000000"/>
                <w:kern w:val="0"/>
              </w:rPr>
              <w:t>/</w:t>
            </w:r>
            <w:r>
              <w:rPr>
                <w:rFonts w:ascii="仿宋_GB2312" w:hint="eastAsia"/>
                <w:color w:val="000000"/>
                <w:kern w:val="0"/>
              </w:rPr>
              <w:t>受试者提供可穿戴医疗信息收集设备，用于收集患者</w:t>
            </w:r>
            <w:r>
              <w:rPr>
                <w:rFonts w:hint="eastAsia"/>
                <w:color w:val="000000"/>
                <w:kern w:val="0"/>
              </w:rPr>
              <w:t>/</w:t>
            </w:r>
            <w:r>
              <w:rPr>
                <w:rFonts w:ascii="仿宋_GB2312" w:hint="eastAsia"/>
                <w:color w:val="000000"/>
                <w:kern w:val="0"/>
              </w:rPr>
              <w:t>受试者临床信息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A0690" w14:textId="77777777" w:rsidR="002204E9" w:rsidRDefault="002204E9" w:rsidP="002204E9">
            <w:pPr>
              <w:widowControl/>
              <w:spacing w:line="320" w:lineRule="exact"/>
              <w:textAlignment w:val="center"/>
              <w:rPr>
                <w:color w:val="000000"/>
              </w:rPr>
            </w:pPr>
            <w:r>
              <w:rPr>
                <w:rFonts w:ascii="仿宋_GB2312" w:hint="eastAsia"/>
                <w:color w:val="000000"/>
                <w:kern w:val="0"/>
              </w:rPr>
              <w:t>可穿戴医疗信息收集设备</w:t>
            </w:r>
          </w:p>
        </w:tc>
      </w:tr>
    </w:tbl>
    <w:p w14:paraId="46AC180A" w14:textId="77777777" w:rsidR="0099130E" w:rsidRPr="002204E9" w:rsidRDefault="0099130E"/>
    <w:sectPr w:rsidR="0099130E" w:rsidRPr="00220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06052" w14:textId="77777777" w:rsidR="00DA37C9" w:rsidRDefault="00DA37C9" w:rsidP="002204E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2B55A9CF" w14:textId="77777777" w:rsidR="00DA37C9" w:rsidRDefault="00DA37C9" w:rsidP="002204E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CB817" w14:textId="77777777" w:rsidR="00DA37C9" w:rsidRDefault="00DA37C9" w:rsidP="002204E9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7E22FB39" w14:textId="77777777" w:rsidR="00DA37C9" w:rsidRDefault="00DA37C9" w:rsidP="002204E9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0E"/>
    <w:rsid w:val="002204E9"/>
    <w:rsid w:val="0099130E"/>
    <w:rsid w:val="00C97E88"/>
    <w:rsid w:val="00DA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05345CF-AE10-4565-83B8-0149EC3F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4E9"/>
    <w:pPr>
      <w:widowControl w:val="0"/>
      <w:spacing w:after="0"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130E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pacing w:val="0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30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pacing w:val="0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30E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pacing w:val="0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30E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pacing w:val="0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30E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pacing w:val="0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30E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pacing w:val="0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30E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pacing w:val="0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30E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pacing w:val="0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30E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pacing w:val="0"/>
      <w:sz w:val="22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91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30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91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30E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pacing w:val="0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91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30E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pacing w:val="0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91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pacing w:val="0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91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30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204E9"/>
    <w:pPr>
      <w:tabs>
        <w:tab w:val="center" w:pos="4153"/>
        <w:tab w:val="right" w:pos="8306"/>
      </w:tabs>
      <w:snapToGrid w:val="0"/>
      <w:spacing w:after="160"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2204E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204E9"/>
    <w:pPr>
      <w:tabs>
        <w:tab w:val="center" w:pos="4153"/>
        <w:tab w:val="right" w:pos="8306"/>
      </w:tabs>
      <w:snapToGrid w:val="0"/>
      <w:spacing w:after="160"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2204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Joyce</cp:lastModifiedBy>
  <cp:revision>2</cp:revision>
  <dcterms:created xsi:type="dcterms:W3CDTF">2025-01-17T08:28:00Z</dcterms:created>
  <dcterms:modified xsi:type="dcterms:W3CDTF">2025-01-17T08:30:00Z</dcterms:modified>
</cp:coreProperties>
</file>