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41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560" w:lineRule="exact"/>
        <w:ind w:left="0"/>
        <w:jc w:val="left"/>
        <w:textAlignment w:val="auto"/>
        <w:outlineLvl w:val="0"/>
        <w:rPr>
          <w:rFonts w:hint="eastAsia" w:ascii="黑体" w:hAnsi="黑体" w:eastAsia="黑体" w:cs="黑体"/>
          <w:w w:val="105"/>
          <w:sz w:val="32"/>
          <w:szCs w:val="32"/>
        </w:rPr>
      </w:pPr>
      <w:r>
        <w:rPr>
          <w:rFonts w:hint="eastAsia" w:ascii="黑体" w:hAnsi="黑体" w:eastAsia="黑体" w:cs="黑体"/>
          <w:w w:val="105"/>
          <w:sz w:val="32"/>
          <w:szCs w:val="32"/>
        </w:rPr>
        <w:t>附件</w:t>
      </w:r>
      <w:r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  <w:t>2-4</w:t>
      </w:r>
    </w:p>
    <w:p w14:paraId="4079A84D">
      <w:pPr>
        <w:jc w:val="center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</w:p>
    <w:p w14:paraId="15AE6226">
      <w:pPr>
        <w:pStyle w:val="2"/>
        <w:jc w:val="center"/>
        <w:rPr>
          <w:rFonts w:hint="eastAsia" w:ascii="华文中宋" w:hAnsi="华文中宋" w:eastAsia="华文中宋"/>
          <w:b/>
          <w:spacing w:val="78"/>
          <w:kern w:val="0"/>
          <w:sz w:val="48"/>
          <w:szCs w:val="48"/>
          <w:lang w:val="en-US" w:eastAsia="zh-CN"/>
        </w:rPr>
      </w:pPr>
      <w:r>
        <w:rPr>
          <w:rFonts w:hint="eastAsia" w:ascii="华文中宋" w:hAnsi="华文中宋" w:eastAsia="华文中宋"/>
          <w:b/>
          <w:spacing w:val="78"/>
          <w:kern w:val="0"/>
          <w:sz w:val="48"/>
          <w:szCs w:val="48"/>
          <w:lang w:val="en-US" w:eastAsia="zh-CN"/>
        </w:rPr>
        <w:t>承诺书</w:t>
      </w:r>
    </w:p>
    <w:p w14:paraId="633529E8">
      <w:pPr>
        <w:spacing w:line="560" w:lineRule="exact"/>
        <w:ind w:firstLine="627" w:firstLineChars="196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</w:p>
    <w:p w14:paraId="329A960D">
      <w:pPr>
        <w:spacing w:line="560" w:lineRule="exact"/>
        <w:ind w:firstLine="627" w:firstLineChars="196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我单位近三年无失信行为、无触犯国家法律法规的行为、无不正当竞争行为；具备有关法律法规、国家标准或行业标准规定的安全生产条件，近三年未在生产、质量、安全以及环保方面发生重大事故。我单位申报的所有材料，均真实、完整，如有不实，愿承担相应的责任。</w:t>
      </w:r>
    </w:p>
    <w:p w14:paraId="67CA7AAD">
      <w:pPr>
        <w:spacing w:line="560" w:lineRule="exact"/>
        <w:ind w:firstLine="627" w:firstLineChars="196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</w:p>
    <w:p w14:paraId="1EBA2463">
      <w:pPr>
        <w:spacing w:line="560" w:lineRule="exact"/>
        <w:ind w:firstLine="627" w:firstLineChars="196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</w:p>
    <w:p w14:paraId="2E50D8A5">
      <w:pPr>
        <w:spacing w:line="560" w:lineRule="exact"/>
        <w:ind w:firstLine="627" w:firstLineChars="196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</w:p>
    <w:p w14:paraId="26BDB11E">
      <w:pPr>
        <w:spacing w:line="560" w:lineRule="exact"/>
        <w:ind w:firstLine="627" w:firstLineChars="196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</w:p>
    <w:p w14:paraId="6C14359C">
      <w:pPr>
        <w:spacing w:line="560" w:lineRule="exact"/>
        <w:ind w:firstLine="627" w:firstLineChars="196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</w:p>
    <w:p w14:paraId="3F270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0" w:firstLineChars="1000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法定代表人（签字）：                </w:t>
      </w:r>
    </w:p>
    <w:p w14:paraId="68676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7" w:firstLineChars="1096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单位（盖章）：                  </w:t>
      </w:r>
    </w:p>
    <w:p w14:paraId="522B1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7" w:firstLineChars="196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              年   月   日   </w:t>
      </w:r>
      <w:bookmarkStart w:id="0" w:name="_GoBack"/>
      <w:bookmarkEnd w:id="0"/>
    </w:p>
    <w:p w14:paraId="20F003A0">
      <w:pPr>
        <w:spacing w:line="560" w:lineRule="exact"/>
        <w:ind w:firstLine="627" w:firstLineChars="196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</w:p>
    <w:p w14:paraId="0E7E46B0"/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0ZDc1ZmRjMDg5ZDk2N2M1NWQzMjgwYzg1MmRjNzIifQ=="/>
  </w:docVars>
  <w:rsids>
    <w:rsidRoot w:val="3C74471D"/>
    <w:rsid w:val="353436DA"/>
    <w:rsid w:val="3C74471D"/>
    <w:rsid w:val="6912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149</Characters>
  <Lines>0</Lines>
  <Paragraphs>0</Paragraphs>
  <TotalTime>1</TotalTime>
  <ScaleCrop>false</ScaleCrop>
  <LinksUpToDate>false</LinksUpToDate>
  <CharactersWithSpaces>200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2024-08-06T10:30:00Z</dcterms:created>
  <dc:creator>爬树的鱼</dc:creator>
  <cp:lastModifiedBy>爬树的鱼</cp:lastModifiedBy>
  <dcterms:modified xsi:type="dcterms:W3CDTF">2024-08-07T08:00:10Z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26F0A1068DCF46ECB48B16D92E2AC534_13</vt:lpwstr>
  </property>
</Properties>
</file>