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主会期活动、年度常态化活动申报表</w:t>
      </w:r>
    </w:p>
    <w:tbl>
      <w:tblPr>
        <w:tblStyle w:val="6"/>
        <w:tblW w:w="944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65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申报单位名称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活动时间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会期活动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single"/>
                <w:lang w:val="en-US" w:eastAsia="zh-CN"/>
              </w:rPr>
              <w:t>7月2日中午，半天（例）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年度常态化活动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活动地点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联系人姓名及职务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申报单位简介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（此处填写信息包括：单位性质、基本情况、人员规模、专注领域、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相关论坛活动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组织经验成果等。可另附文档说明，不超过400字。）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主要议程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（此处填写信息包括：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举办时间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Hans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地点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Hans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论坛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议题设置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理由和意义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论坛主要内容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、组织规模、活动目标等。可另附文档说明，不超过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00字。）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亮点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及亮点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列表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说明。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Hans" w:bidi="ar"/>
              </w:rPr>
              <w:t>宣传推广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宣传方案和效果目标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字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拟邀请嘉宾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（此处填写信息包括：拟邀请的国内外重要嘉宾的姓名、国籍、职务、从事领域、主要荣誉或成就等情况。）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预计招商引资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和产业落地情况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主要招引企业和落地项目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列表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说明。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需协调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Hans"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事项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Hans" w:bidi="ar-SA"/>
        </w:rPr>
        <w:t>随报名表可附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系列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Hans" w:bidi="ar-SA"/>
        </w:rPr>
        <w:t>活动整体方案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eastAsia="zh-Han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eastAsia="zh-Hans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eastAsia="zh-Hans" w:bidi="ar-SA"/>
        </w:rPr>
        <w:t>联系人：葛老师 15105246701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 w:bidi="ar-SA"/>
        </w:rPr>
        <w:t>，a15105246701@163.com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eastAsia="zh-Han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感谢您对全球数字经济大会的关注与支持！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最新数字技术、交互式体验式场景应用申报表</w:t>
      </w:r>
    </w:p>
    <w:tbl>
      <w:tblPr>
        <w:tblStyle w:val="6"/>
        <w:tblW w:w="944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65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申报单位名称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场景成果产品名称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所属领域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□核心技术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□行业数字化转型发展应用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□数字安全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□国际与区域协同发展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联系人姓名及职务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及邮箱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单位简介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（此处填写信息包括：单位性质、基本情况、人员规模、专注领域、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荣誉和行业影响力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等。可另附文档说明，不超过400字。）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场景成果产品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简介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（此处填写信息包括：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简要介绍技术、场景、产品、案例的功能、属性和意义，着重体现科技先进性和交互体验性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。可另附文档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或图片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说明，不超过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00字。）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需协调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Hans"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事项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Hans" w:bidi="ar-SA"/>
        </w:rPr>
        <w:t>随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推荐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Hans" w:bidi="ar-SA"/>
        </w:rPr>
        <w:t>表可附技术、场景、产品、案例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其他介绍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Hans" w:bidi="ar-SA"/>
        </w:rPr>
        <w:t>方案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联系人：李老师  18612357881，gdec23@163.com。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感谢您对全球数字经济大会的关注与支持！</w:t>
      </w:r>
    </w:p>
    <w:p>
      <w:pPr>
        <w:rPr>
          <w:color w:val="auto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C9B91-5758-4FBD-8438-B392D88DE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0D5837-87EB-4F5E-ABDF-943311AB2C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01DDDA-F29E-4A9C-8EAE-E1E8CC3BBD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640"/>
      </w:pPr>
      <w:r>
        <w:separator/>
      </w:r>
    </w:p>
  </w:footnote>
  <w:footnote w:type="continuationSeparator" w:id="1">
    <w:p>
      <w:pPr>
        <w:spacing w:line="48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OGQ0OTI2NTEwNDBmMWQ1MjY2OTUxNmMyNmUwMzQifQ=="/>
  </w:docVars>
  <w:rsids>
    <w:rsidRoot w:val="00000000"/>
    <w:rsid w:val="07911A78"/>
    <w:rsid w:val="0BFE09C0"/>
    <w:rsid w:val="0D8968C9"/>
    <w:rsid w:val="13180F89"/>
    <w:rsid w:val="171D7FE7"/>
    <w:rsid w:val="1EDA17E8"/>
    <w:rsid w:val="34802431"/>
    <w:rsid w:val="3B7D2CEC"/>
    <w:rsid w:val="43E62F93"/>
    <w:rsid w:val="4C6A7352"/>
    <w:rsid w:val="4CEF5DEB"/>
    <w:rsid w:val="618943CD"/>
    <w:rsid w:val="65997EBA"/>
    <w:rsid w:val="6F925D66"/>
    <w:rsid w:val="7B6D3042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auto"/>
      <w:ind w:leftChars="0" w:firstLine="883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宋体"/>
      <w:sz w:val="28"/>
      <w:szCs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2024-03-18T02:20:00Z</dcterms:created>
  <dc:creator>Administrator</dc:creator>
  <cp:lastModifiedBy>D</cp:lastModifiedBy>
  <dcterms:modified xsi:type="dcterms:W3CDTF">2024-03-20T02:36:20Z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832CEDD3FECB4CCE91C8D3FC6A4ABE92_13</vt:lpwstr>
  </property>
</Properties>
</file>