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CC2" w:rsidRDefault="00A903B7">
      <w:pPr>
        <w:widowControl w:val="0"/>
        <w:autoSpaceDE w:val="0"/>
        <w:autoSpaceDN w:val="0"/>
        <w:adjustRightInd w:val="0"/>
        <w:spacing w:line="240" w:lineRule="atLeast"/>
        <w:jc w:val="left"/>
        <w:textAlignment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lang w:val="zh-CN"/>
        </w:rPr>
        <w:t>附件</w:t>
      </w:r>
      <w:r>
        <w:rPr>
          <w:rFonts w:ascii="黑体" w:eastAsia="黑体" w:hAnsi="黑体" w:cs="黑体" w:hint="eastAsia"/>
          <w:color w:val="000000" w:themeColor="text1"/>
          <w:kern w:val="0"/>
          <w:sz w:val="32"/>
          <w:szCs w:val="32"/>
        </w:rPr>
        <w:t>1</w:t>
      </w:r>
    </w:p>
    <w:p w:rsidR="002D3CC2" w:rsidRDefault="002D3CC2">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rPr>
      </w:pPr>
    </w:p>
    <w:p w:rsidR="002D3CC2" w:rsidRDefault="00A903B7">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rPr>
      </w:pPr>
      <w:r>
        <w:rPr>
          <w:rFonts w:ascii="方正兰亭大黑_GBK" w:eastAsia="方正兰亭大黑_GBK" w:cs="方正兰亭大黑_GBK" w:hint="eastAsia"/>
          <w:color w:val="000000" w:themeColor="text1"/>
          <w:kern w:val="0"/>
          <w:sz w:val="48"/>
          <w:szCs w:val="48"/>
          <w:lang w:val="zh-CN"/>
        </w:rPr>
        <w:t>大企业技术创新需求榜单（公开部分，</w:t>
      </w:r>
      <w:r>
        <w:rPr>
          <w:rFonts w:ascii="方正兰亭大黑_GBK" w:eastAsia="方正兰亭大黑_GBK" w:cs="方正兰亭大黑_GBK"/>
          <w:color w:val="000000" w:themeColor="text1"/>
          <w:kern w:val="0"/>
          <w:sz w:val="48"/>
          <w:szCs w:val="48"/>
          <w:lang w:val="zh-CN"/>
        </w:rPr>
        <w:t>230</w:t>
      </w:r>
      <w:r>
        <w:rPr>
          <w:rFonts w:ascii="方正兰亭大黑_GBK" w:eastAsia="方正兰亭大黑_GBK" w:cs="方正兰亭大黑_GBK" w:hint="eastAsia"/>
          <w:color w:val="000000" w:themeColor="text1"/>
          <w:kern w:val="0"/>
          <w:sz w:val="48"/>
          <w:szCs w:val="48"/>
          <w:lang w:val="zh-CN"/>
        </w:rPr>
        <w:t>项）</w:t>
      </w:r>
    </w:p>
    <w:p w:rsidR="002D3CC2" w:rsidRDefault="002D3CC2">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rPr>
      </w:pPr>
    </w:p>
    <w:p w:rsidR="002D3CC2" w:rsidRDefault="002D3CC2">
      <w:pPr>
        <w:widowControl w:val="0"/>
        <w:autoSpaceDE w:val="0"/>
        <w:autoSpaceDN w:val="0"/>
        <w:adjustRightInd w:val="0"/>
        <w:spacing w:line="240" w:lineRule="atLeast"/>
        <w:jc w:val="left"/>
        <w:textAlignment w:val="center"/>
        <w:rPr>
          <w:rFonts w:ascii="方正兰亭细黑_GBK" w:eastAsia="方正兰亭细黑_GBK" w:cs="方正兰亭细黑_GBK"/>
          <w:color w:val="000000"/>
          <w:kern w:val="0"/>
          <w:sz w:val="16"/>
          <w:szCs w:val="16"/>
          <w:lang w:val="zh-CN"/>
        </w:rPr>
      </w:pPr>
    </w:p>
    <w:tbl>
      <w:tblPr>
        <w:tblW w:w="0" w:type="auto"/>
        <w:tblInd w:w="2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449"/>
        <w:gridCol w:w="450"/>
        <w:gridCol w:w="910"/>
        <w:gridCol w:w="726"/>
        <w:gridCol w:w="907"/>
        <w:gridCol w:w="714"/>
        <w:gridCol w:w="788"/>
        <w:gridCol w:w="9389"/>
      </w:tblGrid>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代码</w:t>
            </w:r>
          </w:p>
        </w:tc>
        <w:tc>
          <w:tcPr>
            <w:tcW w:w="45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省份</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大企业名称</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所属行业</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需求名称</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合作方式</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时间要求</w:t>
            </w:r>
          </w:p>
        </w:tc>
        <w:tc>
          <w:tcPr>
            <w:tcW w:w="9389" w:type="dxa"/>
            <w:shd w:val="clear" w:color="auto" w:fill="auto"/>
            <w:tcMar>
              <w:top w:w="85" w:type="dxa"/>
              <w:left w:w="57" w:type="dxa"/>
              <w:bottom w:w="85" w:type="dxa"/>
              <w:right w:w="57" w:type="dxa"/>
            </w:tcMar>
          </w:tcPr>
          <w:p w:rsidR="002D3CC2" w:rsidRDefault="00A903B7">
            <w:pPr>
              <w:widowControl w:val="0"/>
              <w:autoSpaceDE w:val="0"/>
              <w:autoSpaceDN w:val="0"/>
              <w:adjustRightInd w:val="0"/>
              <w:spacing w:line="240" w:lineRule="atLeast"/>
              <w:jc w:val="center"/>
              <w:textAlignment w:val="center"/>
              <w:rPr>
                <w:rFonts w:ascii="方正兰亭黑_GBK" w:eastAsia="方正兰亭黑_GBK" w:cs="方正兰亭黑_GBK"/>
                <w:color w:val="000000" w:themeColor="text1"/>
                <w:kern w:val="0"/>
                <w:sz w:val="16"/>
                <w:szCs w:val="16"/>
                <w:lang w:val="zh-CN"/>
              </w:rPr>
            </w:pPr>
            <w:r>
              <w:rPr>
                <w:rFonts w:ascii="方正兰亭黑_GBK" w:eastAsia="方正兰亭黑_GBK" w:cs="方正兰亭黑_GBK" w:hint="eastAsia"/>
                <w:color w:val="000000" w:themeColor="text1"/>
                <w:kern w:val="0"/>
                <w:sz w:val="16"/>
                <w:szCs w:val="16"/>
                <w:lang w:val="zh-CN"/>
              </w:rPr>
              <w:t>内容描述</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北京市</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北京沃尔德金刚石工具股份有限公司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一种</w:t>
            </w:r>
            <w:r>
              <w:rPr>
                <w:rFonts w:ascii="方正兰亭细黑_GBK" w:eastAsia="方正兰亭细黑_GBK" w:cs="方正兰亭细黑_GBK"/>
                <w:color w:val="000000" w:themeColor="text1"/>
                <w:kern w:val="0"/>
                <w:sz w:val="16"/>
                <w:szCs w:val="16"/>
                <w:lang w:val="zh-CN"/>
              </w:rPr>
              <w:t>915MHz</w:t>
            </w:r>
            <w:r>
              <w:rPr>
                <w:rFonts w:ascii="方正兰亭细黑_GBK" w:eastAsia="方正兰亭细黑_GBK" w:cs="方正兰亭细黑_GBK" w:hint="eastAsia"/>
                <w:color w:val="000000" w:themeColor="text1"/>
                <w:kern w:val="0"/>
                <w:sz w:val="16"/>
                <w:szCs w:val="16"/>
                <w:lang w:val="zh-CN"/>
              </w:rPr>
              <w:t>大面积金刚石沉积系统的研发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w:t>
            </w:r>
            <w:r>
              <w:rPr>
                <w:rFonts w:ascii="方正兰亭细黑_GBK" w:eastAsia="方正兰亭细黑_GBK" w:cs="方正兰亭细黑_GBK" w:hint="eastAsia"/>
                <w:color w:val="000000" w:themeColor="text1"/>
                <w:kern w:val="0"/>
                <w:sz w:val="16"/>
                <w:szCs w:val="16"/>
                <w:lang w:val="zh-CN"/>
              </w:rPr>
              <w:t>个月</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研发一种</w:t>
            </w:r>
            <w:r>
              <w:rPr>
                <w:rFonts w:ascii="方正兰亭细黑_GBK" w:eastAsia="方正兰亭细黑_GBK" w:cs="方正兰亭细黑_GBK"/>
                <w:color w:val="000000" w:themeColor="text1"/>
                <w:kern w:val="0"/>
                <w:sz w:val="16"/>
                <w:szCs w:val="16"/>
                <w:lang w:val="zh-CN"/>
              </w:rPr>
              <w:t>915MHz</w:t>
            </w:r>
            <w:r>
              <w:rPr>
                <w:rFonts w:ascii="方正兰亭细黑_GBK" w:eastAsia="方正兰亭细黑_GBK" w:cs="方正兰亭细黑_GBK" w:hint="eastAsia"/>
                <w:color w:val="000000" w:themeColor="text1"/>
                <w:kern w:val="0"/>
                <w:sz w:val="16"/>
                <w:szCs w:val="16"/>
                <w:lang w:val="zh-CN"/>
              </w:rPr>
              <w:t>大面积金刚石沉积系统，金刚石作为重要的半导体材料，目前最先进的金刚石合成方法为微波等离子体化学气相沉积技术，工业上微波的常用频率为</w:t>
            </w:r>
            <w:r>
              <w:rPr>
                <w:rFonts w:ascii="方正兰亭细黑_GBK" w:eastAsia="方正兰亭细黑_GBK" w:cs="方正兰亭细黑_GBK"/>
                <w:color w:val="000000" w:themeColor="text1"/>
                <w:kern w:val="0"/>
                <w:sz w:val="16"/>
                <w:szCs w:val="16"/>
                <w:lang w:val="zh-CN"/>
              </w:rPr>
              <w:t>915MHz</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2.45GHz</w:t>
            </w:r>
            <w:r>
              <w:rPr>
                <w:rFonts w:ascii="方正兰亭细黑_GBK" w:eastAsia="方正兰亭细黑_GBK" w:cs="方正兰亭细黑_GBK" w:hint="eastAsia"/>
                <w:color w:val="000000" w:themeColor="text1"/>
                <w:kern w:val="0"/>
                <w:sz w:val="16"/>
                <w:szCs w:val="16"/>
                <w:lang w:val="zh-CN"/>
              </w:rPr>
              <w:t>，现有</w:t>
            </w:r>
            <w:r>
              <w:rPr>
                <w:rFonts w:ascii="方正兰亭细黑_GBK" w:eastAsia="方正兰亭细黑_GBK" w:cs="方正兰亭细黑_GBK"/>
                <w:color w:val="000000" w:themeColor="text1"/>
                <w:kern w:val="0"/>
                <w:sz w:val="16"/>
                <w:szCs w:val="16"/>
                <w:lang w:val="zh-CN"/>
              </w:rPr>
              <w:t>2.45GHz</w:t>
            </w:r>
            <w:r>
              <w:rPr>
                <w:rFonts w:ascii="方正兰亭细黑_GBK" w:eastAsia="方正兰亭细黑_GBK" w:cs="方正兰亭细黑_GBK" w:hint="eastAsia"/>
                <w:color w:val="000000" w:themeColor="text1"/>
                <w:kern w:val="0"/>
                <w:sz w:val="16"/>
                <w:szCs w:val="16"/>
                <w:lang w:val="zh-CN"/>
              </w:rPr>
              <w:t>设备功率低，沉积面积一般在</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到</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英寸，是目前国内市场上的主流设备，而</w:t>
            </w:r>
            <w:r>
              <w:rPr>
                <w:rFonts w:ascii="方正兰亭细黑_GBK" w:eastAsia="方正兰亭细黑_GBK" w:cs="方正兰亭细黑_GBK"/>
                <w:color w:val="000000" w:themeColor="text1"/>
                <w:kern w:val="0"/>
                <w:sz w:val="16"/>
                <w:szCs w:val="16"/>
                <w:lang w:val="zh-CN"/>
              </w:rPr>
              <w:t>915MHz</w:t>
            </w:r>
            <w:r>
              <w:rPr>
                <w:rFonts w:ascii="方正兰亭细黑_GBK" w:eastAsia="方正兰亭细黑_GBK" w:cs="方正兰亭细黑_GBK" w:hint="eastAsia"/>
                <w:color w:val="000000" w:themeColor="text1"/>
                <w:kern w:val="0"/>
                <w:sz w:val="16"/>
                <w:szCs w:val="16"/>
                <w:lang w:val="zh-CN"/>
              </w:rPr>
              <w:t>设备功率大，成熟程度低，国内只有少量科研设备，且沉积面积多小于</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英寸，因此无法满足对大尺寸金刚石的需求。现需要一种</w:t>
            </w:r>
            <w:r>
              <w:rPr>
                <w:rFonts w:ascii="方正兰亭细黑_GBK" w:eastAsia="方正兰亭细黑_GBK" w:cs="方正兰亭细黑_GBK"/>
                <w:color w:val="000000" w:themeColor="text1"/>
                <w:kern w:val="0"/>
                <w:sz w:val="16"/>
                <w:szCs w:val="16"/>
                <w:lang w:val="zh-CN"/>
              </w:rPr>
              <w:t>915MHz</w:t>
            </w:r>
            <w:r>
              <w:rPr>
                <w:rFonts w:ascii="方正兰亭细黑_GBK" w:eastAsia="方正兰亭细黑_GBK" w:cs="方正兰亭细黑_GBK" w:hint="eastAsia"/>
                <w:color w:val="000000" w:themeColor="text1"/>
                <w:kern w:val="0"/>
                <w:sz w:val="16"/>
                <w:szCs w:val="16"/>
                <w:lang w:val="zh-CN"/>
              </w:rPr>
              <w:t>大面积金刚石沉积系统，该系统属于《产业基础创新发展目录》中新材料中的半导体精密加工工艺与装备领域，同时也属于工业“六基”中的关键基础材料和产业技术基础领域，使用该系统可实现</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英寸级金刚石沉积。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基片台直径不小于</w:t>
            </w:r>
            <w:r>
              <w:rPr>
                <w:rFonts w:ascii="方正兰亭细黑_GBK" w:eastAsia="方正兰亭细黑_GBK" w:cs="方正兰亭细黑_GBK"/>
                <w:color w:val="000000" w:themeColor="text1"/>
                <w:kern w:val="0"/>
                <w:sz w:val="16"/>
                <w:szCs w:val="16"/>
                <w:lang w:val="zh-CN"/>
              </w:rPr>
              <w:t>152.4</w:t>
            </w:r>
            <w:r>
              <w:rPr>
                <w:rFonts w:ascii="方正兰亭细黑_GBK" w:eastAsia="方正兰亭细黑_GBK" w:cs="方正兰亭细黑_GBK" w:hint="eastAsia"/>
                <w:color w:val="000000" w:themeColor="text1"/>
                <w:kern w:val="0"/>
                <w:sz w:val="16"/>
                <w:szCs w:val="16"/>
                <w:lang w:val="zh-CN"/>
              </w:rPr>
              <w:t>毫米，可实现</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英寸级金刚石沉积；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沉积区域温差可控制在</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同时兼具腔体和基片台水冷设</w:t>
            </w:r>
            <w:r>
              <w:rPr>
                <w:rFonts w:ascii="方正兰亭细黑_GBK" w:eastAsia="方正兰亭细黑_GBK" w:cs="方正兰亭细黑_GBK" w:hint="eastAsia"/>
                <w:color w:val="000000" w:themeColor="text1"/>
                <w:kern w:val="0"/>
                <w:sz w:val="16"/>
                <w:szCs w:val="16"/>
                <w:lang w:val="zh-CN"/>
              </w:rPr>
              <w:t>计与基片台升降功能设计；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微波功率在</w:t>
            </w:r>
            <w:r>
              <w:rPr>
                <w:rFonts w:ascii="方正兰亭细黑_GBK" w:eastAsia="方正兰亭细黑_GBK" w:cs="方正兰亭细黑_GBK"/>
                <w:color w:val="000000" w:themeColor="text1"/>
                <w:kern w:val="0"/>
                <w:sz w:val="16"/>
                <w:szCs w:val="16"/>
                <w:lang w:val="zh-CN"/>
              </w:rPr>
              <w:t>10~50kW</w:t>
            </w:r>
            <w:r>
              <w:rPr>
                <w:rFonts w:ascii="方正兰亭细黑_GBK" w:eastAsia="方正兰亭细黑_GBK" w:cs="方正兰亭细黑_GBK" w:hint="eastAsia"/>
                <w:color w:val="000000" w:themeColor="text1"/>
                <w:kern w:val="0"/>
                <w:sz w:val="16"/>
                <w:szCs w:val="16"/>
                <w:lang w:val="zh-CN"/>
              </w:rPr>
              <w:t>连续可调；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红外测温范围</w:t>
            </w:r>
            <w:r>
              <w:rPr>
                <w:rFonts w:ascii="方正兰亭细黑_GBK" w:eastAsia="方正兰亭细黑_GBK" w:cs="方正兰亭细黑_GBK"/>
                <w:color w:val="000000" w:themeColor="text1"/>
                <w:kern w:val="0"/>
                <w:sz w:val="16"/>
                <w:szCs w:val="16"/>
                <w:lang w:val="zh-CN"/>
              </w:rPr>
              <w:t>300-1400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设备软件支持远程监控功能。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突破技术瓶颈，达到参数指标要求；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实现</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英寸级金刚石沉积，完成样机交付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18</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拟采取的合作方式：项目委托研发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北京机电工程研究所</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装备试验管理数字化的研究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需求内容：研究一款面向装备论证，提供试验任务规划、过程管理、资源配置管理、风险评估及提供相关信息服务的管理平台。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功能参数：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具备地面设备能力试验指标体系分解映射功能，能够形成“作战使命</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任务</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能力</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功能</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性能”等能力试验映射矩阵，包含不同工作模式、工作状态下的指挥控制、智能操控等链路操控性能；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具备试验任务模板及图表生成功能，包括试验初案</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总案模板编制、试验大纲模板编制、试验实施细则模板设计等；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具备</w:t>
            </w:r>
            <w:proofErr w:type="gramStart"/>
            <w:r>
              <w:rPr>
                <w:rFonts w:ascii="方正兰亭细黑_GBK" w:eastAsia="方正兰亭细黑_GBK" w:cs="方正兰亭细黑_GBK" w:hint="eastAsia"/>
                <w:color w:val="000000" w:themeColor="text1"/>
                <w:kern w:val="0"/>
                <w:sz w:val="16"/>
                <w:szCs w:val="16"/>
                <w:lang w:val="zh-CN"/>
              </w:rPr>
              <w:t>试验全</w:t>
            </w:r>
            <w:proofErr w:type="gramEnd"/>
            <w:r>
              <w:rPr>
                <w:rFonts w:ascii="方正兰亭细黑_GBK" w:eastAsia="方正兰亭细黑_GBK" w:cs="方正兰亭细黑_GBK" w:hint="eastAsia"/>
                <w:color w:val="000000" w:themeColor="text1"/>
                <w:kern w:val="0"/>
                <w:sz w:val="16"/>
                <w:szCs w:val="16"/>
                <w:lang w:val="zh-CN"/>
              </w:rPr>
              <w:t>周期策划、跟踪、管控和试验任务分配调度功能；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4. </w:t>
            </w:r>
            <w:r>
              <w:rPr>
                <w:rFonts w:ascii="方正兰亭细黑_GBK" w:eastAsia="方正兰亭细黑_GBK" w:cs="方正兰亭细黑_GBK" w:hint="eastAsia"/>
                <w:color w:val="000000" w:themeColor="text1"/>
                <w:kern w:val="0"/>
                <w:sz w:val="16"/>
                <w:szCs w:val="16"/>
                <w:lang w:val="zh-CN"/>
              </w:rPr>
              <w:t>具备根据试验策划完成具体试验科目的启动、执行、控制和结束等功能；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5. </w:t>
            </w:r>
            <w:r>
              <w:rPr>
                <w:rFonts w:ascii="方正兰亭细黑_GBK" w:eastAsia="方正兰亭细黑_GBK" w:cs="方正兰亭细黑_GBK" w:hint="eastAsia"/>
                <w:color w:val="000000" w:themeColor="text1"/>
                <w:kern w:val="0"/>
                <w:sz w:val="16"/>
                <w:szCs w:val="16"/>
                <w:lang w:val="zh-CN"/>
              </w:rPr>
              <w:t>具备对试验仪器设备、被试设备、试验设施、试验人员、试验环境等试验资源进行高效管理功能；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6. </w:t>
            </w:r>
            <w:r>
              <w:rPr>
                <w:rFonts w:ascii="方正兰亭细黑_GBK" w:eastAsia="方正兰亭细黑_GBK" w:cs="方正兰亭细黑_GBK" w:hint="eastAsia"/>
                <w:color w:val="000000" w:themeColor="text1"/>
                <w:kern w:val="0"/>
                <w:sz w:val="16"/>
                <w:szCs w:val="16"/>
                <w:lang w:val="zh-CN"/>
              </w:rPr>
              <w:t>具备灵活的新建、修改、统计、查询等试验资源的基础操作功能；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7. </w:t>
            </w:r>
            <w:r>
              <w:rPr>
                <w:rFonts w:ascii="方正兰亭细黑_GBK" w:eastAsia="方正兰亭细黑_GBK" w:cs="方正兰亭细黑_GBK" w:hint="eastAsia"/>
                <w:color w:val="000000" w:themeColor="text1"/>
                <w:kern w:val="0"/>
                <w:sz w:val="16"/>
                <w:szCs w:val="16"/>
                <w:lang w:val="zh-CN"/>
              </w:rPr>
              <w:t>具备支持各种试验数据和信息关联管理，能够对试验信息进行有效查询、统计等功能；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8. </w:t>
            </w:r>
            <w:r>
              <w:rPr>
                <w:rFonts w:ascii="方正兰亭细黑_GBK" w:eastAsia="方正兰亭细黑_GBK" w:cs="方正兰亭细黑_GBK" w:hint="eastAsia"/>
                <w:color w:val="000000" w:themeColor="text1"/>
                <w:kern w:val="0"/>
                <w:sz w:val="16"/>
                <w:szCs w:val="16"/>
                <w:lang w:val="zh-CN"/>
              </w:rPr>
              <w:t>具备内场服务器和外场一体化移动工作站运行支撑功能。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成果形式：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装备试验数字化管理类软件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开发设计文件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拟采取的合作方式：联合研发。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rPr>
            </w:pPr>
            <w:proofErr w:type="gramStart"/>
            <w:r>
              <w:rPr>
                <w:rFonts w:ascii="方正兰亭细黑_GBK" w:eastAsia="方正兰亭细黑_GBK" w:cs="方正兰亭细黑_GBK" w:hint="eastAsia"/>
                <w:color w:val="000000" w:themeColor="text1"/>
                <w:kern w:val="0"/>
                <w:sz w:val="16"/>
                <w:szCs w:val="16"/>
                <w:lang w:val="zh-CN"/>
              </w:rPr>
              <w:t>恒安嘉新</w:t>
            </w:r>
            <w:proofErr w:type="gramEnd"/>
            <w:r>
              <w:rPr>
                <w:rFonts w:ascii="方正兰亭细黑_GBK" w:eastAsia="方正兰亭细黑_GBK" w:cs="方正兰亭细黑_GBK" w:hint="eastAsia"/>
                <w:color w:val="000000" w:themeColor="text1"/>
                <w:kern w:val="0"/>
                <w:sz w:val="16"/>
                <w:szCs w:val="16"/>
              </w:rPr>
              <w:t>（</w:t>
            </w:r>
            <w:r>
              <w:rPr>
                <w:rFonts w:ascii="方正兰亭细黑_GBK" w:eastAsia="方正兰亭细黑_GBK" w:cs="方正兰亭细黑_GBK" w:hint="eastAsia"/>
                <w:color w:val="000000" w:themeColor="text1"/>
                <w:kern w:val="0"/>
                <w:sz w:val="16"/>
                <w:szCs w:val="16"/>
                <w:lang w:val="zh-CN"/>
              </w:rPr>
              <w:t>北京</w:t>
            </w:r>
            <w:r>
              <w:rPr>
                <w:rFonts w:ascii="方正兰亭细黑_GBK" w:eastAsia="方正兰亭细黑_GBK" w:cs="方正兰亭细黑_GBK" w:hint="eastAsia"/>
                <w:color w:val="000000" w:themeColor="text1"/>
                <w:kern w:val="0"/>
                <w:sz w:val="16"/>
                <w:szCs w:val="16"/>
              </w:rPr>
              <w:t>）</w:t>
            </w:r>
            <w:r>
              <w:rPr>
                <w:rFonts w:ascii="方正兰亭细黑_GBK" w:eastAsia="方正兰亭细黑_GBK" w:cs="方正兰亭细黑_GBK" w:hint="eastAsia"/>
                <w:color w:val="000000" w:themeColor="text1"/>
                <w:kern w:val="0"/>
                <w:sz w:val="16"/>
                <w:szCs w:val="16"/>
                <w:lang w:val="zh-CN"/>
              </w:rPr>
              <w:t>科技股份公司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的恶意加密流量检测分析</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6"/>
                <w:kern w:val="0"/>
                <w:sz w:val="16"/>
                <w:szCs w:val="16"/>
                <w:lang w:val="zh-CN"/>
              </w:rPr>
              <w:t>需求内容：加密技术的广泛应用使得网络中的加密流量呈现爆炸式增长，特别是</w:t>
            </w:r>
            <w:r>
              <w:rPr>
                <w:rFonts w:ascii="方正兰亭细黑_GBK" w:eastAsia="方正兰亭细黑_GBK" w:cs="方正兰亭细黑_GBK"/>
                <w:color w:val="000000" w:themeColor="text1"/>
                <w:spacing w:val="6"/>
                <w:kern w:val="0"/>
                <w:sz w:val="16"/>
                <w:szCs w:val="16"/>
                <w:lang w:val="zh-CN"/>
              </w:rPr>
              <w:t>TLS</w:t>
            </w:r>
            <w:r>
              <w:rPr>
                <w:rFonts w:ascii="方正兰亭细黑_GBK" w:eastAsia="方正兰亭细黑_GBK" w:cs="方正兰亭细黑_GBK" w:hint="eastAsia"/>
                <w:color w:val="000000" w:themeColor="text1"/>
                <w:spacing w:val="6"/>
                <w:kern w:val="0"/>
                <w:sz w:val="16"/>
                <w:szCs w:val="16"/>
                <w:lang w:val="zh-CN"/>
              </w:rPr>
              <w:t>等加密协议的不断演进、</w:t>
            </w:r>
            <w:r>
              <w:rPr>
                <w:rFonts w:ascii="方正兰亭细黑_GBK" w:eastAsia="方正兰亭细黑_GBK" w:cs="方正兰亭细黑_GBK"/>
                <w:color w:val="000000" w:themeColor="text1"/>
                <w:spacing w:val="6"/>
                <w:kern w:val="0"/>
                <w:sz w:val="16"/>
                <w:szCs w:val="16"/>
                <w:lang w:val="zh-CN"/>
              </w:rPr>
              <w:t>DNS</w:t>
            </w:r>
            <w:r>
              <w:rPr>
                <w:rFonts w:ascii="方正兰亭细黑_GBK" w:eastAsia="方正兰亭细黑_GBK" w:cs="方正兰亭细黑_GBK" w:hint="eastAsia"/>
                <w:color w:val="000000" w:themeColor="text1"/>
                <w:spacing w:val="6"/>
                <w:kern w:val="0"/>
                <w:sz w:val="16"/>
                <w:szCs w:val="16"/>
                <w:lang w:val="zh-CN"/>
              </w:rPr>
              <w:t>加密化、</w:t>
            </w:r>
            <w:r>
              <w:rPr>
                <w:rFonts w:ascii="方正兰亭细黑_GBK" w:eastAsia="方正兰亭细黑_GBK" w:cs="方正兰亭细黑_GBK"/>
                <w:color w:val="000000" w:themeColor="text1"/>
                <w:spacing w:val="6"/>
                <w:kern w:val="0"/>
                <w:sz w:val="16"/>
                <w:szCs w:val="16"/>
                <w:lang w:val="zh-CN"/>
              </w:rPr>
              <w:t>QUIC</w:t>
            </w:r>
            <w:r>
              <w:rPr>
                <w:rFonts w:ascii="方正兰亭细黑_GBK" w:eastAsia="方正兰亭细黑_GBK" w:cs="方正兰亭细黑_GBK" w:hint="eastAsia"/>
                <w:color w:val="000000" w:themeColor="text1"/>
                <w:spacing w:val="6"/>
                <w:kern w:val="0"/>
                <w:sz w:val="16"/>
                <w:szCs w:val="16"/>
                <w:lang w:val="zh-CN"/>
              </w:rPr>
              <w:t>协议的推广，加密应用的全面普及和网络通信流量的加密化已经成为不可阻挡的趋势。恶意行为和样本大多以加密流量为载体。本项目针对大规模网络中加密恶意流量的监管准确率不高、效率不足和威胁处置能力缺失的问题，研究面向监管的加密流量检测分析技术，实现恶意加密流量的检测分析。一是研究恶意流量和正常流量数据集积累和扩充方法，构建用于机器学习模型</w:t>
            </w:r>
            <w:r>
              <w:rPr>
                <w:rFonts w:ascii="方正兰亭细黑_GBK" w:eastAsia="方正兰亭细黑_GBK" w:cs="方正兰亭细黑_GBK" w:hint="eastAsia"/>
                <w:color w:val="000000" w:themeColor="text1"/>
                <w:spacing w:val="3"/>
                <w:kern w:val="0"/>
                <w:sz w:val="16"/>
                <w:szCs w:val="16"/>
                <w:lang w:val="zh-CN"/>
              </w:rPr>
              <w:t>训练的黑白流量数据集。二是建设特征工程，以专家“人工干预”的方式构建加密恶意流量特征提取方法。三是研究面向动态网络环境的强隐蔽性恶意流量应</w:t>
            </w:r>
            <w:r>
              <w:rPr>
                <w:rFonts w:ascii="方正兰亭细黑_GBK" w:eastAsia="方正兰亭细黑_GBK" w:cs="方正兰亭细黑_GBK" w:hint="eastAsia"/>
                <w:color w:val="000000" w:themeColor="text1"/>
                <w:spacing w:val="3"/>
                <w:kern w:val="0"/>
                <w:sz w:val="16"/>
                <w:szCs w:val="16"/>
                <w:lang w:val="zh-CN"/>
              </w:rPr>
              <w:t>用及变种通信早期特征构建和识别方法，实现细粒度行为流量切分、稳定特征提取和早期流量精准识别。四是研究恶意流量数据关联分析，设计预测性知识迁移的未知恶意流量精准识别技术。五是研究模型优化和硬件适配技术，</w:t>
            </w:r>
            <w:proofErr w:type="gramStart"/>
            <w:r>
              <w:rPr>
                <w:rFonts w:ascii="方正兰亭细黑_GBK" w:eastAsia="方正兰亭细黑_GBK" w:cs="方正兰亭细黑_GBK" w:hint="eastAsia"/>
                <w:color w:val="000000" w:themeColor="text1"/>
                <w:spacing w:val="3"/>
                <w:kern w:val="0"/>
                <w:sz w:val="16"/>
                <w:szCs w:val="16"/>
                <w:lang w:val="zh-CN"/>
              </w:rPr>
              <w:t>突破高</w:t>
            </w:r>
            <w:proofErr w:type="gramEnd"/>
            <w:r>
              <w:rPr>
                <w:rFonts w:ascii="方正兰亭细黑_GBK" w:eastAsia="方正兰亭细黑_GBK" w:cs="方正兰亭细黑_GBK" w:hint="eastAsia"/>
                <w:color w:val="000000" w:themeColor="text1"/>
                <w:spacing w:val="3"/>
                <w:kern w:val="0"/>
                <w:sz w:val="16"/>
                <w:szCs w:val="16"/>
                <w:lang w:val="zh-CN"/>
              </w:rPr>
              <w:t>时延、亚线性存储、流量检测技术精度准确度瓶颈。最终构建集网络数据采集、流量分析、协同与阻断为一体的恶意流量监管处置系统。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可基于现有黑白流量扩充训练样本实现数据增强，可扩充构造</w:t>
            </w:r>
            <w:r>
              <w:rPr>
                <w:rFonts w:ascii="方正兰亭细黑_GBK" w:eastAsia="方正兰亭细黑_GBK" w:cs="方正兰亭细黑_GBK"/>
                <w:color w:val="000000" w:themeColor="text1"/>
                <w:kern w:val="0"/>
                <w:sz w:val="16"/>
                <w:szCs w:val="16"/>
                <w:lang w:val="zh-CN"/>
              </w:rPr>
              <w:t>HTTP</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FTP</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POP3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DNS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IMAP</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SMTP</w:t>
            </w:r>
            <w:r>
              <w:rPr>
                <w:rFonts w:ascii="方正兰亭细黑_GBK" w:eastAsia="方正兰亭细黑_GBK" w:cs="方正兰亭细黑_GBK" w:hint="eastAsia"/>
                <w:color w:val="000000" w:themeColor="text1"/>
                <w:kern w:val="0"/>
                <w:sz w:val="16"/>
                <w:szCs w:val="16"/>
                <w:lang w:val="zh-CN"/>
              </w:rPr>
              <w:t>等多种通用协议数据流量，以及</w:t>
            </w:r>
            <w:r>
              <w:rPr>
                <w:rFonts w:ascii="方正兰亭细黑_GBK" w:eastAsia="方正兰亭细黑_GBK" w:cs="方正兰亭细黑_GBK"/>
                <w:color w:val="000000" w:themeColor="text1"/>
                <w:kern w:val="0"/>
                <w:sz w:val="16"/>
                <w:szCs w:val="16"/>
                <w:lang w:val="zh-CN"/>
              </w:rPr>
              <w:t>S7</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S7 Plus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OPC </w:t>
            </w:r>
            <w:r>
              <w:rPr>
                <w:rFonts w:ascii="方正兰亭细黑_GBK" w:eastAsia="方正兰亭细黑_GBK" w:cs="方正兰亭细黑_GBK"/>
                <w:color w:val="000000" w:themeColor="text1"/>
                <w:kern w:val="0"/>
                <w:sz w:val="16"/>
                <w:szCs w:val="16"/>
                <w:lang w:val="zh-CN"/>
              </w:rPr>
              <w:t>DA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OPC AE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CIP</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Modbus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IEC104</w:t>
            </w:r>
            <w:r>
              <w:rPr>
                <w:rFonts w:ascii="方正兰亭细黑_GBK" w:eastAsia="方正兰亭细黑_GBK" w:cs="方正兰亭细黑_GBK" w:hint="eastAsia"/>
                <w:color w:val="000000" w:themeColor="text1"/>
                <w:kern w:val="0"/>
                <w:sz w:val="16"/>
                <w:szCs w:val="16"/>
                <w:lang w:val="zh-CN"/>
              </w:rPr>
              <w:t>等工控协议流量。可扩充视频监控、工业生产、智能家电等</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种场景以上的黑白流量。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针对加密恶意和非恶意流量基于</w:t>
            </w:r>
            <w:r>
              <w:rPr>
                <w:rFonts w:ascii="方正兰亭细黑_GBK" w:eastAsia="方正兰亭细黑_GBK" w:cs="方正兰亭细黑_GBK"/>
                <w:color w:val="000000" w:themeColor="text1"/>
                <w:kern w:val="0"/>
                <w:sz w:val="16"/>
                <w:szCs w:val="16"/>
                <w:lang w:val="zh-CN"/>
              </w:rPr>
              <w:t>DPI</w:t>
            </w:r>
            <w:r>
              <w:rPr>
                <w:rFonts w:ascii="方正兰亭细黑_GBK" w:eastAsia="方正兰亭细黑_GBK" w:cs="方正兰亭细黑_GBK" w:hint="eastAsia"/>
                <w:color w:val="000000" w:themeColor="text1"/>
                <w:kern w:val="0"/>
                <w:sz w:val="16"/>
                <w:szCs w:val="16"/>
                <w:lang w:val="zh-CN"/>
              </w:rPr>
              <w:t>和人工相结合方式提取特征，特征维度不少于</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基于人工智能模型可识别不少于</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种</w:t>
            </w:r>
            <w:r>
              <w:rPr>
                <w:rFonts w:ascii="方正兰亭细黑_GBK" w:eastAsia="方正兰亭细黑_GBK" w:cs="方正兰亭细黑_GBK"/>
                <w:color w:val="000000" w:themeColor="text1"/>
                <w:kern w:val="0"/>
                <w:sz w:val="16"/>
                <w:szCs w:val="16"/>
                <w:lang w:val="zh-CN"/>
              </w:rPr>
              <w:t>VPN</w:t>
            </w:r>
            <w:r>
              <w:rPr>
                <w:rFonts w:ascii="方正兰亭细黑_GBK" w:eastAsia="方正兰亭细黑_GBK" w:cs="方正兰亭细黑_GBK" w:hint="eastAsia"/>
                <w:color w:val="000000" w:themeColor="text1"/>
                <w:kern w:val="0"/>
                <w:sz w:val="16"/>
                <w:szCs w:val="16"/>
                <w:lang w:val="zh-CN"/>
              </w:rPr>
              <w:t>应用；识别加密场景下</w:t>
            </w:r>
            <w:r>
              <w:rPr>
                <w:rFonts w:ascii="方正兰亭细黑_GBK" w:eastAsia="方正兰亭细黑_GBK" w:cs="方正兰亭细黑_GBK"/>
                <w:color w:val="000000" w:themeColor="text1"/>
                <w:kern w:val="0"/>
                <w:sz w:val="16"/>
                <w:szCs w:val="16"/>
                <w:lang w:val="zh-CN"/>
              </w:rPr>
              <w:t>HTTP</w:t>
            </w:r>
            <w:r>
              <w:rPr>
                <w:rFonts w:ascii="方正兰亭细黑_GBK" w:eastAsia="方正兰亭细黑_GBK" w:cs="方正兰亭细黑_GBK" w:hint="eastAsia"/>
                <w:color w:val="000000" w:themeColor="text1"/>
                <w:kern w:val="0"/>
                <w:sz w:val="16"/>
                <w:szCs w:val="16"/>
                <w:lang w:val="zh-CN"/>
              </w:rPr>
              <w:t>隧道、</w:t>
            </w:r>
            <w:r>
              <w:rPr>
                <w:rFonts w:ascii="方正兰亭细黑_GBK" w:eastAsia="方正兰亭细黑_GBK" w:cs="方正兰亭细黑_GBK"/>
                <w:color w:val="000000" w:themeColor="text1"/>
                <w:kern w:val="0"/>
                <w:sz w:val="16"/>
                <w:szCs w:val="16"/>
                <w:lang w:val="zh-CN"/>
              </w:rPr>
              <w:t>DNS</w:t>
            </w:r>
            <w:r>
              <w:rPr>
                <w:rFonts w:ascii="方正兰亭细黑_GBK" w:eastAsia="方正兰亭细黑_GBK" w:cs="方正兰亭细黑_GBK" w:hint="eastAsia"/>
                <w:color w:val="000000" w:themeColor="text1"/>
                <w:kern w:val="0"/>
                <w:sz w:val="16"/>
                <w:szCs w:val="16"/>
                <w:lang w:val="zh-CN"/>
              </w:rPr>
              <w:t>隧道、</w:t>
            </w:r>
            <w:r>
              <w:rPr>
                <w:rFonts w:ascii="方正兰亭细黑_GBK" w:eastAsia="方正兰亭细黑_GBK" w:cs="方正兰亭细黑_GBK"/>
                <w:color w:val="000000" w:themeColor="text1"/>
                <w:kern w:val="0"/>
                <w:sz w:val="16"/>
                <w:szCs w:val="16"/>
                <w:lang w:val="zh-CN"/>
              </w:rPr>
              <w:t>ICMP</w:t>
            </w:r>
            <w:r>
              <w:rPr>
                <w:rFonts w:ascii="方正兰亭细黑_GBK" w:eastAsia="方正兰亭细黑_GBK" w:cs="方正兰亭细黑_GBK" w:hint="eastAsia"/>
                <w:color w:val="000000" w:themeColor="text1"/>
                <w:kern w:val="0"/>
                <w:sz w:val="16"/>
                <w:szCs w:val="16"/>
                <w:lang w:val="zh-CN"/>
              </w:rPr>
              <w:t>隧道等不少于</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种安全威胁类型。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4. </w:t>
            </w:r>
            <w:r>
              <w:rPr>
                <w:rFonts w:ascii="方正兰亭细黑_GBK" w:eastAsia="方正兰亭细黑_GBK" w:cs="方正兰亭细黑_GBK" w:hint="eastAsia"/>
                <w:color w:val="000000" w:themeColor="text1"/>
                <w:kern w:val="0"/>
                <w:sz w:val="16"/>
                <w:szCs w:val="16"/>
                <w:lang w:val="zh-CN"/>
              </w:rPr>
              <w:t>构建恶意流量家族特征，迁移学习模型，实现</w:t>
            </w:r>
            <w:r>
              <w:rPr>
                <w:rFonts w:ascii="方正兰亭细黑_GBK" w:eastAsia="方正兰亭细黑_GBK" w:cs="方正兰亭细黑_GBK"/>
                <w:color w:val="000000" w:themeColor="text1"/>
                <w:kern w:val="0"/>
                <w:sz w:val="16"/>
                <w:szCs w:val="16"/>
                <w:lang w:val="zh-CN"/>
              </w:rPr>
              <w:t>few-shot learning</w:t>
            </w:r>
            <w:r>
              <w:rPr>
                <w:rFonts w:ascii="方正兰亭细黑_GBK" w:eastAsia="方正兰亭细黑_GBK" w:cs="方正兰亭细黑_GBK" w:hint="eastAsia"/>
                <w:color w:val="000000" w:themeColor="text1"/>
                <w:kern w:val="0"/>
                <w:sz w:val="16"/>
                <w:szCs w:val="16"/>
                <w:lang w:val="zh-CN"/>
              </w:rPr>
              <w:t>模型，可基于少样本构建新型恶意流量检测模型。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研制一套实用化的基于</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的恶意加密流量检测分析工具。工具集成数据采集、识别、分析模型。利用特征工程、专家“人工干预”、</w:t>
            </w:r>
            <w:r>
              <w:rPr>
                <w:rFonts w:ascii="方正兰亭细黑_GBK" w:eastAsia="方正兰亭细黑_GBK" w:cs="方正兰亭细黑_GBK"/>
                <w:color w:val="000000" w:themeColor="text1"/>
                <w:kern w:val="0"/>
                <w:sz w:val="16"/>
                <w:szCs w:val="16"/>
                <w:lang w:val="zh-CN"/>
              </w:rPr>
              <w:t>few-shot learning</w:t>
            </w:r>
            <w:r>
              <w:rPr>
                <w:rFonts w:ascii="方正兰亭细黑_GBK" w:eastAsia="方正兰亭细黑_GBK" w:cs="方正兰亭细黑_GBK" w:hint="eastAsia"/>
                <w:color w:val="000000" w:themeColor="text1"/>
                <w:kern w:val="0"/>
                <w:sz w:val="16"/>
                <w:szCs w:val="16"/>
                <w:lang w:val="zh-CN"/>
              </w:rPr>
              <w:t>等</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技术，建模加密恶意流量提升恶意流量的识别准确率和召回率。通过设计检测点方案，基于</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的恶意加密流量检测分析工具可应用于大型企业网络安全检测，实现网络中恶意加密流量检测分析，对各种网络入侵攻击、恶意代码传播、黑客控制等网络安全威胁进行检测，提升大型企业网络安全监测防护能力，取得经济社会效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面向软件供应</w:t>
            </w:r>
            <w:proofErr w:type="gramStart"/>
            <w:r>
              <w:rPr>
                <w:rFonts w:ascii="方正兰亭细黑_GBK" w:eastAsia="方正兰亭细黑_GBK" w:cs="方正兰亭细黑_GBK" w:hint="eastAsia"/>
                <w:color w:val="000000" w:themeColor="text1"/>
                <w:kern w:val="0"/>
                <w:sz w:val="16"/>
                <w:szCs w:val="16"/>
                <w:lang w:val="zh-CN"/>
              </w:rPr>
              <w:t>链安全</w:t>
            </w:r>
            <w:proofErr w:type="gramEnd"/>
            <w:r>
              <w:rPr>
                <w:rFonts w:ascii="方正兰亭细黑_GBK" w:eastAsia="方正兰亭细黑_GBK" w:cs="方正兰亭细黑_GBK" w:hint="eastAsia"/>
                <w:color w:val="000000" w:themeColor="text1"/>
                <w:kern w:val="0"/>
                <w:sz w:val="16"/>
                <w:szCs w:val="16"/>
                <w:lang w:val="zh-CN"/>
              </w:rPr>
              <w:t>的软件代码安全检测</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由于软件设计缺陷和软件开发过程中产生的漏洞将沿着软件供应链的树状结构由上游向下游扩散，加大了软件供应链的安全风险，当前大型企业数字化水平迅速提高，提供的数字化服务融合各种</w:t>
            </w:r>
            <w:proofErr w:type="gramStart"/>
            <w:r>
              <w:rPr>
                <w:rFonts w:ascii="方正兰亭细黑_GBK" w:eastAsia="方正兰亭细黑_GBK" w:cs="方正兰亭细黑_GBK" w:hint="eastAsia"/>
                <w:color w:val="000000" w:themeColor="text1"/>
                <w:kern w:val="0"/>
                <w:sz w:val="16"/>
                <w:szCs w:val="16"/>
                <w:lang w:val="zh-CN"/>
              </w:rPr>
              <w:t>开源闭源软件</w:t>
            </w:r>
            <w:proofErr w:type="gramEnd"/>
            <w:r>
              <w:rPr>
                <w:rFonts w:ascii="方正兰亭细黑_GBK" w:eastAsia="方正兰亭细黑_GBK" w:cs="方正兰亭细黑_GBK" w:hint="eastAsia"/>
                <w:color w:val="000000" w:themeColor="text1"/>
                <w:kern w:val="0"/>
                <w:sz w:val="16"/>
                <w:szCs w:val="16"/>
                <w:lang w:val="zh-CN"/>
              </w:rPr>
              <w:t>，这就对软件的业务逻辑和安全质量控制及标准提出了更高的要求。本项目针对软件代码模糊测试智能化程度不高、软件成分自动分析覆盖面不广、软件代码自动化安全评估能力缺乏的问题，研究面向软件供应</w:t>
            </w:r>
            <w:proofErr w:type="gramStart"/>
            <w:r>
              <w:rPr>
                <w:rFonts w:ascii="方正兰亭细黑_GBK" w:eastAsia="方正兰亭细黑_GBK" w:cs="方正兰亭细黑_GBK" w:hint="eastAsia"/>
                <w:color w:val="000000" w:themeColor="text1"/>
                <w:kern w:val="0"/>
                <w:sz w:val="16"/>
                <w:szCs w:val="16"/>
                <w:lang w:val="zh-CN"/>
              </w:rPr>
              <w:t>链安全</w:t>
            </w:r>
            <w:proofErr w:type="gramEnd"/>
            <w:r>
              <w:rPr>
                <w:rFonts w:ascii="方正兰亭细黑_GBK" w:eastAsia="方正兰亭细黑_GBK" w:cs="方正兰亭细黑_GBK" w:hint="eastAsia"/>
                <w:color w:val="000000" w:themeColor="text1"/>
                <w:kern w:val="0"/>
                <w:sz w:val="16"/>
                <w:szCs w:val="16"/>
                <w:lang w:val="zh-CN"/>
              </w:rPr>
              <w:t>的软件代码安全检测技术，以上下游产业安全。一是研究软件代码智能模糊测试技术</w:t>
            </w:r>
            <w:r>
              <w:rPr>
                <w:rFonts w:ascii="方正兰亭细黑_GBK" w:eastAsia="方正兰亭细黑_GBK" w:cs="方正兰亭细黑_GBK" w:hint="eastAsia"/>
                <w:color w:val="000000" w:themeColor="text1"/>
                <w:kern w:val="0"/>
                <w:sz w:val="16"/>
                <w:szCs w:val="16"/>
                <w:lang w:val="zh-CN"/>
              </w:rPr>
              <w:t>，实现软件代码的智能漏洞挖掘、测试用例自动生成、缺陷协助修复、覆盖率计算等功能。二是研究源代码软件成分分析技术，实现软件成分识别、安全风险检测、项目许可证检测、软件出口合</w:t>
            </w:r>
            <w:proofErr w:type="gramStart"/>
            <w:r>
              <w:rPr>
                <w:rFonts w:ascii="方正兰亭细黑_GBK" w:eastAsia="方正兰亭细黑_GBK" w:cs="方正兰亭细黑_GBK" w:hint="eastAsia"/>
                <w:color w:val="000000" w:themeColor="text1"/>
                <w:kern w:val="0"/>
                <w:sz w:val="16"/>
                <w:szCs w:val="16"/>
                <w:lang w:val="zh-CN"/>
              </w:rPr>
              <w:t>规</w:t>
            </w:r>
            <w:proofErr w:type="gramEnd"/>
            <w:r>
              <w:rPr>
                <w:rFonts w:ascii="方正兰亭细黑_GBK" w:eastAsia="方正兰亭细黑_GBK" w:cs="方正兰亭细黑_GBK" w:hint="eastAsia"/>
                <w:color w:val="000000" w:themeColor="text1"/>
                <w:kern w:val="0"/>
                <w:sz w:val="16"/>
                <w:szCs w:val="16"/>
                <w:lang w:val="zh-CN"/>
              </w:rPr>
              <w:t>分析等功能。三是研究源代码多维度评估技术，实现代码来源、代码质量、代码知识产权可控、代码成熟度等多特征联合建模。四是研究软件代码漏洞挖掘技术，采用基于神经网络的漏洞挖掘和符号执行的缺陷识别等技术，实现供应链上游代码漏洞挖掘。交付一套软件供应</w:t>
            </w:r>
            <w:proofErr w:type="gramStart"/>
            <w:r>
              <w:rPr>
                <w:rFonts w:ascii="方正兰亭细黑_GBK" w:eastAsia="方正兰亭细黑_GBK" w:cs="方正兰亭细黑_GBK" w:hint="eastAsia"/>
                <w:color w:val="000000" w:themeColor="text1"/>
                <w:kern w:val="0"/>
                <w:sz w:val="16"/>
                <w:szCs w:val="16"/>
                <w:lang w:val="zh-CN"/>
              </w:rPr>
              <w:t>链安全</w:t>
            </w:r>
            <w:proofErr w:type="gramEnd"/>
            <w:r>
              <w:rPr>
                <w:rFonts w:ascii="方正兰亭细黑_GBK" w:eastAsia="方正兰亭细黑_GBK" w:cs="方正兰亭细黑_GBK" w:hint="eastAsia"/>
                <w:color w:val="000000" w:themeColor="text1"/>
                <w:kern w:val="0"/>
                <w:sz w:val="16"/>
                <w:szCs w:val="16"/>
                <w:lang w:val="zh-CN"/>
              </w:rPr>
              <w:t>的软件代码安全检测系统，达到源代码安全检测、语义缺陷检测、安全漏洞扫描、编码规则审计、代码度量</w:t>
            </w:r>
            <w:r>
              <w:rPr>
                <w:rFonts w:ascii="方正兰亭细黑_GBK" w:eastAsia="方正兰亭细黑_GBK" w:cs="方正兰亭细黑_GBK" w:hint="eastAsia"/>
                <w:color w:val="000000" w:themeColor="text1"/>
                <w:kern w:val="0"/>
                <w:sz w:val="16"/>
                <w:szCs w:val="16"/>
                <w:lang w:val="zh-CN"/>
              </w:rPr>
              <w:t>等效果。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代码测试支持</w:t>
            </w:r>
            <w:r>
              <w:rPr>
                <w:rFonts w:ascii="方正兰亭细黑_GBK" w:eastAsia="方正兰亭细黑_GBK" w:cs="方正兰亭细黑_GBK"/>
                <w:color w:val="000000" w:themeColor="text1"/>
                <w:kern w:val="0"/>
                <w:sz w:val="16"/>
                <w:szCs w:val="16"/>
                <w:lang w:val="zh-CN"/>
              </w:rPr>
              <w:t>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JAVA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PHP</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JS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HTML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Python</w:t>
            </w:r>
            <w:r>
              <w:rPr>
                <w:rFonts w:ascii="方正兰亭细黑_GBK" w:eastAsia="方正兰亭细黑_GBK" w:cs="方正兰亭细黑_GBK" w:hint="eastAsia"/>
                <w:color w:val="000000" w:themeColor="text1"/>
                <w:kern w:val="0"/>
                <w:sz w:val="16"/>
                <w:szCs w:val="16"/>
                <w:lang w:val="zh-CN"/>
              </w:rPr>
              <w:t>等不少于</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种检测语言；</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SQL</w:t>
            </w:r>
            <w:r>
              <w:rPr>
                <w:rFonts w:ascii="方正兰亭细黑_GBK" w:eastAsia="方正兰亭细黑_GBK" w:cs="方正兰亭细黑_GBK" w:hint="eastAsia"/>
                <w:color w:val="000000" w:themeColor="text1"/>
                <w:kern w:val="0"/>
                <w:sz w:val="16"/>
                <w:szCs w:val="16"/>
                <w:lang w:val="zh-CN"/>
              </w:rPr>
              <w:t>注入、</w:t>
            </w:r>
            <w:proofErr w:type="gramStart"/>
            <w:r>
              <w:rPr>
                <w:rFonts w:ascii="方正兰亭细黑_GBK" w:eastAsia="方正兰亭细黑_GBK" w:cs="方正兰亭细黑_GBK" w:hint="eastAsia"/>
                <w:color w:val="000000" w:themeColor="text1"/>
                <w:kern w:val="0"/>
                <w:sz w:val="16"/>
                <w:szCs w:val="16"/>
                <w:lang w:val="zh-CN"/>
              </w:rPr>
              <w:t>跨站脚本</w:t>
            </w:r>
            <w:proofErr w:type="gramEnd"/>
            <w:r>
              <w:rPr>
                <w:rFonts w:ascii="方正兰亭细黑_GBK" w:eastAsia="方正兰亭细黑_GBK" w:cs="方正兰亭细黑_GBK" w:hint="eastAsia"/>
                <w:color w:val="000000" w:themeColor="text1"/>
                <w:kern w:val="0"/>
                <w:sz w:val="16"/>
                <w:szCs w:val="16"/>
                <w:lang w:val="zh-CN"/>
              </w:rPr>
              <w:t>攻击、密码权限、非法计算、线程锁死、</w:t>
            </w:r>
            <w:r>
              <w:rPr>
                <w:rFonts w:ascii="方正兰亭细黑_GBK" w:eastAsia="方正兰亭细黑_GBK" w:cs="方正兰亭细黑_GBK"/>
                <w:color w:val="000000" w:themeColor="text1"/>
                <w:kern w:val="0"/>
                <w:sz w:val="16"/>
                <w:szCs w:val="16"/>
                <w:lang w:val="zh-CN"/>
              </w:rPr>
              <w:t>0 Day</w:t>
            </w:r>
            <w:r>
              <w:rPr>
                <w:rFonts w:ascii="方正兰亭细黑_GBK" w:eastAsia="方正兰亭细黑_GBK" w:cs="方正兰亭细黑_GBK" w:hint="eastAsia"/>
                <w:color w:val="000000" w:themeColor="text1"/>
                <w:kern w:val="0"/>
                <w:sz w:val="16"/>
                <w:szCs w:val="16"/>
                <w:lang w:val="zh-CN"/>
              </w:rPr>
              <w:t>漏洞等不少于</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种安全漏洞检测；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GJB-5369</w:t>
            </w:r>
            <w:r>
              <w:rPr>
                <w:rFonts w:ascii="方正兰亭细黑_GBK" w:eastAsia="方正兰亭细黑_GBK" w:cs="方正兰亭细黑_GBK" w:hint="eastAsia"/>
                <w:color w:val="000000" w:themeColor="text1"/>
                <w:kern w:val="0"/>
                <w:sz w:val="16"/>
                <w:szCs w:val="16"/>
                <w:lang w:val="zh-CN"/>
              </w:rPr>
              <w:t>规则集、</w:t>
            </w:r>
            <w:r>
              <w:rPr>
                <w:rFonts w:ascii="方正兰亭细黑_GBK" w:eastAsia="方正兰亭细黑_GBK" w:cs="方正兰亭细黑_GBK"/>
                <w:color w:val="000000" w:themeColor="text1"/>
                <w:kern w:val="0"/>
                <w:sz w:val="16"/>
                <w:szCs w:val="16"/>
                <w:lang w:val="zh-CN"/>
              </w:rPr>
              <w:t>GJB-8114</w:t>
            </w:r>
            <w:r>
              <w:rPr>
                <w:rFonts w:ascii="方正兰亭细黑_GBK" w:eastAsia="方正兰亭细黑_GBK" w:cs="方正兰亭细黑_GBK" w:hint="eastAsia"/>
                <w:color w:val="000000" w:themeColor="text1"/>
                <w:kern w:val="0"/>
                <w:sz w:val="16"/>
                <w:szCs w:val="16"/>
                <w:lang w:val="zh-CN"/>
              </w:rPr>
              <w:t>规则集、</w:t>
            </w:r>
            <w:r>
              <w:rPr>
                <w:rFonts w:ascii="方正兰亭细黑_GBK" w:eastAsia="方正兰亭细黑_GBK" w:cs="方正兰亭细黑_GBK"/>
                <w:color w:val="000000" w:themeColor="text1"/>
                <w:kern w:val="0"/>
                <w:sz w:val="16"/>
                <w:szCs w:val="16"/>
                <w:lang w:val="zh-CN"/>
              </w:rPr>
              <w:t>ISO-17961</w:t>
            </w:r>
            <w:r>
              <w:rPr>
                <w:rFonts w:ascii="方正兰亭细黑_GBK" w:eastAsia="方正兰亭细黑_GBK" w:cs="方正兰亭细黑_GBK" w:hint="eastAsia"/>
                <w:color w:val="000000" w:themeColor="text1"/>
                <w:kern w:val="0"/>
                <w:sz w:val="16"/>
                <w:szCs w:val="16"/>
                <w:lang w:val="zh-CN"/>
              </w:rPr>
              <w:t>规则集、</w:t>
            </w:r>
            <w:r>
              <w:rPr>
                <w:rFonts w:ascii="方正兰亭细黑_GBK" w:eastAsia="方正兰亭细黑_GBK" w:cs="方正兰亭细黑_GBK"/>
                <w:color w:val="000000" w:themeColor="text1"/>
                <w:kern w:val="0"/>
                <w:sz w:val="16"/>
                <w:szCs w:val="16"/>
                <w:lang w:val="zh-CN"/>
              </w:rPr>
              <w:t>CERT</w:t>
            </w:r>
            <w:r>
              <w:rPr>
                <w:rFonts w:ascii="方正兰亭细黑_GBK" w:eastAsia="方正兰亭细黑_GBK" w:cs="方正兰亭细黑_GBK" w:hint="eastAsia"/>
                <w:color w:val="000000" w:themeColor="text1"/>
                <w:kern w:val="0"/>
                <w:sz w:val="16"/>
                <w:szCs w:val="16"/>
                <w:lang w:val="zh-CN"/>
              </w:rPr>
              <w:t>规则集（</w:t>
            </w:r>
            <w:r>
              <w:rPr>
                <w:rFonts w:ascii="方正兰亭细黑_GBK" w:eastAsia="方正兰亭细黑_GBK" w:cs="方正兰亭细黑_GBK"/>
                <w:color w:val="000000" w:themeColor="text1"/>
                <w:kern w:val="0"/>
                <w:sz w:val="16"/>
                <w:szCs w:val="16"/>
                <w:lang w:val="zh-CN"/>
              </w:rPr>
              <w:t>JAVA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MISRA-2004</w:t>
            </w:r>
            <w:proofErr w:type="gramStart"/>
            <w:r>
              <w:rPr>
                <w:rFonts w:ascii="方正兰亭细黑_GBK" w:eastAsia="方正兰亭细黑_GBK" w:cs="方正兰亭细黑_GBK" w:hint="eastAsia"/>
                <w:color w:val="000000" w:themeColor="text1"/>
                <w:kern w:val="0"/>
                <w:sz w:val="16"/>
                <w:szCs w:val="16"/>
                <w:lang w:val="zh-CN"/>
              </w:rPr>
              <w:t>规则集</w:t>
            </w:r>
            <w:proofErr w:type="gramEnd"/>
            <w:r>
              <w:rPr>
                <w:rFonts w:ascii="方正兰亭细黑_GBK" w:eastAsia="方正兰亭细黑_GBK" w:cs="方正兰亭细黑_GBK" w:hint="eastAsia"/>
                <w:color w:val="000000" w:themeColor="text1"/>
                <w:kern w:val="0"/>
                <w:sz w:val="16"/>
                <w:szCs w:val="16"/>
                <w:lang w:val="zh-CN"/>
              </w:rPr>
              <w:t>等不少于编码规则；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4. </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200</w:t>
            </w:r>
            <w:r>
              <w:rPr>
                <w:rFonts w:ascii="方正兰亭细黑_GBK" w:eastAsia="方正兰亭细黑_GBK" w:cs="方正兰亭细黑_GBK" w:hint="eastAsia"/>
                <w:color w:val="000000" w:themeColor="text1"/>
                <w:kern w:val="0"/>
                <w:sz w:val="16"/>
                <w:szCs w:val="16"/>
                <w:lang w:val="zh-CN"/>
              </w:rPr>
              <w:t>万行</w:t>
            </w:r>
            <w:r>
              <w:rPr>
                <w:rFonts w:ascii="方正兰亭细黑_GBK" w:eastAsia="方正兰亭细黑_GBK" w:cs="方正兰亭细黑_GBK"/>
                <w:color w:val="000000" w:themeColor="text1"/>
                <w:kern w:val="0"/>
                <w:sz w:val="16"/>
                <w:szCs w:val="16"/>
                <w:lang w:val="zh-CN"/>
              </w:rPr>
              <w:t>/h</w:t>
            </w:r>
            <w:r>
              <w:rPr>
                <w:rFonts w:ascii="方正兰亭细黑_GBK" w:eastAsia="方正兰亭细黑_GBK" w:cs="方正兰亭细黑_GBK" w:hint="eastAsia"/>
                <w:color w:val="000000" w:themeColor="text1"/>
                <w:kern w:val="0"/>
                <w:sz w:val="16"/>
                <w:szCs w:val="16"/>
                <w:lang w:val="zh-CN"/>
              </w:rPr>
              <w:t>代码安全检测；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5. </w:t>
            </w:r>
            <w:r>
              <w:rPr>
                <w:rFonts w:ascii="方正兰亭细黑_GBK" w:eastAsia="方正兰亭细黑_GBK" w:cs="方正兰亭细黑_GBK" w:hint="eastAsia"/>
                <w:color w:val="000000" w:themeColor="text1"/>
                <w:kern w:val="0"/>
                <w:sz w:val="16"/>
                <w:szCs w:val="16"/>
                <w:lang w:val="zh-CN"/>
              </w:rPr>
              <w:t>软件代码安全检测误报率小于</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研制一套实用化的面向软件供应</w:t>
            </w:r>
            <w:proofErr w:type="gramStart"/>
            <w:r>
              <w:rPr>
                <w:rFonts w:ascii="方正兰亭细黑_GBK" w:eastAsia="方正兰亭细黑_GBK" w:cs="方正兰亭细黑_GBK" w:hint="eastAsia"/>
                <w:color w:val="000000" w:themeColor="text1"/>
                <w:kern w:val="0"/>
                <w:sz w:val="16"/>
                <w:szCs w:val="16"/>
                <w:lang w:val="zh-CN"/>
              </w:rPr>
              <w:t>链安全</w:t>
            </w:r>
            <w:proofErr w:type="gramEnd"/>
            <w:r>
              <w:rPr>
                <w:rFonts w:ascii="方正兰亭细黑_GBK" w:eastAsia="方正兰亭细黑_GBK" w:cs="方正兰亭细黑_GBK" w:hint="eastAsia"/>
                <w:color w:val="000000" w:themeColor="text1"/>
                <w:kern w:val="0"/>
                <w:sz w:val="16"/>
                <w:szCs w:val="16"/>
                <w:lang w:val="zh-CN"/>
              </w:rPr>
              <w:t>的软件代码安全检测分析系统。利用软件代码智能模糊测试、源代码软件成分分析、源代码安全评估和软件代码漏洞挖掘技术，实现编码阶段、发布阶段、运营阶段的软件代码安全检测和评估，挖掘漏洞，对软件代码深层缺陷查找，精确定位缺陷，提升软件代码安全性，助力企业数字化转型，取得经济社会效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预算金额：</w:t>
            </w:r>
            <w:r>
              <w:rPr>
                <w:rFonts w:ascii="方正兰亭细黑_GBK" w:eastAsia="方正兰亭细黑_GBK" w:cs="方正兰亭细黑_GBK"/>
                <w:color w:val="000000" w:themeColor="text1"/>
                <w:kern w:val="0"/>
                <w:sz w:val="16"/>
                <w:szCs w:val="16"/>
                <w:lang w:val="zh-CN"/>
              </w:rPr>
              <w:t>600</w:t>
            </w:r>
            <w:r>
              <w:rPr>
                <w:rFonts w:ascii="方正兰亭细黑_GBK" w:eastAsia="方正兰亭细黑_GBK" w:cs="方正兰亭细黑_GBK" w:hint="eastAsia"/>
                <w:color w:val="000000" w:themeColor="text1"/>
                <w:kern w:val="0"/>
                <w:sz w:val="16"/>
                <w:szCs w:val="16"/>
                <w:lang w:val="zh-CN"/>
              </w:rPr>
              <w:t>万元；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5</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天津市</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贝特瑞（天津）纳米材料制造有限公司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第四代</w:t>
            </w:r>
            <w:r>
              <w:rPr>
                <w:rFonts w:ascii="方正兰亭细黑_GBK" w:eastAsia="方正兰亭细黑_GBK" w:cs="方正兰亭细黑_GBK"/>
                <w:color w:val="000000" w:themeColor="text1"/>
                <w:kern w:val="0"/>
                <w:sz w:val="16"/>
                <w:szCs w:val="16"/>
                <w:lang w:val="zh-CN"/>
              </w:rPr>
              <w:t>LFP</w:t>
            </w:r>
            <w:r>
              <w:rPr>
                <w:rFonts w:ascii="方正兰亭细黑_GBK" w:eastAsia="方正兰亭细黑_GBK" w:cs="方正兰亭细黑_GBK" w:hint="eastAsia"/>
                <w:color w:val="000000" w:themeColor="text1"/>
                <w:kern w:val="0"/>
                <w:sz w:val="16"/>
                <w:szCs w:val="16"/>
                <w:lang w:val="zh-CN"/>
              </w:rPr>
              <w:t>正极材料产品开发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项目委托或联合开发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w:t>
            </w:r>
            <w:r>
              <w:rPr>
                <w:rFonts w:ascii="方正兰亭细黑_GBK" w:eastAsia="方正兰亭细黑_GBK" w:cs="方正兰亭细黑_GBK"/>
                <w:color w:val="000000" w:themeColor="text1"/>
                <w:kern w:val="0"/>
                <w:sz w:val="16"/>
                <w:szCs w:val="16"/>
                <w:lang w:val="zh-CN"/>
              </w:rPr>
              <w:t>LFP</w:t>
            </w:r>
            <w:r>
              <w:rPr>
                <w:rFonts w:ascii="方正兰亭细黑_GBK" w:eastAsia="方正兰亭细黑_GBK" w:cs="方正兰亭细黑_GBK" w:hint="eastAsia"/>
                <w:color w:val="000000" w:themeColor="text1"/>
                <w:kern w:val="0"/>
                <w:sz w:val="16"/>
                <w:szCs w:val="16"/>
                <w:lang w:val="zh-CN"/>
              </w:rPr>
              <w:t>正极改性材料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参数要求：压实密度（</w:t>
            </w:r>
            <w:r>
              <w:rPr>
                <w:rFonts w:ascii="方正兰亭细黑_GBK" w:eastAsia="方正兰亭细黑_GBK" w:cs="方正兰亭细黑_GBK"/>
                <w:color w:val="000000" w:themeColor="text1"/>
                <w:kern w:val="0"/>
                <w:sz w:val="16"/>
                <w:szCs w:val="16"/>
                <w:lang w:val="zh-CN"/>
              </w:rPr>
              <w:t>3t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2.65g/cm3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0.1C</w:t>
            </w:r>
            <w:r>
              <w:rPr>
                <w:rFonts w:ascii="方正兰亭细黑_GBK" w:eastAsia="方正兰亭细黑_GBK" w:cs="方正兰亭细黑_GBK" w:hint="eastAsia"/>
                <w:color w:val="000000" w:themeColor="text1"/>
                <w:kern w:val="0"/>
                <w:sz w:val="16"/>
                <w:szCs w:val="16"/>
                <w:lang w:val="zh-CN"/>
              </w:rPr>
              <w:t>放电≥</w:t>
            </w:r>
            <w:r>
              <w:rPr>
                <w:rFonts w:ascii="方正兰亭细黑_GBK" w:eastAsia="方正兰亭细黑_GBK" w:cs="方正兰亭细黑_GBK"/>
                <w:color w:val="000000" w:themeColor="text1"/>
                <w:kern w:val="0"/>
                <w:sz w:val="16"/>
                <w:szCs w:val="16"/>
                <w:lang w:val="zh-CN"/>
              </w:rPr>
              <w:t>158mAh/g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0.5C</w:t>
            </w:r>
            <w:r>
              <w:rPr>
                <w:rFonts w:ascii="方正兰亭细黑_GBK" w:eastAsia="方正兰亭细黑_GBK" w:cs="方正兰亭细黑_GBK" w:hint="eastAsia"/>
                <w:color w:val="000000" w:themeColor="text1"/>
                <w:kern w:val="0"/>
                <w:sz w:val="16"/>
                <w:szCs w:val="16"/>
                <w:lang w:val="zh-CN"/>
              </w:rPr>
              <w:t>放电≥</w:t>
            </w:r>
            <w:r>
              <w:rPr>
                <w:rFonts w:ascii="方正兰亭细黑_GBK" w:eastAsia="方正兰亭细黑_GBK" w:cs="方正兰亭细黑_GBK"/>
                <w:color w:val="000000" w:themeColor="text1"/>
                <w:kern w:val="0"/>
                <w:sz w:val="16"/>
                <w:szCs w:val="16"/>
                <w:lang w:val="zh-CN"/>
              </w:rPr>
              <w:t>140mAh/g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需达到效果：适配磷酸铁锂电池安装；</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LFP</w:t>
            </w:r>
            <w:r>
              <w:rPr>
                <w:rFonts w:ascii="方正兰亭细黑_GBK" w:eastAsia="方正兰亭细黑_GBK" w:cs="方正兰亭细黑_GBK" w:hint="eastAsia"/>
                <w:color w:val="000000" w:themeColor="text1"/>
                <w:kern w:val="0"/>
                <w:sz w:val="16"/>
                <w:szCs w:val="16"/>
                <w:lang w:val="zh-CN"/>
              </w:rPr>
              <w:t>正极材料测试项目</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待定</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待定</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关于</w:t>
            </w:r>
            <w:r>
              <w:rPr>
                <w:rFonts w:ascii="方正兰亭细黑_GBK" w:eastAsia="方正兰亭细黑_GBK" w:cs="方正兰亭细黑_GBK"/>
                <w:color w:val="000000" w:themeColor="text1"/>
                <w:kern w:val="0"/>
                <w:sz w:val="16"/>
                <w:szCs w:val="16"/>
                <w:lang w:val="zh-CN"/>
              </w:rPr>
              <w:t>LFP</w:t>
            </w:r>
            <w:r>
              <w:rPr>
                <w:rFonts w:ascii="方正兰亭细黑_GBK" w:eastAsia="方正兰亭细黑_GBK" w:cs="方正兰亭细黑_GBK" w:hint="eastAsia"/>
                <w:color w:val="000000" w:themeColor="text1"/>
                <w:kern w:val="0"/>
                <w:sz w:val="16"/>
                <w:szCs w:val="16"/>
                <w:lang w:val="zh-CN"/>
              </w:rPr>
              <w:t>材料成分</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异物分析的测试项目，如</w:t>
            </w:r>
            <w:r>
              <w:rPr>
                <w:rFonts w:ascii="方正兰亭细黑_GBK" w:eastAsia="方正兰亭细黑_GBK" w:cs="方正兰亭细黑_GBK"/>
                <w:color w:val="000000" w:themeColor="text1"/>
                <w:kern w:val="0"/>
                <w:sz w:val="16"/>
                <w:szCs w:val="16"/>
                <w:lang w:val="zh-CN"/>
              </w:rPr>
              <w:t>EDS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XRD</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MES</w:t>
            </w:r>
            <w:r>
              <w:rPr>
                <w:rFonts w:ascii="方正兰亭细黑_GBK" w:eastAsia="方正兰亭细黑_GBK" w:cs="方正兰亭细黑_GBK" w:hint="eastAsia"/>
                <w:color w:val="000000" w:themeColor="text1"/>
                <w:kern w:val="0"/>
                <w:sz w:val="16"/>
                <w:szCs w:val="16"/>
                <w:lang w:val="zh-CN"/>
              </w:rPr>
              <w:t>等。</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天津钢铁集团有限公司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气体</w:t>
            </w:r>
            <w:r>
              <w:rPr>
                <w:rFonts w:ascii="方正兰亭细黑_GBK" w:eastAsia="方正兰亭细黑_GBK" w:cs="方正兰亭细黑_GBK"/>
                <w:color w:val="000000" w:themeColor="text1"/>
                <w:kern w:val="0"/>
                <w:sz w:val="16"/>
                <w:szCs w:val="16"/>
                <w:lang w:val="zh-CN"/>
              </w:rPr>
              <w:t>3D</w:t>
            </w:r>
            <w:r>
              <w:rPr>
                <w:rFonts w:ascii="方正兰亭细黑_GBK" w:eastAsia="方正兰亭细黑_GBK" w:cs="方正兰亭细黑_GBK" w:hint="eastAsia"/>
                <w:color w:val="000000" w:themeColor="text1"/>
                <w:kern w:val="0"/>
                <w:sz w:val="16"/>
                <w:szCs w:val="16"/>
                <w:lang w:val="zh-CN"/>
              </w:rPr>
              <w:t>可视化平台</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需求内容：三维可视化地图、各分厂区域可视功能、气体报警可视功能、安全重点监测点可视功能、重点区域</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设备设施实时监控联动功能、</w:t>
            </w:r>
            <w:r>
              <w:rPr>
                <w:rFonts w:ascii="方正兰亭细黑_GBK" w:eastAsia="方正兰亭细黑_GBK" w:cs="方正兰亭细黑_GBK"/>
                <w:color w:val="000000" w:themeColor="text1"/>
                <w:kern w:val="0"/>
                <w:sz w:val="16"/>
                <w:szCs w:val="16"/>
                <w:lang w:val="zh-CN"/>
              </w:rPr>
              <w:t>Web</w:t>
            </w:r>
            <w:proofErr w:type="gramStart"/>
            <w:r>
              <w:rPr>
                <w:rFonts w:ascii="方正兰亭细黑_GBK" w:eastAsia="方正兰亭细黑_GBK" w:cs="方正兰亭细黑_GBK" w:hint="eastAsia"/>
                <w:color w:val="000000" w:themeColor="text1"/>
                <w:kern w:val="0"/>
                <w:sz w:val="16"/>
                <w:szCs w:val="16"/>
                <w:lang w:val="zh-CN"/>
              </w:rPr>
              <w:t>端管理</w:t>
            </w:r>
            <w:proofErr w:type="gramEnd"/>
            <w:r>
              <w:rPr>
                <w:rFonts w:ascii="方正兰亭细黑_GBK" w:eastAsia="方正兰亭细黑_GBK" w:cs="方正兰亭细黑_GBK" w:hint="eastAsia"/>
                <w:color w:val="000000" w:themeColor="text1"/>
                <w:kern w:val="0"/>
                <w:sz w:val="16"/>
                <w:szCs w:val="16"/>
                <w:lang w:val="zh-CN"/>
              </w:rPr>
              <w:t>功能、手机端应用功能。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需达到效果：降低人员发生危险概率</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河北省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沧州大化股份有限公司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一种高</w:t>
            </w:r>
            <w:proofErr w:type="gramStart"/>
            <w:r>
              <w:rPr>
                <w:rFonts w:ascii="方正兰亭细黑_GBK" w:eastAsia="方正兰亭细黑_GBK" w:cs="方正兰亭细黑_GBK" w:hint="eastAsia"/>
                <w:color w:val="000000" w:themeColor="text1"/>
                <w:kern w:val="0"/>
                <w:sz w:val="16"/>
                <w:szCs w:val="16"/>
                <w:lang w:val="zh-CN"/>
              </w:rPr>
              <w:t>催化性浓盐水</w:t>
            </w:r>
            <w:proofErr w:type="gramEnd"/>
            <w:r>
              <w:rPr>
                <w:rFonts w:ascii="方正兰亭细黑_GBK" w:eastAsia="方正兰亭细黑_GBK" w:cs="方正兰亭细黑_GBK" w:hint="eastAsia"/>
                <w:color w:val="000000" w:themeColor="text1"/>
                <w:kern w:val="0"/>
                <w:sz w:val="16"/>
                <w:szCs w:val="16"/>
                <w:lang w:val="zh-CN"/>
              </w:rPr>
              <w:t>净化技术研发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w:t>
            </w:r>
            <w:r>
              <w:rPr>
                <w:rFonts w:ascii="方正兰亭细黑_GBK" w:eastAsia="方正兰亭细黑_GBK" w:cs="方正兰亭细黑_GBK" w:hint="eastAsia"/>
                <w:color w:val="000000" w:themeColor="text1"/>
                <w:kern w:val="0"/>
                <w:sz w:val="16"/>
                <w:szCs w:val="16"/>
                <w:lang w:val="zh-CN"/>
              </w:rPr>
              <w:t>个月</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3"/>
                <w:kern w:val="0"/>
                <w:sz w:val="16"/>
                <w:szCs w:val="16"/>
                <w:lang w:val="zh-CN"/>
              </w:rPr>
              <w:t>需求内容：研发设计一种高</w:t>
            </w:r>
            <w:proofErr w:type="gramStart"/>
            <w:r>
              <w:rPr>
                <w:rFonts w:ascii="方正兰亭细黑_GBK" w:eastAsia="方正兰亭细黑_GBK" w:cs="方正兰亭细黑_GBK" w:hint="eastAsia"/>
                <w:color w:val="000000" w:themeColor="text1"/>
                <w:spacing w:val="-3"/>
                <w:kern w:val="0"/>
                <w:sz w:val="16"/>
                <w:szCs w:val="16"/>
                <w:lang w:val="zh-CN"/>
              </w:rPr>
              <w:t>催化性浓盐水</w:t>
            </w:r>
            <w:proofErr w:type="gramEnd"/>
            <w:r>
              <w:rPr>
                <w:rFonts w:ascii="方正兰亭细黑_GBK" w:eastAsia="方正兰亭细黑_GBK" w:cs="方正兰亭细黑_GBK" w:hint="eastAsia"/>
                <w:color w:val="000000" w:themeColor="text1"/>
                <w:spacing w:val="-3"/>
                <w:kern w:val="0"/>
                <w:sz w:val="16"/>
                <w:szCs w:val="16"/>
                <w:lang w:val="zh-CN"/>
              </w:rPr>
              <w:t>净化技术。现有</w:t>
            </w:r>
            <w:r>
              <w:rPr>
                <w:rFonts w:ascii="方正兰亭细黑_GBK" w:eastAsia="方正兰亭细黑_GBK" w:cs="方正兰亭细黑_GBK"/>
                <w:color w:val="000000" w:themeColor="text1"/>
                <w:spacing w:val="-3"/>
                <w:kern w:val="0"/>
                <w:sz w:val="16"/>
                <w:szCs w:val="16"/>
                <w:lang w:val="zh-CN"/>
              </w:rPr>
              <w:t>PC</w:t>
            </w:r>
            <w:r>
              <w:rPr>
                <w:rFonts w:ascii="方正兰亭细黑_GBK" w:eastAsia="方正兰亭细黑_GBK" w:cs="方正兰亭细黑_GBK" w:hint="eastAsia"/>
                <w:color w:val="000000" w:themeColor="text1"/>
                <w:spacing w:val="-3"/>
                <w:kern w:val="0"/>
                <w:sz w:val="16"/>
                <w:szCs w:val="16"/>
                <w:lang w:val="zh-CN"/>
              </w:rPr>
              <w:t>项目一期设计产能为</w:t>
            </w:r>
            <w:r>
              <w:rPr>
                <w:rFonts w:ascii="方正兰亭细黑_GBK" w:eastAsia="方正兰亭细黑_GBK" w:cs="方正兰亭细黑_GBK"/>
                <w:color w:val="000000" w:themeColor="text1"/>
                <w:spacing w:val="-3"/>
                <w:kern w:val="0"/>
                <w:sz w:val="16"/>
                <w:szCs w:val="16"/>
                <w:lang w:val="zh-CN"/>
              </w:rPr>
              <w:t>10</w:t>
            </w:r>
            <w:r>
              <w:rPr>
                <w:rFonts w:ascii="方正兰亭细黑_GBK" w:eastAsia="方正兰亭细黑_GBK" w:cs="方正兰亭细黑_GBK" w:hint="eastAsia"/>
                <w:color w:val="000000" w:themeColor="text1"/>
                <w:spacing w:val="-3"/>
                <w:kern w:val="0"/>
                <w:sz w:val="16"/>
                <w:szCs w:val="16"/>
                <w:lang w:val="zh-CN"/>
              </w:rPr>
              <w:t>万吨</w:t>
            </w:r>
            <w:r>
              <w:rPr>
                <w:rFonts w:ascii="方正兰亭细黑_GBK" w:eastAsia="方正兰亭细黑_GBK" w:cs="方正兰亭细黑_GBK"/>
                <w:color w:val="000000" w:themeColor="text1"/>
                <w:spacing w:val="-3"/>
                <w:kern w:val="0"/>
                <w:sz w:val="16"/>
                <w:szCs w:val="16"/>
                <w:lang w:val="zh-CN"/>
              </w:rPr>
              <w:t>/</w:t>
            </w:r>
            <w:r>
              <w:rPr>
                <w:rFonts w:ascii="方正兰亭细黑_GBK" w:eastAsia="方正兰亭细黑_GBK" w:cs="方正兰亭细黑_GBK" w:hint="eastAsia"/>
                <w:color w:val="000000" w:themeColor="text1"/>
                <w:spacing w:val="-3"/>
                <w:kern w:val="0"/>
                <w:sz w:val="16"/>
                <w:szCs w:val="16"/>
                <w:lang w:val="zh-CN"/>
              </w:rPr>
              <w:t>年。目前有副产物氯化钠浓盐水</w:t>
            </w:r>
            <w:r>
              <w:rPr>
                <w:rFonts w:ascii="方正兰亭细黑_GBK" w:eastAsia="方正兰亭细黑_GBK" w:cs="方正兰亭细黑_GBK"/>
                <w:color w:val="000000" w:themeColor="text1"/>
                <w:spacing w:val="-3"/>
                <w:kern w:val="0"/>
                <w:sz w:val="16"/>
                <w:szCs w:val="16"/>
                <w:lang w:val="zh-CN"/>
              </w:rPr>
              <w:t>34m3/h</w:t>
            </w:r>
            <w:r>
              <w:rPr>
                <w:rFonts w:ascii="方正兰亭细黑_GBK" w:eastAsia="方正兰亭细黑_GBK" w:cs="方正兰亭细黑_GBK" w:hint="eastAsia"/>
                <w:color w:val="000000" w:themeColor="text1"/>
                <w:spacing w:val="-3"/>
                <w:kern w:val="0"/>
                <w:sz w:val="16"/>
                <w:szCs w:val="16"/>
                <w:lang w:val="zh-CN"/>
              </w:rPr>
              <w:t>，</w:t>
            </w:r>
            <w:r>
              <w:rPr>
                <w:rFonts w:ascii="方正兰亭细黑_GBK" w:eastAsia="方正兰亭细黑_GBK" w:cs="方正兰亭细黑_GBK" w:hint="eastAsia"/>
                <w:color w:val="000000" w:themeColor="text1"/>
                <w:kern w:val="0"/>
                <w:sz w:val="16"/>
                <w:szCs w:val="16"/>
                <w:lang w:val="zh-CN"/>
              </w:rPr>
              <w:t>无法满足回用到氯碱装置，现需要一套高</w:t>
            </w:r>
            <w:proofErr w:type="gramStart"/>
            <w:r>
              <w:rPr>
                <w:rFonts w:ascii="方正兰亭细黑_GBK" w:eastAsia="方正兰亭细黑_GBK" w:cs="方正兰亭细黑_GBK" w:hint="eastAsia"/>
                <w:color w:val="000000" w:themeColor="text1"/>
                <w:kern w:val="0"/>
                <w:sz w:val="16"/>
                <w:szCs w:val="16"/>
                <w:lang w:val="zh-CN"/>
              </w:rPr>
              <w:t>催化性浓盐水</w:t>
            </w:r>
            <w:proofErr w:type="gramEnd"/>
            <w:r>
              <w:rPr>
                <w:rFonts w:ascii="方正兰亭细黑_GBK" w:eastAsia="方正兰亭细黑_GBK" w:cs="方正兰亭细黑_GBK" w:hint="eastAsia"/>
                <w:color w:val="000000" w:themeColor="text1"/>
                <w:kern w:val="0"/>
                <w:sz w:val="16"/>
                <w:szCs w:val="16"/>
                <w:lang w:val="zh-CN"/>
              </w:rPr>
              <w:t>净化技术，此项技术属于环保低碳及资源综合利用装备领域中的关键基础制造工艺，使得处理后的浓盐水可以</w:t>
            </w:r>
            <w:proofErr w:type="gramStart"/>
            <w:r>
              <w:rPr>
                <w:rFonts w:ascii="方正兰亭细黑_GBK" w:eastAsia="方正兰亭细黑_GBK" w:cs="方正兰亭细黑_GBK" w:hint="eastAsia"/>
                <w:color w:val="000000" w:themeColor="text1"/>
                <w:kern w:val="0"/>
                <w:sz w:val="16"/>
                <w:szCs w:val="16"/>
                <w:lang w:val="zh-CN"/>
              </w:rPr>
              <w:t>满足蒸盐需</w:t>
            </w:r>
            <w:proofErr w:type="gramEnd"/>
            <w:r>
              <w:rPr>
                <w:rFonts w:ascii="方正兰亭细黑_GBK" w:eastAsia="方正兰亭细黑_GBK" w:cs="方正兰亭细黑_GBK" w:hint="eastAsia"/>
                <w:color w:val="000000" w:themeColor="text1"/>
                <w:kern w:val="0"/>
                <w:sz w:val="16"/>
                <w:szCs w:val="16"/>
                <w:lang w:val="zh-CN"/>
              </w:rPr>
              <w:t>求，可以回用氯碱装置。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处理后的浓盐水</w:t>
            </w:r>
            <w:r>
              <w:rPr>
                <w:rFonts w:ascii="方正兰亭细黑_GBK" w:eastAsia="方正兰亭细黑_GBK" w:cs="方正兰亭细黑_GBK"/>
                <w:color w:val="000000" w:themeColor="text1"/>
                <w:kern w:val="0"/>
                <w:sz w:val="16"/>
                <w:szCs w:val="16"/>
                <w:lang w:val="zh-CN"/>
              </w:rPr>
              <w:t>TOC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7ppm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氨氮＜</w:t>
            </w:r>
            <w:r>
              <w:rPr>
                <w:rFonts w:ascii="方正兰亭细黑_GBK" w:eastAsia="方正兰亭细黑_GBK" w:cs="方正兰亭细黑_GBK"/>
                <w:color w:val="000000" w:themeColor="text1"/>
                <w:kern w:val="0"/>
                <w:sz w:val="16"/>
                <w:szCs w:val="16"/>
                <w:lang w:val="zh-CN"/>
              </w:rPr>
              <w:t>1ppm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 Ca+Mg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 Fe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50ppb</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 Al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100ppb</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 Ni</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10ppb</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硫酸根＜</w:t>
            </w:r>
            <w:r>
              <w:rPr>
                <w:rFonts w:ascii="方正兰亭细黑_GBK" w:eastAsia="方正兰亭细黑_GBK" w:cs="方正兰亭细黑_GBK"/>
                <w:color w:val="000000" w:themeColor="text1"/>
                <w:kern w:val="0"/>
                <w:sz w:val="16"/>
                <w:szCs w:val="16"/>
                <w:lang w:val="zh-CN"/>
              </w:rPr>
              <w:t>5g/l</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氯酸盐＜</w:t>
            </w:r>
            <w:r>
              <w:rPr>
                <w:rFonts w:ascii="方正兰亭细黑_GBK" w:eastAsia="方正兰亭细黑_GBK" w:cs="方正兰亭细黑_GBK"/>
                <w:color w:val="000000" w:themeColor="text1"/>
                <w:kern w:val="0"/>
                <w:sz w:val="16"/>
                <w:szCs w:val="16"/>
                <w:lang w:val="zh-CN"/>
              </w:rPr>
              <w:t>10g/l</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达到参数指标要求，完成工艺设计、设备交付；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处理后的浓盐水可以满足氯碱装置需求。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投资预算：</w:t>
            </w:r>
            <w:r>
              <w:rPr>
                <w:rFonts w:ascii="方正兰亭细黑_GBK" w:eastAsia="方正兰亭细黑_GBK" w:cs="方正兰亭细黑_GBK"/>
                <w:color w:val="000000" w:themeColor="text1"/>
                <w:kern w:val="0"/>
                <w:sz w:val="16"/>
                <w:szCs w:val="16"/>
                <w:lang w:val="zh-CN"/>
              </w:rPr>
              <w:t>3000</w:t>
            </w:r>
            <w:r>
              <w:rPr>
                <w:rFonts w:ascii="方正兰亭细黑_GBK" w:eastAsia="方正兰亭细黑_GBK" w:cs="方正兰亭细黑_GBK" w:hint="eastAsia"/>
                <w:color w:val="000000" w:themeColor="text1"/>
                <w:kern w:val="0"/>
                <w:sz w:val="16"/>
                <w:szCs w:val="16"/>
                <w:lang w:val="zh-CN"/>
              </w:rPr>
              <w:t>万元</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承德建龙特殊钢有限公司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大规格连铸圆坯以</w:t>
            </w:r>
            <w:proofErr w:type="gramStart"/>
            <w:r>
              <w:rPr>
                <w:rFonts w:ascii="方正兰亭细黑_GBK" w:eastAsia="方正兰亭细黑_GBK" w:cs="方正兰亭细黑_GBK" w:hint="eastAsia"/>
                <w:color w:val="000000" w:themeColor="text1"/>
                <w:kern w:val="0"/>
                <w:sz w:val="16"/>
                <w:szCs w:val="16"/>
                <w:lang w:val="zh-CN"/>
              </w:rPr>
              <w:t>坯代锭品种</w:t>
            </w:r>
            <w:proofErr w:type="gramEnd"/>
            <w:r>
              <w:rPr>
                <w:rFonts w:ascii="方正兰亭细黑_GBK" w:eastAsia="方正兰亭细黑_GBK" w:cs="方正兰亭细黑_GBK" w:hint="eastAsia"/>
                <w:color w:val="000000" w:themeColor="text1"/>
                <w:kern w:val="0"/>
                <w:sz w:val="16"/>
                <w:szCs w:val="16"/>
                <w:lang w:val="zh-CN"/>
              </w:rPr>
              <w:t>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需求内容：大规格连铸圆坯以</w:t>
            </w:r>
            <w:proofErr w:type="gramStart"/>
            <w:r>
              <w:rPr>
                <w:rFonts w:ascii="方正兰亭细黑_GBK" w:eastAsia="方正兰亭细黑_GBK" w:cs="方正兰亭细黑_GBK" w:hint="eastAsia"/>
                <w:color w:val="000000" w:themeColor="text1"/>
                <w:kern w:val="0"/>
                <w:sz w:val="16"/>
                <w:szCs w:val="16"/>
                <w:lang w:val="zh-CN"/>
              </w:rPr>
              <w:t>坯代锭品种</w:t>
            </w:r>
            <w:proofErr w:type="gramEnd"/>
            <w:r>
              <w:rPr>
                <w:rFonts w:ascii="方正兰亭细黑_GBK" w:eastAsia="方正兰亭细黑_GBK" w:cs="方正兰亭细黑_GBK" w:hint="eastAsia"/>
                <w:color w:val="000000" w:themeColor="text1"/>
                <w:kern w:val="0"/>
                <w:sz w:val="16"/>
                <w:szCs w:val="16"/>
                <w:lang w:val="zh-CN"/>
              </w:rPr>
              <w:t>研发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力学性能满足</w:t>
            </w:r>
            <w:r>
              <w:rPr>
                <w:rFonts w:ascii="方正兰亭细黑_GBK" w:eastAsia="方正兰亭细黑_GBK" w:cs="方正兰亭细黑_GBK"/>
                <w:color w:val="000000" w:themeColor="text1"/>
                <w:kern w:val="0"/>
                <w:sz w:val="16"/>
                <w:szCs w:val="16"/>
                <w:lang w:val="zh-CN"/>
              </w:rPr>
              <w:t>GB/T 699-2015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GB/T 3077-2015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GB/T 1591-2018</w:t>
            </w:r>
            <w:r>
              <w:rPr>
                <w:rFonts w:ascii="方正兰亭细黑_GBK" w:eastAsia="方正兰亭细黑_GBK" w:cs="方正兰亭细黑_GBK" w:hint="eastAsia"/>
                <w:color w:val="000000" w:themeColor="text1"/>
                <w:kern w:val="0"/>
                <w:sz w:val="16"/>
                <w:szCs w:val="16"/>
                <w:lang w:val="zh-CN"/>
              </w:rPr>
              <w:t>标准中要求。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超声波探伤满足</w:t>
            </w:r>
            <w:r>
              <w:rPr>
                <w:rFonts w:ascii="方正兰亭细黑_GBK" w:eastAsia="方正兰亭细黑_GBK" w:cs="方正兰亭细黑_GBK"/>
                <w:color w:val="000000" w:themeColor="text1"/>
                <w:kern w:val="0"/>
                <w:sz w:val="16"/>
                <w:szCs w:val="16"/>
                <w:lang w:val="zh-CN"/>
              </w:rPr>
              <w:t>GB/ T6402-2008</w:t>
            </w:r>
            <w:r>
              <w:rPr>
                <w:rFonts w:ascii="方正兰亭细黑_GBK" w:eastAsia="方正兰亭细黑_GBK" w:cs="方正兰亭细黑_GBK" w:hint="eastAsia"/>
                <w:color w:val="000000" w:themeColor="text1"/>
                <w:kern w:val="0"/>
                <w:sz w:val="16"/>
                <w:szCs w:val="16"/>
                <w:lang w:val="zh-CN"/>
              </w:rPr>
              <w:t>中</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级要求。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需达到效果：销量</w:t>
            </w:r>
            <w:r>
              <w:rPr>
                <w:rFonts w:ascii="方正兰亭细黑_GBK" w:eastAsia="方正兰亭细黑_GBK" w:cs="方正兰亭细黑_GBK"/>
                <w:color w:val="000000" w:themeColor="text1"/>
                <w:kern w:val="0"/>
                <w:sz w:val="16"/>
                <w:szCs w:val="16"/>
                <w:lang w:val="zh-CN"/>
              </w:rPr>
              <w:t>5000</w:t>
            </w:r>
            <w:r>
              <w:rPr>
                <w:rFonts w:ascii="方正兰亭细黑_GBK" w:eastAsia="方正兰亭细黑_GBK" w:cs="方正兰亭细黑_GBK" w:hint="eastAsia"/>
                <w:color w:val="000000" w:themeColor="text1"/>
                <w:kern w:val="0"/>
                <w:sz w:val="16"/>
                <w:szCs w:val="16"/>
                <w:lang w:val="zh-CN"/>
              </w:rPr>
              <w:t>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年，平均成本降低</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吨。</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河北鑫达钢铁集团有限公司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型钢表面质量检测系统</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待定</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款型钢表面质量检测系统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检测面：</w:t>
            </w:r>
            <w:r>
              <w:rPr>
                <w:rFonts w:ascii="方正兰亭细黑_GBK" w:eastAsia="方正兰亭细黑_GBK" w:cs="方正兰亭细黑_GBK"/>
                <w:color w:val="000000" w:themeColor="text1"/>
                <w:kern w:val="0"/>
                <w:sz w:val="16"/>
                <w:szCs w:val="16"/>
                <w:lang w:val="zh-CN"/>
              </w:rPr>
              <w:t>H</w:t>
            </w:r>
            <w:r>
              <w:rPr>
                <w:rFonts w:ascii="方正兰亭细黑_GBK" w:eastAsia="方正兰亭细黑_GBK" w:cs="方正兰亭细黑_GBK" w:hint="eastAsia"/>
                <w:color w:val="000000" w:themeColor="text1"/>
                <w:kern w:val="0"/>
                <w:sz w:val="16"/>
                <w:szCs w:val="16"/>
                <w:lang w:val="zh-CN"/>
              </w:rPr>
              <w:t>型钢：</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个；</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型钢速度：≤</w:t>
            </w:r>
            <w:r>
              <w:rPr>
                <w:rFonts w:ascii="方正兰亭细黑_GBK" w:eastAsia="方正兰亭细黑_GBK" w:cs="方正兰亭细黑_GBK"/>
                <w:color w:val="000000" w:themeColor="text1"/>
                <w:kern w:val="0"/>
                <w:sz w:val="16"/>
                <w:szCs w:val="16"/>
                <w:lang w:val="zh-CN"/>
              </w:rPr>
              <w:t>5m/S</w:t>
            </w:r>
            <w:r>
              <w:rPr>
                <w:rFonts w:ascii="方正兰亭细黑_GBK" w:eastAsia="方正兰亭细黑_GBK" w:cs="方正兰亭细黑_GBK" w:hint="eastAsia"/>
                <w:color w:val="000000" w:themeColor="text1"/>
                <w:kern w:val="0"/>
                <w:sz w:val="16"/>
                <w:szCs w:val="16"/>
                <w:lang w:val="zh-CN"/>
              </w:rPr>
              <w:t>（设计速度）；</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缺陷检出率：≥</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缺陷识别率：≥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数据存储时间：</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能在线发现被测物的表面缺陷并定位、分类、分级、保存、报警，协助工艺人员及时发现缺陷产生的原因，能有效监控相关设备的性能，更能大大减少因表面缺陷而引起的质量损失；并且能够在线实时检测钢板的宽度尺寸，尺寸检测精度高、误差小。</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w:t>
            </w:r>
          </w:p>
        </w:tc>
        <w:tc>
          <w:tcPr>
            <w:tcW w:w="45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山西省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山西烁科晶体有限公司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碳化硅衬底缺陷检测设备</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需求内容：研发一款针对碳化硅衬底的缺陷检测设备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参数要求：可测衬底片尺寸</w:t>
            </w:r>
            <w:r>
              <w:rPr>
                <w:rFonts w:ascii="方正兰亭细黑_GBK" w:eastAsia="方正兰亭细黑_GBK" w:cs="方正兰亭细黑_GBK"/>
                <w:color w:val="000000" w:themeColor="text1"/>
                <w:kern w:val="0"/>
                <w:sz w:val="16"/>
                <w:szCs w:val="16"/>
                <w:lang w:val="zh-CN"/>
              </w:rPr>
              <w:t xml:space="preserve"> 4</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英寸；检测效率</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7 WPH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英寸）</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需达到效果：可检测缺陷类型：微管</w:t>
            </w:r>
            <w:r>
              <w:rPr>
                <w:rFonts w:ascii="方正兰亭细黑_GBK" w:eastAsia="方正兰亭细黑_GBK" w:cs="方正兰亭细黑_GBK"/>
                <w:color w:val="000000" w:themeColor="text1"/>
                <w:kern w:val="0"/>
                <w:sz w:val="16"/>
                <w:szCs w:val="16"/>
                <w:lang w:val="zh-CN"/>
              </w:rPr>
              <w:t>Micropipe</w:t>
            </w:r>
            <w:r>
              <w:rPr>
                <w:rFonts w:ascii="方正兰亭细黑_GBK" w:eastAsia="方正兰亭细黑_GBK" w:cs="方正兰亭细黑_GBK" w:hint="eastAsia"/>
                <w:color w:val="000000" w:themeColor="text1"/>
                <w:kern w:val="0"/>
                <w:sz w:val="16"/>
                <w:szCs w:val="16"/>
                <w:lang w:val="zh-CN"/>
              </w:rPr>
              <w:t>、堆垛层错</w:t>
            </w:r>
            <w:r>
              <w:rPr>
                <w:rFonts w:ascii="方正兰亭细黑_GBK" w:eastAsia="方正兰亭细黑_GBK" w:cs="方正兰亭细黑_GBK"/>
                <w:color w:val="000000" w:themeColor="text1"/>
                <w:kern w:val="0"/>
                <w:sz w:val="16"/>
                <w:szCs w:val="16"/>
                <w:lang w:val="zh-CN"/>
              </w:rPr>
              <w:t>Stacking Fault</w:t>
            </w:r>
            <w:r>
              <w:rPr>
                <w:rFonts w:ascii="方正兰亭细黑_GBK" w:eastAsia="方正兰亭细黑_GBK" w:cs="方正兰亭细黑_GBK" w:hint="eastAsia"/>
                <w:color w:val="000000" w:themeColor="text1"/>
                <w:kern w:val="0"/>
                <w:sz w:val="16"/>
                <w:szCs w:val="16"/>
                <w:lang w:val="zh-CN"/>
              </w:rPr>
              <w:t>、颗粒物</w:t>
            </w:r>
            <w:r>
              <w:rPr>
                <w:rFonts w:ascii="方正兰亭细黑_GBK" w:eastAsia="方正兰亭细黑_GBK" w:cs="方正兰亭细黑_GBK"/>
                <w:color w:val="000000" w:themeColor="text1"/>
                <w:kern w:val="0"/>
                <w:sz w:val="16"/>
                <w:szCs w:val="16"/>
                <w:lang w:val="zh-CN"/>
              </w:rPr>
              <w:t>Particle</w:t>
            </w:r>
            <w:r>
              <w:rPr>
                <w:rFonts w:ascii="方正兰亭细黑_GBK" w:eastAsia="方正兰亭细黑_GBK" w:cs="方正兰亭细黑_GBK" w:hint="eastAsia"/>
                <w:color w:val="000000" w:themeColor="text1"/>
                <w:kern w:val="0"/>
                <w:sz w:val="16"/>
                <w:szCs w:val="16"/>
                <w:lang w:val="zh-CN"/>
              </w:rPr>
              <w:t>、凹坑</w:t>
            </w:r>
            <w:r>
              <w:rPr>
                <w:rFonts w:ascii="方正兰亭细黑_GBK" w:eastAsia="方正兰亭细黑_GBK" w:cs="方正兰亭细黑_GBK"/>
                <w:color w:val="000000" w:themeColor="text1"/>
                <w:kern w:val="0"/>
                <w:sz w:val="16"/>
                <w:szCs w:val="16"/>
                <w:lang w:val="zh-CN"/>
              </w:rPr>
              <w:t>Pit</w:t>
            </w:r>
            <w:r>
              <w:rPr>
                <w:rFonts w:ascii="方正兰亭细黑_GBK" w:eastAsia="方正兰亭细黑_GBK" w:cs="方正兰亭细黑_GBK" w:hint="eastAsia"/>
                <w:color w:val="000000" w:themeColor="text1"/>
                <w:kern w:val="0"/>
                <w:sz w:val="16"/>
                <w:szCs w:val="16"/>
                <w:lang w:val="zh-CN"/>
              </w:rPr>
              <w:t>、凸起</w:t>
            </w:r>
            <w:r>
              <w:rPr>
                <w:rFonts w:ascii="方正兰亭细黑_GBK" w:eastAsia="方正兰亭细黑_GBK" w:cs="方正兰亭细黑_GBK"/>
                <w:color w:val="000000" w:themeColor="text1"/>
                <w:kern w:val="0"/>
                <w:sz w:val="16"/>
                <w:szCs w:val="16"/>
                <w:lang w:val="zh-CN"/>
              </w:rPr>
              <w:t>Bump</w:t>
            </w:r>
            <w:r>
              <w:rPr>
                <w:rFonts w:ascii="方正兰亭细黑_GBK" w:eastAsia="方正兰亭细黑_GBK" w:cs="方正兰亭细黑_GBK" w:hint="eastAsia"/>
                <w:color w:val="000000" w:themeColor="text1"/>
                <w:kern w:val="0"/>
                <w:sz w:val="16"/>
                <w:szCs w:val="16"/>
                <w:lang w:val="zh-CN"/>
              </w:rPr>
              <w:t>、划伤</w:t>
            </w:r>
            <w:r>
              <w:rPr>
                <w:rFonts w:ascii="方正兰亭细黑_GBK" w:eastAsia="方正兰亭细黑_GBK" w:cs="方正兰亭细黑_GBK"/>
                <w:color w:val="000000" w:themeColor="text1"/>
                <w:kern w:val="0"/>
                <w:sz w:val="16"/>
                <w:szCs w:val="16"/>
                <w:lang w:val="zh-CN"/>
              </w:rPr>
              <w:t>Scratch</w:t>
            </w:r>
            <w:r>
              <w:rPr>
                <w:rFonts w:ascii="方正兰亭细黑_GBK" w:eastAsia="方正兰亭细黑_GBK" w:cs="方正兰亭细黑_GBK" w:hint="eastAsia"/>
                <w:color w:val="000000" w:themeColor="text1"/>
                <w:kern w:val="0"/>
                <w:sz w:val="16"/>
                <w:szCs w:val="16"/>
                <w:lang w:val="zh-CN"/>
              </w:rPr>
              <w:t>；缺陷检出率</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85%</w:t>
            </w:r>
            <w:r>
              <w:rPr>
                <w:rFonts w:ascii="方正兰亭细黑_GBK" w:eastAsia="方正兰亭细黑_GBK" w:cs="方正兰亭细黑_GBK" w:hint="eastAsia"/>
                <w:color w:val="000000" w:themeColor="text1"/>
                <w:kern w:val="0"/>
                <w:sz w:val="16"/>
                <w:szCs w:val="16"/>
                <w:lang w:val="zh-CN"/>
              </w:rPr>
              <w:t>；缺陷定位精度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color w:val="000000" w:themeColor="text1"/>
                <w:spacing w:val="-29"/>
                <w:kern w:val="0"/>
                <w:sz w:val="16"/>
                <w:szCs w:val="16"/>
                <w:lang w:val="zh-CN"/>
              </w:rPr>
              <w:t>5</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内蒙古自治区</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内蒙古国轩零碳科技有限公司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项目委托或合作开发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需求内容：研发一种纳米硅碳负极材料的生产制备工艺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参数要求：容量</w:t>
            </w:r>
            <w:r>
              <w:rPr>
                <w:rFonts w:ascii="方正兰亭细黑_GBK" w:eastAsia="方正兰亭细黑_GBK" w:cs="方正兰亭细黑_GBK"/>
                <w:color w:val="000000" w:themeColor="text1"/>
                <w:kern w:val="0"/>
                <w:sz w:val="16"/>
                <w:szCs w:val="16"/>
                <w:lang w:val="zh-CN"/>
              </w:rPr>
              <w:t>1500mAh/g</w:t>
            </w:r>
            <w:r>
              <w:rPr>
                <w:rFonts w:ascii="方正兰亭细黑_GBK" w:eastAsia="方正兰亭细黑_GBK" w:cs="方正兰亭细黑_GBK" w:hint="eastAsia"/>
                <w:color w:val="000000" w:themeColor="text1"/>
                <w:kern w:val="0"/>
                <w:sz w:val="16"/>
                <w:szCs w:val="16"/>
                <w:lang w:val="zh-CN"/>
              </w:rPr>
              <w:t>以上，</w:t>
            </w:r>
            <w:proofErr w:type="gramStart"/>
            <w:r>
              <w:rPr>
                <w:rFonts w:ascii="方正兰亭细黑_GBK" w:eastAsia="方正兰亭细黑_GBK" w:cs="方正兰亭细黑_GBK" w:hint="eastAsia"/>
                <w:color w:val="000000" w:themeColor="text1"/>
                <w:kern w:val="0"/>
                <w:sz w:val="16"/>
                <w:szCs w:val="16"/>
                <w:lang w:val="zh-CN"/>
              </w:rPr>
              <w:t>首效</w:t>
            </w:r>
            <w:proofErr w:type="gramEnd"/>
            <w:r>
              <w:rPr>
                <w:rFonts w:ascii="方正兰亭细黑_GBK" w:eastAsia="方正兰亭细黑_GBK" w:cs="方正兰亭细黑_GBK"/>
                <w:color w:val="000000" w:themeColor="text1"/>
                <w:kern w:val="0"/>
                <w:sz w:val="16"/>
                <w:szCs w:val="16"/>
                <w:lang w:val="zh-CN"/>
              </w:rPr>
              <w:t xml:space="preserve"> &gt; 90%</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比</w:t>
            </w:r>
            <w:proofErr w:type="gramEnd"/>
            <w:r>
              <w:rPr>
                <w:rFonts w:ascii="方正兰亭细黑_GBK" w:eastAsia="方正兰亭细黑_GBK" w:cs="方正兰亭细黑_GBK" w:hint="eastAsia"/>
                <w:color w:val="000000" w:themeColor="text1"/>
                <w:kern w:val="0"/>
                <w:sz w:val="16"/>
                <w:szCs w:val="16"/>
                <w:lang w:val="zh-CN"/>
              </w:rPr>
              <w:t>表</w:t>
            </w:r>
            <w:r>
              <w:rPr>
                <w:rFonts w:ascii="方正兰亭细黑_GBK" w:eastAsia="方正兰亭细黑_GBK" w:cs="方正兰亭细黑_GBK"/>
                <w:color w:val="000000" w:themeColor="text1"/>
                <w:kern w:val="0"/>
                <w:sz w:val="16"/>
                <w:szCs w:val="16"/>
                <w:lang w:val="zh-CN"/>
              </w:rPr>
              <w:t xml:space="preserve"> &lt; 6</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需达到效果：适配磷酸铁锂</w:t>
            </w:r>
            <w:proofErr w:type="gramStart"/>
            <w:r>
              <w:rPr>
                <w:rFonts w:ascii="方正兰亭细黑_GBK" w:eastAsia="方正兰亭细黑_GBK" w:cs="方正兰亭细黑_GBK" w:hint="eastAsia"/>
                <w:color w:val="000000" w:themeColor="text1"/>
                <w:kern w:val="0"/>
                <w:sz w:val="16"/>
                <w:szCs w:val="16"/>
                <w:lang w:val="zh-CN"/>
              </w:rPr>
              <w:t>锂</w:t>
            </w:r>
            <w:proofErr w:type="gramEnd"/>
            <w:r>
              <w:rPr>
                <w:rFonts w:ascii="方正兰亭细黑_GBK" w:eastAsia="方正兰亭细黑_GBK" w:cs="方正兰亭细黑_GBK" w:hint="eastAsia"/>
                <w:color w:val="000000" w:themeColor="text1"/>
                <w:kern w:val="0"/>
                <w:sz w:val="16"/>
                <w:szCs w:val="16"/>
                <w:lang w:val="zh-CN"/>
              </w:rPr>
              <w:t>离子电池负极，成本控制</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万元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成品吨左右。</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项目委托或合作开发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需求内容；研发一种硅负极材料的生产制备工艺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参数要求：容量</w:t>
            </w:r>
            <w:r>
              <w:rPr>
                <w:rFonts w:ascii="方正兰亭细黑_GBK" w:eastAsia="方正兰亭细黑_GBK" w:cs="方正兰亭细黑_GBK"/>
                <w:color w:val="000000" w:themeColor="text1"/>
                <w:kern w:val="0"/>
                <w:sz w:val="16"/>
                <w:szCs w:val="16"/>
                <w:lang w:val="zh-CN"/>
              </w:rPr>
              <w:t xml:space="preserve">1500mAh/ g </w:t>
            </w:r>
            <w:r>
              <w:rPr>
                <w:rFonts w:ascii="方正兰亭细黑_GBK" w:eastAsia="方正兰亭细黑_GBK" w:cs="方正兰亭细黑_GBK" w:hint="eastAsia"/>
                <w:color w:val="000000" w:themeColor="text1"/>
                <w:kern w:val="0"/>
                <w:sz w:val="16"/>
                <w:szCs w:val="16"/>
                <w:lang w:val="zh-CN"/>
              </w:rPr>
              <w:t>以上，首效＞</w:t>
            </w:r>
            <w:r>
              <w:rPr>
                <w:rFonts w:ascii="方正兰亭细黑_GBK" w:eastAsia="方正兰亭细黑_GBK" w:cs="方正兰亭细黑_GBK"/>
                <w:color w:val="000000" w:themeColor="text1"/>
                <w:kern w:val="0"/>
                <w:sz w:val="16"/>
                <w:szCs w:val="16"/>
                <w:lang w:val="zh-CN"/>
              </w:rPr>
              <w:t>86%</w:t>
            </w:r>
            <w:r>
              <w:rPr>
                <w:rFonts w:ascii="方正兰亭细黑_GBK" w:eastAsia="方正兰亭细黑_GBK" w:cs="方正兰亭细黑_GBK" w:hint="eastAsia"/>
                <w:color w:val="000000" w:themeColor="text1"/>
                <w:kern w:val="0"/>
                <w:sz w:val="16"/>
                <w:szCs w:val="16"/>
                <w:lang w:val="zh-CN"/>
              </w:rPr>
              <w:t>，比表＜</w:t>
            </w:r>
            <w:r>
              <w:rPr>
                <w:rFonts w:ascii="方正兰亭细黑_GBK" w:eastAsia="方正兰亭细黑_GBK" w:cs="方正兰亭细黑_GBK"/>
                <w:color w:val="000000" w:themeColor="text1"/>
                <w:kern w:val="0"/>
                <w:sz w:val="16"/>
                <w:szCs w:val="16"/>
                <w:lang w:val="zh-CN"/>
              </w:rPr>
              <w:t>6</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需达到效果：适配磷酸铁锂</w:t>
            </w:r>
            <w:proofErr w:type="gramStart"/>
            <w:r>
              <w:rPr>
                <w:rFonts w:ascii="方正兰亭细黑_GBK" w:eastAsia="方正兰亭细黑_GBK" w:cs="方正兰亭细黑_GBK" w:hint="eastAsia"/>
                <w:color w:val="000000" w:themeColor="text1"/>
                <w:kern w:val="0"/>
                <w:sz w:val="16"/>
                <w:szCs w:val="16"/>
                <w:lang w:val="zh-CN"/>
              </w:rPr>
              <w:t>锂</w:t>
            </w:r>
            <w:proofErr w:type="gramEnd"/>
            <w:r>
              <w:rPr>
                <w:rFonts w:ascii="方正兰亭细黑_GBK" w:eastAsia="方正兰亭细黑_GBK" w:cs="方正兰亭细黑_GBK" w:hint="eastAsia"/>
                <w:color w:val="000000" w:themeColor="text1"/>
                <w:kern w:val="0"/>
                <w:sz w:val="16"/>
                <w:szCs w:val="16"/>
                <w:lang w:val="zh-CN"/>
              </w:rPr>
              <w:t>离子电池负极，成本控制</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万元／成品吨左右。</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辽宁省</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中国航发燃气轮机有限公司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某型燃机压气机鼓筒精密惯性摩擦焊接</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完成高压压气机鼓筒</w:t>
            </w:r>
            <w:r>
              <w:rPr>
                <w:rFonts w:ascii="方正兰亭细黑_GBK" w:eastAsia="方正兰亭细黑_GBK" w:cs="方正兰亭细黑_GBK"/>
                <w:color w:val="000000" w:themeColor="text1"/>
                <w:kern w:val="0"/>
                <w:sz w:val="16"/>
                <w:szCs w:val="16"/>
                <w:lang w:val="zh-CN"/>
              </w:rPr>
              <w:t xml:space="preserve"> 1-2</w:t>
            </w:r>
            <w:r>
              <w:rPr>
                <w:rFonts w:ascii="方正兰亭细黑_GBK" w:eastAsia="方正兰亭细黑_GBK" w:cs="方正兰亭细黑_GBK" w:hint="eastAsia"/>
                <w:color w:val="000000" w:themeColor="text1"/>
                <w:kern w:val="0"/>
                <w:sz w:val="16"/>
                <w:szCs w:val="16"/>
                <w:lang w:val="zh-CN"/>
              </w:rPr>
              <w:t>级、</w:t>
            </w:r>
            <w:r>
              <w:rPr>
                <w:rFonts w:ascii="方正兰亭细黑_GBK" w:eastAsia="方正兰亭细黑_GBK" w:cs="方正兰亭细黑_GBK"/>
                <w:color w:val="000000" w:themeColor="text1"/>
                <w:kern w:val="0"/>
                <w:sz w:val="16"/>
                <w:szCs w:val="16"/>
                <w:lang w:val="zh-CN"/>
              </w:rPr>
              <w:t>4-9</w:t>
            </w:r>
            <w:r>
              <w:rPr>
                <w:rFonts w:ascii="方正兰亭细黑_GBK" w:eastAsia="方正兰亭细黑_GBK" w:cs="方正兰亭细黑_GBK" w:hint="eastAsia"/>
                <w:color w:val="000000" w:themeColor="text1"/>
                <w:kern w:val="0"/>
                <w:sz w:val="16"/>
                <w:szCs w:val="16"/>
                <w:lang w:val="zh-CN"/>
              </w:rPr>
              <w:t>级盘惯性摩擦焊接，焊缝质量及焊接精度均满足技术标准要求；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焊后同轴度：≤</w:t>
            </w:r>
            <w:r>
              <w:rPr>
                <w:rFonts w:ascii="方正兰亭细黑_GBK" w:eastAsia="方正兰亭细黑_GBK" w:cs="方正兰亭细黑_GBK"/>
                <w:color w:val="000000" w:themeColor="text1"/>
                <w:kern w:val="0"/>
                <w:sz w:val="16"/>
                <w:szCs w:val="16"/>
                <w:lang w:val="zh-CN"/>
              </w:rPr>
              <w:t>0.30mm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焊后平行度：≤</w:t>
            </w:r>
            <w:r>
              <w:rPr>
                <w:rFonts w:ascii="方正兰亭细黑_GBK" w:eastAsia="方正兰亭细黑_GBK" w:cs="方正兰亭细黑_GBK"/>
                <w:color w:val="000000" w:themeColor="text1"/>
                <w:kern w:val="0"/>
                <w:sz w:val="16"/>
                <w:szCs w:val="16"/>
                <w:lang w:val="zh-CN"/>
              </w:rPr>
              <w:t>0.30mm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焊后缩短量精度：≤±</w:t>
            </w:r>
            <w:r>
              <w:rPr>
                <w:rFonts w:ascii="方正兰亭细黑_GBK" w:eastAsia="方正兰亭细黑_GBK" w:cs="方正兰亭细黑_GBK"/>
                <w:color w:val="000000" w:themeColor="text1"/>
                <w:kern w:val="0"/>
                <w:sz w:val="16"/>
                <w:szCs w:val="16"/>
                <w:lang w:val="zh-CN"/>
              </w:rPr>
              <w:t>0.50mm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焊缝外观：焊接接头连续均匀弯曲，无断裂现象；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金相：焊缝与热影响区均匀过渡，无裂纹，未焊合等缺陷；</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无损检测：射线及超声波检验符合标准要求；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力学性能：焊缝各项力学性能不低于母材最低值；</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鼓筒精度：焊接鼓筒整体精度达到图纸要求。</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新型长寿命强隔热热障涂层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需求内容：研发一种耐高温强</w:t>
            </w:r>
            <w:proofErr w:type="gramStart"/>
            <w:r>
              <w:rPr>
                <w:rFonts w:ascii="方正兰亭细黑_GBK" w:eastAsia="方正兰亭细黑_GBK" w:cs="方正兰亭细黑_GBK" w:hint="eastAsia"/>
                <w:color w:val="000000" w:themeColor="text1"/>
                <w:kern w:val="0"/>
                <w:sz w:val="16"/>
                <w:szCs w:val="16"/>
                <w:lang w:val="zh-CN"/>
              </w:rPr>
              <w:t>隔热长</w:t>
            </w:r>
            <w:proofErr w:type="gramEnd"/>
            <w:r>
              <w:rPr>
                <w:rFonts w:ascii="方正兰亭细黑_GBK" w:eastAsia="方正兰亭细黑_GBK" w:cs="方正兰亭细黑_GBK" w:hint="eastAsia"/>
                <w:color w:val="000000" w:themeColor="text1"/>
                <w:kern w:val="0"/>
                <w:sz w:val="16"/>
                <w:szCs w:val="16"/>
                <w:lang w:val="zh-CN"/>
              </w:rPr>
              <w:t>寿命热障涂层。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参数要求：室温</w:t>
            </w:r>
            <w:r>
              <w:rPr>
                <w:rFonts w:ascii="方正兰亭细黑_GBK" w:eastAsia="方正兰亭细黑_GBK" w:cs="方正兰亭细黑_GBK"/>
                <w:color w:val="000000" w:themeColor="text1"/>
                <w:kern w:val="0"/>
                <w:sz w:val="16"/>
                <w:szCs w:val="16"/>
                <w:lang w:val="zh-CN"/>
              </w:rPr>
              <w:t>~1500</w:t>
            </w:r>
            <w:r>
              <w:rPr>
                <w:rFonts w:ascii="方正兰亭细黑_GBK" w:eastAsia="方正兰亭细黑_GBK" w:cs="方正兰亭细黑_GBK" w:hint="eastAsia"/>
                <w:color w:val="000000" w:themeColor="text1"/>
                <w:kern w:val="0"/>
                <w:sz w:val="16"/>
                <w:szCs w:val="16"/>
                <w:lang w:val="zh-CN"/>
              </w:rPr>
              <w:t>℃无相变；涂层厚度</w:t>
            </w:r>
            <w:r>
              <w:rPr>
                <w:rFonts w:ascii="方正兰亭细黑_GBK" w:eastAsia="方正兰亭细黑_GBK" w:cs="方正兰亭细黑_GBK"/>
                <w:color w:val="000000" w:themeColor="text1"/>
                <w:kern w:val="0"/>
                <w:sz w:val="16"/>
                <w:szCs w:val="16"/>
                <w:lang w:val="zh-CN"/>
              </w:rPr>
              <w:t>0.5mm</w:t>
            </w:r>
            <w:r>
              <w:rPr>
                <w:rFonts w:ascii="方正兰亭细黑_GBK" w:eastAsia="方正兰亭细黑_GBK" w:cs="方正兰亭细黑_GBK" w:hint="eastAsia"/>
                <w:color w:val="000000" w:themeColor="text1"/>
                <w:kern w:val="0"/>
                <w:sz w:val="16"/>
                <w:szCs w:val="16"/>
                <w:lang w:val="zh-CN"/>
              </w:rPr>
              <w:t>，结合强度≥</w:t>
            </w:r>
            <w:r>
              <w:rPr>
                <w:rFonts w:ascii="方正兰亭细黑_GBK" w:eastAsia="方正兰亭细黑_GBK" w:cs="方正兰亭细黑_GBK"/>
                <w:color w:val="000000" w:themeColor="text1"/>
                <w:kern w:val="0"/>
                <w:sz w:val="16"/>
                <w:szCs w:val="16"/>
                <w:lang w:val="zh-CN"/>
              </w:rPr>
              <w:t>35MPa</w:t>
            </w:r>
            <w:r>
              <w:rPr>
                <w:rFonts w:ascii="方正兰亭细黑_GBK" w:eastAsia="方正兰亭细黑_GBK" w:cs="方正兰亭细黑_GBK" w:hint="eastAsia"/>
                <w:color w:val="000000" w:themeColor="text1"/>
                <w:kern w:val="0"/>
                <w:sz w:val="16"/>
                <w:szCs w:val="16"/>
                <w:lang w:val="zh-CN"/>
              </w:rPr>
              <w:t>；室温</w:t>
            </w:r>
            <w:r>
              <w:rPr>
                <w:rFonts w:ascii="方正兰亭细黑_GBK" w:eastAsia="方正兰亭细黑_GBK" w:cs="方正兰亭细黑_GBK"/>
                <w:color w:val="000000" w:themeColor="text1"/>
                <w:kern w:val="0"/>
                <w:sz w:val="16"/>
                <w:szCs w:val="16"/>
                <w:lang w:val="zh-CN"/>
              </w:rPr>
              <w:t>~1200</w:t>
            </w:r>
            <w:r>
              <w:rPr>
                <w:rFonts w:ascii="方正兰亭细黑_GBK" w:eastAsia="方正兰亭细黑_GBK" w:cs="方正兰亭细黑_GBK" w:hint="eastAsia"/>
                <w:color w:val="000000" w:themeColor="text1"/>
                <w:kern w:val="0"/>
                <w:sz w:val="16"/>
                <w:szCs w:val="16"/>
                <w:lang w:val="zh-CN"/>
              </w:rPr>
              <w:t>℃热导率不大于</w:t>
            </w:r>
            <w:r>
              <w:rPr>
                <w:rFonts w:ascii="方正兰亭细黑_GBK" w:eastAsia="方正兰亭细黑_GBK" w:cs="方正兰亭细黑_GBK"/>
                <w:color w:val="000000" w:themeColor="text1"/>
                <w:kern w:val="0"/>
                <w:sz w:val="16"/>
                <w:szCs w:val="16"/>
                <w:lang w:val="zh-CN"/>
              </w:rPr>
              <w:t>1.0W/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K</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1200</w:t>
            </w:r>
            <w:r>
              <w:rPr>
                <w:rFonts w:ascii="方正兰亭细黑_GBK" w:eastAsia="方正兰亭细黑_GBK" w:cs="方正兰亭细黑_GBK" w:hint="eastAsia"/>
                <w:color w:val="000000" w:themeColor="text1"/>
                <w:kern w:val="0"/>
                <w:sz w:val="16"/>
                <w:szCs w:val="16"/>
                <w:lang w:val="zh-CN"/>
              </w:rPr>
              <w:t>℃氧乙炔冲刷×</w:t>
            </w:r>
            <w:r>
              <w:rPr>
                <w:rFonts w:ascii="方正兰亭细黑_GBK" w:eastAsia="方正兰亭细黑_GBK" w:cs="方正兰亭细黑_GBK"/>
                <w:color w:val="000000" w:themeColor="text1"/>
                <w:kern w:val="0"/>
                <w:sz w:val="16"/>
                <w:szCs w:val="16"/>
                <w:lang w:val="zh-CN"/>
              </w:rPr>
              <w:t>1500s/</w:t>
            </w:r>
            <w:r>
              <w:rPr>
                <w:rFonts w:ascii="方正兰亭细黑_GBK" w:eastAsia="方正兰亭细黑_GBK" w:cs="方正兰亭细黑_GBK" w:hint="eastAsia"/>
                <w:color w:val="000000" w:themeColor="text1"/>
                <w:kern w:val="0"/>
                <w:sz w:val="16"/>
                <w:szCs w:val="16"/>
                <w:lang w:val="zh-CN"/>
              </w:rPr>
              <w:t>水冷循环次数≥</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次；</w:t>
            </w:r>
            <w:r>
              <w:rPr>
                <w:rFonts w:ascii="方正兰亭细黑_GBK" w:eastAsia="方正兰亭细黑_GBK" w:cs="方正兰亭细黑_GBK"/>
                <w:color w:val="000000" w:themeColor="text1"/>
                <w:kern w:val="0"/>
                <w:sz w:val="16"/>
                <w:szCs w:val="16"/>
                <w:lang w:val="zh-CN"/>
              </w:rPr>
              <w:t>0.5mm</w:t>
            </w:r>
            <w:r>
              <w:rPr>
                <w:rFonts w:ascii="方正兰亭细黑_GBK" w:eastAsia="方正兰亭细黑_GBK" w:cs="方正兰亭细黑_GBK" w:hint="eastAsia"/>
                <w:color w:val="000000" w:themeColor="text1"/>
                <w:kern w:val="0"/>
                <w:sz w:val="16"/>
                <w:szCs w:val="16"/>
                <w:lang w:val="zh-CN"/>
              </w:rPr>
              <w:t>涂层隔热温度≥</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℃；涂层服役寿命≥</w:t>
            </w:r>
            <w:r>
              <w:rPr>
                <w:rFonts w:ascii="方正兰亭细黑_GBK" w:eastAsia="方正兰亭细黑_GBK" w:cs="方正兰亭细黑_GBK"/>
                <w:color w:val="000000" w:themeColor="text1"/>
                <w:kern w:val="0"/>
                <w:sz w:val="16"/>
                <w:szCs w:val="16"/>
                <w:lang w:val="zh-CN"/>
              </w:rPr>
              <w:t>24000h</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需达到效果：适配燃气轮机燃烧室、涡轮叶片、导向器叶片等热端部件。</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抗海洋腐蚀铜基</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聚合物复合涂层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需求内容：研发一种适应海洋环境的耐高温封严涂层。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参数要求：热处理后表面硬度</w:t>
            </w:r>
            <w:r>
              <w:rPr>
                <w:rFonts w:ascii="方正兰亭细黑_GBK" w:eastAsia="方正兰亭细黑_GBK" w:cs="方正兰亭细黑_GBK"/>
                <w:color w:val="000000" w:themeColor="text1"/>
                <w:kern w:val="0"/>
                <w:sz w:val="16"/>
                <w:szCs w:val="16"/>
                <w:lang w:val="zh-CN"/>
              </w:rPr>
              <w:t>40~70HR15Y</w:t>
            </w:r>
            <w:r>
              <w:rPr>
                <w:rFonts w:ascii="方正兰亭细黑_GBK" w:eastAsia="方正兰亭细黑_GBK" w:cs="方正兰亭细黑_GBK" w:hint="eastAsia"/>
                <w:color w:val="000000" w:themeColor="text1"/>
                <w:kern w:val="0"/>
                <w:sz w:val="16"/>
                <w:szCs w:val="16"/>
                <w:lang w:val="zh-CN"/>
              </w:rPr>
              <w:t>；结合强度（涂层厚度≥</w:t>
            </w:r>
            <w:r>
              <w:rPr>
                <w:rFonts w:ascii="方正兰亭细黑_GBK" w:eastAsia="方正兰亭细黑_GBK" w:cs="方正兰亭细黑_GBK"/>
                <w:color w:val="000000" w:themeColor="text1"/>
                <w:kern w:val="0"/>
                <w:sz w:val="16"/>
                <w:szCs w:val="16"/>
                <w:lang w:val="zh-CN"/>
              </w:rPr>
              <w:t>0.5mm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8MPa</w:t>
            </w:r>
            <w:r>
              <w:rPr>
                <w:rFonts w:ascii="方正兰亭细黑_GBK" w:eastAsia="方正兰亭细黑_GBK" w:cs="方正兰亭细黑_GBK" w:hint="eastAsia"/>
                <w:color w:val="000000" w:themeColor="text1"/>
                <w:kern w:val="0"/>
                <w:sz w:val="16"/>
                <w:szCs w:val="16"/>
                <w:lang w:val="zh-CN"/>
              </w:rPr>
              <w:t>；耐腐蚀性能：通过按</w:t>
            </w:r>
            <w:r>
              <w:rPr>
                <w:rFonts w:ascii="方正兰亭细黑_GBK" w:eastAsia="方正兰亭细黑_GBK" w:cs="方正兰亭细黑_GBK"/>
                <w:color w:val="000000" w:themeColor="text1"/>
                <w:kern w:val="0"/>
                <w:sz w:val="16"/>
                <w:szCs w:val="16"/>
                <w:lang w:val="zh-CN"/>
              </w:rPr>
              <w:t>GB/T10125-2021</w:t>
            </w:r>
            <w:r>
              <w:rPr>
                <w:rFonts w:ascii="方正兰亭细黑_GBK" w:eastAsia="方正兰亭细黑_GBK" w:cs="方正兰亭细黑_GBK" w:hint="eastAsia"/>
                <w:color w:val="000000" w:themeColor="text1"/>
                <w:kern w:val="0"/>
                <w:sz w:val="16"/>
                <w:szCs w:val="16"/>
                <w:lang w:val="zh-CN"/>
              </w:rPr>
              <w:t>中性盐雾试验</w:t>
            </w:r>
            <w:r>
              <w:rPr>
                <w:rFonts w:ascii="方正兰亭细黑_GBK" w:eastAsia="方正兰亭细黑_GBK" w:cs="方正兰亭细黑_GBK"/>
                <w:color w:val="000000" w:themeColor="text1"/>
                <w:kern w:val="0"/>
                <w:sz w:val="16"/>
                <w:szCs w:val="16"/>
                <w:lang w:val="zh-CN"/>
              </w:rPr>
              <w:t>720h</w:t>
            </w:r>
            <w:r>
              <w:rPr>
                <w:rFonts w:ascii="方正兰亭细黑_GBK" w:eastAsia="方正兰亭细黑_GBK" w:cs="方正兰亭细黑_GBK" w:hint="eastAsia"/>
                <w:color w:val="000000" w:themeColor="text1"/>
                <w:kern w:val="0"/>
                <w:sz w:val="16"/>
                <w:szCs w:val="16"/>
                <w:lang w:val="zh-CN"/>
              </w:rPr>
              <w:t>；高温高速可磨耗性：腐蚀试验前、后，在</w:t>
            </w:r>
            <w:r>
              <w:rPr>
                <w:rFonts w:ascii="方正兰亭细黑_GBK" w:eastAsia="方正兰亭细黑_GBK" w:cs="方正兰亭细黑_GBK"/>
                <w:color w:val="000000" w:themeColor="text1"/>
                <w:kern w:val="0"/>
                <w:sz w:val="16"/>
                <w:szCs w:val="16"/>
                <w:lang w:val="zh-CN"/>
              </w:rPr>
              <w:t>650</w:t>
            </w:r>
            <w:r>
              <w:rPr>
                <w:rFonts w:ascii="方正兰亭细黑_GBK" w:eastAsia="方正兰亭细黑_GBK" w:cs="方正兰亭细黑_GBK" w:hint="eastAsia"/>
                <w:color w:val="000000" w:themeColor="text1"/>
                <w:kern w:val="0"/>
                <w:sz w:val="16"/>
                <w:szCs w:val="16"/>
                <w:lang w:val="zh-CN"/>
              </w:rPr>
              <w:t>℃高温高速刮削实验叶片进给深度比</w:t>
            </w:r>
            <w:r>
              <w:rPr>
                <w:rFonts w:ascii="方正兰亭细黑_GBK" w:eastAsia="方正兰亭细黑_GBK" w:cs="方正兰亭细黑_GBK"/>
                <w:color w:val="000000" w:themeColor="text1"/>
                <w:kern w:val="0"/>
                <w:sz w:val="16"/>
                <w:szCs w:val="16"/>
                <w:lang w:val="zh-CN"/>
              </w:rPr>
              <w:t>IDR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需达到效果：能够应用于近海环境用燃气轮机或涡轮发动机封严部件。</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沈阳富创精密设备股份有限公司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半导体装备零部件用三坐标智能定位自动检测</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半导体装备零部件三坐标智能定位自动检测，实现零部件三坐标检测智能定位，检测设备连续不间断自动测量多个、多种零部件检测任务，打破单件、单一品种执行检测测量，减少人员参与，提升检测质量和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参数要求：零部件定位准确率</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对照零部件信息自动调用三坐标检测程序并放入指定地址，准确率</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，支持多个、多种型号零部件程序不间断连续运行。</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需达到效果：零部件在三坐标测量机上，智能自动定位一次性连续不间断的检测多个、多种零部件任务，并将检测结果数据形成结构化，实现测量结果数据精准传递。</w:t>
            </w:r>
            <w:r>
              <w:rPr>
                <w:rFonts w:ascii="方正兰亭细黑_GBK" w:eastAsia="方正兰亭细黑_GBK" w:cs="方正兰亭细黑_GBK"/>
                <w:color w:val="000000" w:themeColor="text1"/>
                <w:kern w:val="0"/>
                <w:sz w:val="16"/>
                <w:szCs w:val="16"/>
                <w:lang w:val="zh-CN"/>
              </w:rPr>
              <w:t xml:space="preserve"> </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辽宁邮电规</w:t>
            </w:r>
            <w:r>
              <w:rPr>
                <w:rFonts w:ascii="方正兰亭细黑_GBK" w:eastAsia="方正兰亭细黑_GBK" w:cs="方正兰亭细黑_GBK" w:hint="eastAsia"/>
                <w:color w:val="000000" w:themeColor="text1"/>
                <w:kern w:val="0"/>
                <w:sz w:val="16"/>
                <w:szCs w:val="16"/>
                <w:lang w:val="zh-CN"/>
              </w:rPr>
              <w:lastRenderedPageBreak/>
              <w:t>划设计院有限公司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现代服务</w:t>
            </w:r>
            <w:r>
              <w:rPr>
                <w:rFonts w:ascii="方正兰亭细黑_GBK" w:eastAsia="方正兰亭细黑_GBK" w:cs="方正兰亭细黑_GBK" w:hint="eastAsia"/>
                <w:color w:val="000000" w:themeColor="text1"/>
                <w:kern w:val="0"/>
                <w:sz w:val="16"/>
                <w:szCs w:val="16"/>
                <w:lang w:val="zh-CN"/>
              </w:rPr>
              <w:lastRenderedPageBreak/>
              <w:t>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智慧城市数</w:t>
            </w:r>
            <w:r>
              <w:rPr>
                <w:rFonts w:ascii="方正兰亭细黑_GBK" w:eastAsia="方正兰亭细黑_GBK" w:cs="方正兰亭细黑_GBK" w:hint="eastAsia"/>
                <w:color w:val="000000" w:themeColor="text1"/>
                <w:kern w:val="0"/>
                <w:sz w:val="16"/>
                <w:szCs w:val="16"/>
                <w:lang w:val="zh-CN"/>
              </w:rPr>
              <w:lastRenderedPageBreak/>
              <w:t>据治理及数据中</w:t>
            </w:r>
            <w:proofErr w:type="gramStart"/>
            <w:r>
              <w:rPr>
                <w:rFonts w:ascii="方正兰亭细黑_GBK" w:eastAsia="方正兰亭细黑_GBK" w:cs="方正兰亭细黑_GBK" w:hint="eastAsia"/>
                <w:color w:val="000000" w:themeColor="text1"/>
                <w:kern w:val="0"/>
                <w:sz w:val="16"/>
                <w:szCs w:val="16"/>
                <w:lang w:val="zh-CN"/>
              </w:rPr>
              <w:t>台核心</w:t>
            </w:r>
            <w:proofErr w:type="gramEnd"/>
            <w:r>
              <w:rPr>
                <w:rFonts w:ascii="方正兰亭细黑_GBK" w:eastAsia="方正兰亭细黑_GBK" w:cs="方正兰亭细黑_GBK" w:hint="eastAsia"/>
                <w:color w:val="000000" w:themeColor="text1"/>
                <w:kern w:val="0"/>
                <w:sz w:val="16"/>
                <w:szCs w:val="16"/>
                <w:lang w:val="zh-CN"/>
              </w:rPr>
              <w:t>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w:t>
            </w:r>
            <w:r>
              <w:rPr>
                <w:rFonts w:ascii="方正兰亭细黑_GBK" w:eastAsia="方正兰亭细黑_GBK" w:cs="方正兰亭细黑_GBK" w:hint="eastAsia"/>
                <w:color w:val="000000" w:themeColor="text1"/>
                <w:kern w:val="0"/>
                <w:sz w:val="16"/>
                <w:szCs w:val="16"/>
                <w:lang w:val="zh-CN"/>
              </w:rPr>
              <w:t>智能化建模：将各类数据源数据仓库中的数据表，转化为指标、维度、数据等模型，并实现自动化建模、通过</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算法预测分析；</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使用</w:t>
            </w:r>
            <w:r>
              <w:rPr>
                <w:rFonts w:ascii="方正兰亭细黑_GBK" w:eastAsia="方正兰亭细黑_GBK" w:cs="方正兰亭细黑_GBK"/>
                <w:color w:val="000000" w:themeColor="text1"/>
                <w:kern w:val="0"/>
                <w:sz w:val="16"/>
                <w:szCs w:val="16"/>
                <w:lang w:val="zh-CN"/>
              </w:rPr>
              <w:t>Hive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spark</w:t>
            </w:r>
            <w:r>
              <w:rPr>
                <w:rFonts w:ascii="方正兰亭细黑_GBK" w:eastAsia="方正兰亭细黑_GBK" w:cs="方正兰亭细黑_GBK" w:hint="eastAsia"/>
                <w:color w:val="000000" w:themeColor="text1"/>
                <w:kern w:val="0"/>
                <w:sz w:val="16"/>
                <w:szCs w:val="16"/>
                <w:lang w:val="zh-CN"/>
              </w:rPr>
              <w:t>等技术构建基于</w:t>
            </w:r>
            <w:r>
              <w:rPr>
                <w:rFonts w:ascii="方正兰亭细黑_GBK" w:eastAsia="方正兰亭细黑_GBK" w:cs="方正兰亭细黑_GBK"/>
                <w:color w:val="000000" w:themeColor="text1"/>
                <w:kern w:val="0"/>
                <w:sz w:val="16"/>
                <w:szCs w:val="16"/>
                <w:lang w:val="zh-CN"/>
              </w:rPr>
              <w:t>Hadoop</w:t>
            </w:r>
            <w:r>
              <w:rPr>
                <w:rFonts w:ascii="方正兰亭细黑_GBK" w:eastAsia="方正兰亭细黑_GBK" w:cs="方正兰亭细黑_GBK" w:hint="eastAsia"/>
                <w:color w:val="000000" w:themeColor="text1"/>
                <w:kern w:val="0"/>
                <w:sz w:val="16"/>
                <w:szCs w:val="16"/>
                <w:lang w:val="zh-CN"/>
              </w:rPr>
              <w:t>架构体系的大数据仓库，用于完成智慧城市海量数据存储。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融合</w:t>
            </w:r>
            <w:r>
              <w:rPr>
                <w:rFonts w:ascii="方正兰亭细黑_GBK" w:eastAsia="方正兰亭细黑_GBK" w:cs="方正兰亭细黑_GBK"/>
                <w:color w:val="000000" w:themeColor="text1"/>
                <w:kern w:val="0"/>
                <w:sz w:val="16"/>
                <w:szCs w:val="16"/>
                <w:lang w:val="zh-CN"/>
              </w:rPr>
              <w:t>API</w:t>
            </w:r>
            <w:r>
              <w:rPr>
                <w:rFonts w:ascii="方正兰亭细黑_GBK" w:eastAsia="方正兰亭细黑_GBK" w:cs="方正兰亭细黑_GBK" w:hint="eastAsia"/>
                <w:color w:val="000000" w:themeColor="text1"/>
                <w:kern w:val="0"/>
                <w:sz w:val="16"/>
                <w:szCs w:val="16"/>
                <w:lang w:val="zh-CN"/>
              </w:rPr>
              <w:t>接口：通过中</w:t>
            </w:r>
            <w:proofErr w:type="gramStart"/>
            <w:r>
              <w:rPr>
                <w:rFonts w:ascii="方正兰亭细黑_GBK" w:eastAsia="方正兰亭细黑_GBK" w:cs="方正兰亭细黑_GBK" w:hint="eastAsia"/>
                <w:color w:val="000000" w:themeColor="text1"/>
                <w:kern w:val="0"/>
                <w:sz w:val="16"/>
                <w:szCs w:val="16"/>
                <w:lang w:val="zh-CN"/>
              </w:rPr>
              <w:t>台创建</w:t>
            </w:r>
            <w:proofErr w:type="gramEnd"/>
            <w:r>
              <w:rPr>
                <w:rFonts w:ascii="方正兰亭细黑_GBK" w:eastAsia="方正兰亭细黑_GBK" w:cs="方正兰亭细黑_GBK"/>
                <w:color w:val="000000" w:themeColor="text1"/>
                <w:kern w:val="0"/>
                <w:sz w:val="16"/>
                <w:szCs w:val="16"/>
                <w:lang w:val="zh-CN"/>
              </w:rPr>
              <w:t>API</w:t>
            </w:r>
            <w:r>
              <w:rPr>
                <w:rFonts w:ascii="方正兰亭细黑_GBK" w:eastAsia="方正兰亭细黑_GBK" w:cs="方正兰亭细黑_GBK" w:hint="eastAsia"/>
                <w:color w:val="000000" w:themeColor="text1"/>
                <w:kern w:val="0"/>
                <w:sz w:val="16"/>
                <w:szCs w:val="16"/>
                <w:lang w:val="zh-CN"/>
              </w:rPr>
              <w:t>，配置</w:t>
            </w:r>
            <w:r>
              <w:rPr>
                <w:rFonts w:ascii="方正兰亭细黑_GBK" w:eastAsia="方正兰亭细黑_GBK" w:cs="方正兰亭细黑_GBK"/>
                <w:color w:val="000000" w:themeColor="text1"/>
                <w:kern w:val="0"/>
                <w:sz w:val="16"/>
                <w:szCs w:val="16"/>
                <w:lang w:val="zh-CN"/>
              </w:rPr>
              <w:t>API</w:t>
            </w:r>
            <w:r>
              <w:rPr>
                <w:rFonts w:ascii="方正兰亭细黑_GBK" w:eastAsia="方正兰亭细黑_GBK" w:cs="方正兰亭细黑_GBK" w:hint="eastAsia"/>
                <w:color w:val="000000" w:themeColor="text1"/>
                <w:kern w:val="0"/>
                <w:sz w:val="16"/>
                <w:szCs w:val="16"/>
                <w:lang w:val="zh-CN"/>
              </w:rPr>
              <w:t>后，自动生成接口并能自动部署服务端，无需用户参与，自动进行接口生成、接口验证、测试环境配置、接口上线等，能够适用于对接所有类型场景数据。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构建强大的多源异构数据仓库，同时在线用户数≥</w:t>
            </w:r>
            <w:r>
              <w:rPr>
                <w:rFonts w:ascii="方正兰亭细黑_GBK" w:eastAsia="方正兰亭细黑_GBK" w:cs="方正兰亭细黑_GBK"/>
                <w:color w:val="000000" w:themeColor="text1"/>
                <w:kern w:val="0"/>
                <w:sz w:val="16"/>
                <w:szCs w:val="16"/>
                <w:lang w:val="zh-CN"/>
              </w:rPr>
              <w:t>10000</w:t>
            </w:r>
            <w:r>
              <w:rPr>
                <w:rFonts w:ascii="方正兰亭细黑_GBK" w:eastAsia="方正兰亭细黑_GBK" w:cs="方正兰亭细黑_GBK" w:hint="eastAsia"/>
                <w:color w:val="000000" w:themeColor="text1"/>
                <w:kern w:val="0"/>
                <w:sz w:val="16"/>
                <w:szCs w:val="16"/>
                <w:lang w:val="zh-CN"/>
              </w:rPr>
              <w:t>，并发用户数≥</w:t>
            </w:r>
            <w:r>
              <w:rPr>
                <w:rFonts w:ascii="方正兰亭细黑_GBK" w:eastAsia="方正兰亭细黑_GBK" w:cs="方正兰亭细黑_GBK"/>
                <w:color w:val="000000" w:themeColor="text1"/>
                <w:kern w:val="0"/>
                <w:sz w:val="16"/>
                <w:szCs w:val="16"/>
                <w:lang w:val="zh-CN"/>
              </w:rPr>
              <w:t>1000</w:t>
            </w:r>
            <w:r>
              <w:rPr>
                <w:rFonts w:ascii="方正兰亭细黑_GBK" w:eastAsia="方正兰亭细黑_GBK" w:cs="方正兰亭细黑_GBK" w:hint="eastAsia"/>
                <w:color w:val="000000" w:themeColor="text1"/>
                <w:kern w:val="0"/>
                <w:sz w:val="16"/>
                <w:szCs w:val="16"/>
                <w:lang w:val="zh-CN"/>
              </w:rPr>
              <w:t>，后端</w:t>
            </w:r>
            <w:proofErr w:type="gramStart"/>
            <w:r>
              <w:rPr>
                <w:rFonts w:ascii="方正兰亭细黑_GBK" w:eastAsia="方正兰亭细黑_GBK" w:cs="方正兰亭细黑_GBK" w:hint="eastAsia"/>
                <w:color w:val="000000" w:themeColor="text1"/>
                <w:kern w:val="0"/>
                <w:sz w:val="16"/>
                <w:szCs w:val="16"/>
                <w:lang w:val="zh-CN"/>
              </w:rPr>
              <w:t>待分析</w:t>
            </w:r>
            <w:proofErr w:type="gramEnd"/>
            <w:r>
              <w:rPr>
                <w:rFonts w:ascii="方正兰亭细黑_GBK" w:eastAsia="方正兰亭细黑_GBK" w:cs="方正兰亭细黑_GBK" w:hint="eastAsia"/>
                <w:color w:val="000000" w:themeColor="text1"/>
                <w:kern w:val="0"/>
                <w:sz w:val="16"/>
                <w:szCs w:val="16"/>
                <w:lang w:val="zh-CN"/>
              </w:rPr>
              <w:t>数据源单表数据量≥千万级，单表查询响应时间≤</w:t>
            </w:r>
            <w:r>
              <w:rPr>
                <w:rFonts w:ascii="方正兰亭细黑_GBK" w:eastAsia="方正兰亭细黑_GBK" w:cs="方正兰亭细黑_GBK"/>
                <w:color w:val="000000" w:themeColor="text1"/>
                <w:kern w:val="0"/>
                <w:sz w:val="16"/>
                <w:szCs w:val="16"/>
                <w:lang w:val="zh-CN"/>
              </w:rPr>
              <w:t>50ms</w:t>
            </w:r>
            <w:r>
              <w:rPr>
                <w:rFonts w:ascii="方正兰亭细黑_GBK" w:eastAsia="方正兰亭细黑_GBK" w:cs="方正兰亭细黑_GBK" w:hint="eastAsia"/>
                <w:color w:val="000000" w:themeColor="text1"/>
                <w:kern w:val="0"/>
                <w:sz w:val="16"/>
                <w:szCs w:val="16"/>
                <w:lang w:val="zh-CN"/>
              </w:rPr>
              <w:t>多表关联查询响应≤</w:t>
            </w:r>
            <w:r>
              <w:rPr>
                <w:rFonts w:ascii="方正兰亭细黑_GBK" w:eastAsia="方正兰亭细黑_GBK" w:cs="方正兰亭细黑_GBK"/>
                <w:color w:val="000000" w:themeColor="text1"/>
                <w:kern w:val="0"/>
                <w:sz w:val="16"/>
                <w:szCs w:val="16"/>
                <w:lang w:val="zh-CN"/>
              </w:rPr>
              <w:t>1000ms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开发的数据分析模型，支持实时流数据、视图数据、文字数据等多类型数据，分析后数据的准确性、完整性、一致性≥</w:t>
            </w:r>
            <w:r>
              <w:rPr>
                <w:rFonts w:ascii="方正兰亭细黑_GBK" w:eastAsia="方正兰亭细黑_GBK" w:cs="方正兰亭细黑_GBK"/>
                <w:color w:val="000000" w:themeColor="text1"/>
                <w:kern w:val="0"/>
                <w:sz w:val="16"/>
                <w:szCs w:val="16"/>
                <w:lang w:val="zh-CN"/>
              </w:rPr>
              <w:t>99%</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跨网段大数据量交换能力强，支持累计交换量≥</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亿条；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无</w:t>
            </w:r>
            <w:r>
              <w:rPr>
                <w:rFonts w:ascii="方正兰亭细黑_GBK" w:eastAsia="方正兰亭细黑_GBK" w:cs="方正兰亭细黑_GBK" w:hint="eastAsia"/>
                <w:color w:val="000000" w:themeColor="text1"/>
                <w:kern w:val="0"/>
                <w:sz w:val="16"/>
                <w:szCs w:val="16"/>
                <w:lang w:val="zh-CN"/>
              </w:rPr>
              <w:t>需用户参与，自动生成</w:t>
            </w:r>
            <w:r>
              <w:rPr>
                <w:rFonts w:ascii="方正兰亭细黑_GBK" w:eastAsia="方正兰亭细黑_GBK" w:cs="方正兰亭细黑_GBK"/>
                <w:color w:val="000000" w:themeColor="text1"/>
                <w:kern w:val="0"/>
                <w:sz w:val="16"/>
                <w:szCs w:val="16"/>
                <w:lang w:val="zh-CN"/>
              </w:rPr>
              <w:t>API</w:t>
            </w:r>
            <w:r>
              <w:rPr>
                <w:rFonts w:ascii="方正兰亭细黑_GBK" w:eastAsia="方正兰亭细黑_GBK" w:cs="方正兰亭细黑_GBK" w:hint="eastAsia"/>
                <w:color w:val="000000" w:themeColor="text1"/>
                <w:kern w:val="0"/>
                <w:sz w:val="16"/>
                <w:szCs w:val="16"/>
                <w:lang w:val="zh-CN"/>
              </w:rPr>
              <w:t>接口，使用对接各类型场景数据。</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19</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吉林省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迪瑞医疗科技股份有限公司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用于免疫检测的流式荧光技术开发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开发用于免疫检测的流式荧光技术，该技术以荧光编码微球为核心，集流式原理、激光分析、高速数字信号处理等多种技术于一体，与传统方法的逐个检测相比是质的飞跃。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单次检测指标可达</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检测低限可达</w:t>
            </w:r>
            <w:r>
              <w:rPr>
                <w:rFonts w:ascii="方正兰亭细黑_GBK" w:eastAsia="方正兰亭细黑_GBK" w:cs="方正兰亭细黑_GBK"/>
                <w:color w:val="000000" w:themeColor="text1"/>
                <w:kern w:val="0"/>
                <w:sz w:val="16"/>
                <w:szCs w:val="16"/>
                <w:lang w:val="zh-CN"/>
              </w:rPr>
              <w:t>0.01pg/ml</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检测范围可达</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个数量级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微球分类</w:t>
            </w:r>
            <w:r>
              <w:rPr>
                <w:rFonts w:ascii="方正兰亭细黑_GBK" w:eastAsia="方正兰亭细黑_GBK" w:cs="方正兰亭细黑_GBK"/>
                <w:color w:val="000000" w:themeColor="text1"/>
                <w:kern w:val="0"/>
                <w:sz w:val="16"/>
                <w:szCs w:val="16"/>
                <w:lang w:val="zh-CN"/>
              </w:rPr>
              <w:t>&gt;80%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微球误分类≤</w:t>
            </w:r>
            <w:r>
              <w:rPr>
                <w:rFonts w:ascii="方正兰亭细黑_GBK" w:eastAsia="方正兰亭细黑_GBK" w:cs="方正兰亭细黑_GBK"/>
                <w:color w:val="000000" w:themeColor="text1"/>
                <w:kern w:val="0"/>
                <w:sz w:val="16"/>
                <w:szCs w:val="16"/>
                <w:lang w:val="zh-CN"/>
              </w:rPr>
              <w:t>2%</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需达到效果：将许多种不同荧光编码的微球放在同一反应体系内，一次可同时检测</w:t>
            </w:r>
            <w:r>
              <w:rPr>
                <w:rFonts w:ascii="方正兰亭细黑_GBK" w:eastAsia="方正兰亭细黑_GBK" w:cs="方正兰亭细黑_GBK"/>
                <w:color w:val="000000" w:themeColor="text1"/>
                <w:kern w:val="0"/>
                <w:sz w:val="16"/>
                <w:szCs w:val="16"/>
                <w:lang w:val="zh-CN"/>
              </w:rPr>
              <w:t>2-500</w:t>
            </w:r>
            <w:r>
              <w:rPr>
                <w:rFonts w:ascii="方正兰亭细黑_GBK" w:eastAsia="方正兰亭细黑_GBK" w:cs="方正兰亭细黑_GBK" w:hint="eastAsia"/>
                <w:color w:val="000000" w:themeColor="text1"/>
                <w:kern w:val="0"/>
                <w:sz w:val="16"/>
                <w:szCs w:val="16"/>
                <w:lang w:val="zh-CN"/>
              </w:rPr>
              <w:t>种生理病理指标</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吉林化纤集团有限责任公司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高效高质聚丙烯腈基纤维碳化生产装备核心技术研发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需求内容：研发出一种高性能碳纤维生产用的预氧化炉、低温碳化炉、高温碳化炉。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预氧化炉气流均匀性。偏差小于</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米</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秒工况）。</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预氧化炉温度均匀性。偏差：小于±</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℃（空载条件下）</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实现低、高碳化炉内温度稳定性。偏差：小于</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炉子有效宽幅</w:t>
            </w:r>
            <w:r>
              <w:rPr>
                <w:rFonts w:ascii="方正兰亭细黑_GBK" w:eastAsia="方正兰亭细黑_GBK" w:cs="方正兰亭细黑_GBK"/>
                <w:color w:val="000000" w:themeColor="text1"/>
                <w:kern w:val="0"/>
                <w:sz w:val="16"/>
                <w:szCs w:val="16"/>
                <w:lang w:val="zh-CN"/>
              </w:rPr>
              <w:t>1000-3300mm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设备正常运行速度</w:t>
            </w:r>
            <w:r>
              <w:rPr>
                <w:rFonts w:ascii="方正兰亭细黑_GBK" w:eastAsia="方正兰亭细黑_GBK" w:cs="方正兰亭细黑_GBK"/>
                <w:color w:val="000000" w:themeColor="text1"/>
                <w:kern w:val="0"/>
                <w:sz w:val="16"/>
                <w:szCs w:val="16"/>
                <w:lang w:val="zh-CN"/>
              </w:rPr>
              <w:t>16m/min</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需达到效果：适用于</w:t>
            </w:r>
            <w:r>
              <w:rPr>
                <w:rFonts w:ascii="方正兰亭细黑_GBK" w:eastAsia="方正兰亭细黑_GBK" w:cs="方正兰亭细黑_GBK"/>
                <w:color w:val="000000" w:themeColor="text1"/>
                <w:kern w:val="0"/>
                <w:sz w:val="16"/>
                <w:szCs w:val="16"/>
                <w:lang w:val="zh-CN"/>
              </w:rPr>
              <w:t>T700</w:t>
            </w:r>
            <w:r>
              <w:rPr>
                <w:rFonts w:ascii="方正兰亭细黑_GBK" w:eastAsia="方正兰亭细黑_GBK" w:cs="方正兰亭细黑_GBK" w:hint="eastAsia"/>
                <w:color w:val="000000" w:themeColor="text1"/>
                <w:kern w:val="0"/>
                <w:sz w:val="16"/>
                <w:szCs w:val="16"/>
                <w:lang w:val="zh-CN"/>
              </w:rPr>
              <w:t>级以上高性能碳纤维生产。</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长春生物制品研究所有限责任公司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剪切地鼠肾自动化设备研发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研发一款剪切地鼠肾组织的自动化机器，可调节转速，频率，转动时间，实现自动化剪切地鼠肾组织，使剪后的地鼠肾块大小均</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设备与地鼠肾块接触部位，即搅拌装置及地鼠肾块承装容器可进行高压灭菌，保证地鼠肾块的无菌状态；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地鼠肾块容器为厚玻璃材质或者不锈钢材质，具备材质证明，搅拌装置为不锈钢材质。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参数要求：每组</w:t>
            </w:r>
            <w:proofErr w:type="gramStart"/>
            <w:r>
              <w:rPr>
                <w:rFonts w:ascii="方正兰亭细黑_GBK" w:eastAsia="方正兰亭细黑_GBK" w:cs="方正兰亭细黑_GBK" w:hint="eastAsia"/>
                <w:color w:val="000000" w:themeColor="text1"/>
                <w:kern w:val="0"/>
                <w:sz w:val="16"/>
                <w:szCs w:val="16"/>
                <w:lang w:val="zh-CN"/>
              </w:rPr>
              <w:t>容器肾块经</w:t>
            </w:r>
            <w:proofErr w:type="gramEnd"/>
            <w:r>
              <w:rPr>
                <w:rFonts w:ascii="方正兰亭细黑_GBK" w:eastAsia="方正兰亭细黑_GBK" w:cs="方正兰亭细黑_GBK" w:hint="eastAsia"/>
                <w:color w:val="000000" w:themeColor="text1"/>
                <w:kern w:val="0"/>
                <w:sz w:val="16"/>
                <w:szCs w:val="16"/>
                <w:lang w:val="zh-CN"/>
              </w:rPr>
              <w:t>机器剪后可达到约</w:t>
            </w:r>
            <w:r>
              <w:rPr>
                <w:rFonts w:ascii="方正兰亭细黑_GBK" w:eastAsia="方正兰亭细黑_GBK" w:cs="方正兰亭细黑_GBK"/>
                <w:color w:val="000000" w:themeColor="text1"/>
                <w:kern w:val="0"/>
                <w:sz w:val="16"/>
                <w:szCs w:val="16"/>
                <w:lang w:val="zh-CN"/>
              </w:rPr>
              <w:t>2mm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2mm</w:t>
            </w:r>
            <w:r>
              <w:rPr>
                <w:rFonts w:ascii="方正兰亭细黑_GBK" w:eastAsia="方正兰亭细黑_GBK" w:cs="方正兰亭细黑_GBK" w:hint="eastAsia"/>
                <w:color w:val="000000" w:themeColor="text1"/>
                <w:kern w:val="0"/>
                <w:sz w:val="16"/>
                <w:szCs w:val="16"/>
                <w:lang w:val="zh-CN"/>
              </w:rPr>
              <w:t>的均匀小块。</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需达到效果：采用该设备剪切后的地鼠肾块大小均</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β</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丙内酯灭活剂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需求内容：研发一款β</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丙内酯的灭活剂。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参数要求：能够用于人用病毒性疫苗的灭活，可直接作用于病毒或病原物核酸</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有理想的灭活效果，灭活时间短</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且易水解，无残留，水解后对人体无危害。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需达到效果：β</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丙内酯作为灭活剂用于人用病毒性疫苗的灭活。</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23</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mRNA</w:t>
            </w:r>
            <w:r>
              <w:rPr>
                <w:rFonts w:ascii="方正兰亭细黑_GBK" w:eastAsia="方正兰亭细黑_GBK" w:cs="方正兰亭细黑_GBK" w:hint="eastAsia"/>
                <w:color w:val="000000" w:themeColor="text1"/>
                <w:kern w:val="0"/>
                <w:sz w:val="16"/>
                <w:szCs w:val="16"/>
                <w:lang w:val="zh-CN"/>
              </w:rPr>
              <w:t>药物递送系统的研发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需求内容：研发具有自主知识产权的</w:t>
            </w:r>
            <w:r>
              <w:rPr>
                <w:rFonts w:ascii="方正兰亭细黑_GBK" w:eastAsia="方正兰亭细黑_GBK" w:cs="方正兰亭细黑_GBK"/>
                <w:color w:val="000000" w:themeColor="text1"/>
                <w:kern w:val="0"/>
                <w:sz w:val="16"/>
                <w:szCs w:val="16"/>
                <w:lang w:val="zh-CN"/>
              </w:rPr>
              <w:t>mRNA</w:t>
            </w:r>
            <w:r>
              <w:rPr>
                <w:rFonts w:ascii="方正兰亭细黑_GBK" w:eastAsia="方正兰亭细黑_GBK" w:cs="方正兰亭细黑_GBK" w:hint="eastAsia"/>
                <w:color w:val="000000" w:themeColor="text1"/>
                <w:kern w:val="0"/>
                <w:sz w:val="16"/>
                <w:szCs w:val="16"/>
                <w:lang w:val="zh-CN"/>
              </w:rPr>
              <w:t>递送系统。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参数要求：粒径</w:t>
            </w:r>
            <w:r>
              <w:rPr>
                <w:rFonts w:ascii="方正兰亭细黑_GBK" w:eastAsia="方正兰亭细黑_GBK" w:cs="方正兰亭细黑_GBK"/>
                <w:color w:val="000000" w:themeColor="text1"/>
                <w:kern w:val="0"/>
                <w:sz w:val="16"/>
                <w:szCs w:val="16"/>
                <w:lang w:val="zh-CN"/>
              </w:rPr>
              <w:t>70-120nm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PDI</w:t>
            </w:r>
            <w:r>
              <w:rPr>
                <w:rFonts w:ascii="方正兰亭细黑_GBK" w:eastAsia="方正兰亭细黑_GBK" w:cs="方正兰亭细黑_GBK" w:hint="eastAsia"/>
                <w:color w:val="000000" w:themeColor="text1"/>
                <w:kern w:val="0"/>
                <w:sz w:val="16"/>
                <w:szCs w:val="16"/>
                <w:lang w:val="zh-CN"/>
              </w:rPr>
              <w:t>小于</w:t>
            </w:r>
            <w:r>
              <w:rPr>
                <w:rFonts w:ascii="方正兰亭细黑_GBK" w:eastAsia="方正兰亭细黑_GBK" w:cs="方正兰亭细黑_GBK"/>
                <w:color w:val="000000" w:themeColor="text1"/>
                <w:kern w:val="0"/>
                <w:sz w:val="16"/>
                <w:szCs w:val="16"/>
                <w:lang w:val="zh-CN"/>
              </w:rPr>
              <w:t>0.1</w:t>
            </w:r>
            <w:r>
              <w:rPr>
                <w:rFonts w:ascii="方正兰亭细黑_GBK" w:eastAsia="方正兰亭细黑_GBK" w:cs="方正兰亭细黑_GBK" w:hint="eastAsia"/>
                <w:color w:val="000000" w:themeColor="text1"/>
                <w:kern w:val="0"/>
                <w:sz w:val="16"/>
                <w:szCs w:val="16"/>
                <w:lang w:val="zh-CN"/>
              </w:rPr>
              <w:t>，包埋率高于</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2-8</w:t>
            </w:r>
            <w:r>
              <w:rPr>
                <w:rFonts w:ascii="方正兰亭细黑_GBK" w:eastAsia="方正兰亭细黑_GBK" w:cs="方正兰亭细黑_GBK" w:hint="eastAsia"/>
                <w:color w:val="000000" w:themeColor="text1"/>
                <w:kern w:val="0"/>
                <w:sz w:val="16"/>
                <w:szCs w:val="16"/>
                <w:lang w:val="zh-CN"/>
              </w:rPr>
              <w:t>度稳定性至少</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需达到效果：适用人用</w:t>
            </w:r>
            <w:r>
              <w:rPr>
                <w:rFonts w:ascii="方正兰亭细黑_GBK" w:eastAsia="方正兰亭细黑_GBK" w:cs="方正兰亭细黑_GBK"/>
                <w:color w:val="000000" w:themeColor="text1"/>
                <w:kern w:val="0"/>
                <w:sz w:val="16"/>
                <w:szCs w:val="16"/>
                <w:lang w:val="zh-CN"/>
              </w:rPr>
              <w:t>mRNA</w:t>
            </w:r>
            <w:r>
              <w:rPr>
                <w:rFonts w:ascii="方正兰亭细黑_GBK" w:eastAsia="方正兰亭细黑_GBK" w:cs="方正兰亭细黑_GBK" w:hint="eastAsia"/>
                <w:color w:val="000000" w:themeColor="text1"/>
                <w:kern w:val="0"/>
                <w:sz w:val="16"/>
                <w:szCs w:val="16"/>
                <w:lang w:val="zh-CN"/>
              </w:rPr>
              <w:t>疫苗的研发与生产，使</w:t>
            </w:r>
            <w:r>
              <w:rPr>
                <w:rFonts w:ascii="方正兰亭细黑_GBK" w:eastAsia="方正兰亭细黑_GBK" w:cs="方正兰亭细黑_GBK"/>
                <w:color w:val="000000" w:themeColor="text1"/>
                <w:kern w:val="0"/>
                <w:sz w:val="16"/>
                <w:szCs w:val="16"/>
                <w:lang w:val="zh-CN"/>
              </w:rPr>
              <w:t>mRNA</w:t>
            </w:r>
            <w:r>
              <w:rPr>
                <w:rFonts w:ascii="方正兰亭细黑_GBK" w:eastAsia="方正兰亭细黑_GBK" w:cs="方正兰亭细黑_GBK" w:hint="eastAsia"/>
                <w:color w:val="000000" w:themeColor="text1"/>
                <w:kern w:val="0"/>
                <w:sz w:val="16"/>
                <w:szCs w:val="16"/>
                <w:lang w:val="zh-CN"/>
              </w:rPr>
              <w:t>高效稳定表达，使疫苗安全有效。</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24</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上海市</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上海振华重工电气有限公司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数据中</w:t>
            </w:r>
            <w:proofErr w:type="gramStart"/>
            <w:r>
              <w:rPr>
                <w:rFonts w:ascii="方正兰亭细黑_GBK" w:eastAsia="方正兰亭细黑_GBK" w:cs="方正兰亭细黑_GBK" w:hint="eastAsia"/>
                <w:color w:val="000000" w:themeColor="text1"/>
                <w:kern w:val="0"/>
                <w:sz w:val="16"/>
                <w:szCs w:val="16"/>
                <w:lang w:val="zh-CN"/>
              </w:rPr>
              <w:t>台关键</w:t>
            </w:r>
            <w:proofErr w:type="gramEnd"/>
            <w:r>
              <w:rPr>
                <w:rFonts w:ascii="方正兰亭细黑_GBK" w:eastAsia="方正兰亭细黑_GBK" w:cs="方正兰亭细黑_GBK" w:hint="eastAsia"/>
                <w:color w:val="000000" w:themeColor="text1"/>
                <w:kern w:val="0"/>
                <w:sz w:val="16"/>
                <w:szCs w:val="16"/>
                <w:lang w:val="zh-CN"/>
              </w:rPr>
              <w:t>技术在港口行业的应用研究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项目委托或其他方式，待对接后可探讨</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半年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需求内容：研究一款港口</w:t>
            </w:r>
            <w:proofErr w:type="gramStart"/>
            <w:r>
              <w:rPr>
                <w:rFonts w:ascii="方正兰亭细黑_GBK" w:eastAsia="方正兰亭细黑_GBK" w:cs="方正兰亭细黑_GBK" w:hint="eastAsia"/>
                <w:color w:val="000000" w:themeColor="text1"/>
                <w:kern w:val="0"/>
                <w:sz w:val="16"/>
                <w:szCs w:val="16"/>
                <w:lang w:val="zh-CN"/>
              </w:rPr>
              <w:t>集团级</w:t>
            </w:r>
            <w:proofErr w:type="gramEnd"/>
            <w:r>
              <w:rPr>
                <w:rFonts w:ascii="方正兰亭细黑_GBK" w:eastAsia="方正兰亭细黑_GBK" w:cs="方正兰亭细黑_GBK" w:hint="eastAsia"/>
                <w:color w:val="000000" w:themeColor="text1"/>
                <w:kern w:val="0"/>
                <w:sz w:val="16"/>
                <w:szCs w:val="16"/>
                <w:lang w:val="zh-CN"/>
              </w:rPr>
              <w:t>的数据中台软件，处理集团下属的汇总的有关人、车、机、物的全过程、全要素、全面感知的多源异构数据。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功能参数：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数据存储与汇总：平台需汇总下属码头的统一数据池，进行多源异构数据处理。</w:t>
            </w:r>
            <w:proofErr w:type="gramStart"/>
            <w:r>
              <w:rPr>
                <w:rFonts w:ascii="方正兰亭细黑_GBK" w:eastAsia="方正兰亭细黑_GBK" w:cs="方正兰亭细黑_GBK" w:hint="eastAsia"/>
                <w:color w:val="000000" w:themeColor="text1"/>
                <w:kern w:val="0"/>
                <w:sz w:val="16"/>
                <w:szCs w:val="16"/>
                <w:lang w:val="zh-CN"/>
              </w:rPr>
              <w:t>需支持</w:t>
            </w:r>
            <w:proofErr w:type="gramEnd"/>
            <w:r>
              <w:rPr>
                <w:rFonts w:ascii="方正兰亭细黑_GBK" w:eastAsia="方正兰亭细黑_GBK" w:cs="方正兰亭细黑_GBK" w:hint="eastAsia"/>
                <w:color w:val="000000" w:themeColor="text1"/>
                <w:kern w:val="0"/>
                <w:sz w:val="16"/>
                <w:szCs w:val="16"/>
                <w:lang w:val="zh-CN"/>
              </w:rPr>
              <w:t>设备运行状态统计分析、访问用户统计分析、集成自定义搜索引擎等；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数据订阅与分发：系统</w:t>
            </w:r>
            <w:proofErr w:type="gramStart"/>
            <w:r>
              <w:rPr>
                <w:rFonts w:ascii="方正兰亭细黑_GBK" w:eastAsia="方正兰亭细黑_GBK" w:cs="方正兰亭细黑_GBK" w:hint="eastAsia"/>
                <w:color w:val="000000" w:themeColor="text1"/>
                <w:kern w:val="0"/>
                <w:sz w:val="16"/>
                <w:szCs w:val="16"/>
                <w:lang w:val="zh-CN"/>
              </w:rPr>
              <w:t>需支持</w:t>
            </w:r>
            <w:proofErr w:type="gramEnd"/>
            <w:r>
              <w:rPr>
                <w:rFonts w:ascii="方正兰亭细黑_GBK" w:eastAsia="方正兰亭细黑_GBK" w:cs="方正兰亭细黑_GBK" w:hint="eastAsia"/>
                <w:color w:val="000000" w:themeColor="text1"/>
                <w:kern w:val="0"/>
                <w:sz w:val="16"/>
                <w:szCs w:val="16"/>
                <w:lang w:val="zh-CN"/>
              </w:rPr>
              <w:t>自动生成第三方访问接口以及授权密钥并能导出，支持发布授权密钥管理；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需支持</w:t>
            </w:r>
            <w:proofErr w:type="gramEnd"/>
            <w:r>
              <w:rPr>
                <w:rFonts w:ascii="方正兰亭细黑_GBK" w:eastAsia="方正兰亭细黑_GBK" w:cs="方正兰亭细黑_GBK" w:hint="eastAsia"/>
                <w:color w:val="000000" w:themeColor="text1"/>
                <w:kern w:val="0"/>
                <w:sz w:val="16"/>
                <w:szCs w:val="16"/>
                <w:lang w:val="zh-CN"/>
              </w:rPr>
              <w:t>接口和订阅主题管理，授权接口类型可为</w:t>
            </w:r>
            <w:r>
              <w:rPr>
                <w:rFonts w:ascii="方正兰亭细黑_GBK" w:eastAsia="方正兰亭细黑_GBK" w:cs="方正兰亭细黑_GBK"/>
                <w:color w:val="000000" w:themeColor="text1"/>
                <w:kern w:val="0"/>
                <w:sz w:val="16"/>
                <w:szCs w:val="16"/>
                <w:lang w:val="zh-CN"/>
              </w:rPr>
              <w:t>restful API</w:t>
            </w:r>
            <w:r>
              <w:rPr>
                <w:rFonts w:ascii="方正兰亭细黑_GBK" w:eastAsia="方正兰亭细黑_GBK" w:cs="方正兰亭细黑_GBK" w:hint="eastAsia"/>
                <w:color w:val="000000" w:themeColor="text1"/>
                <w:kern w:val="0"/>
                <w:sz w:val="16"/>
                <w:szCs w:val="16"/>
                <w:lang w:val="zh-CN"/>
              </w:rPr>
              <w:t>（用于主动历史查询）和</w:t>
            </w:r>
            <w:r>
              <w:rPr>
                <w:rFonts w:ascii="方正兰亭细黑_GBK" w:eastAsia="方正兰亭细黑_GBK" w:cs="方正兰亭细黑_GBK"/>
                <w:color w:val="000000" w:themeColor="text1"/>
                <w:kern w:val="0"/>
                <w:sz w:val="16"/>
                <w:szCs w:val="16"/>
                <w:lang w:val="zh-CN"/>
              </w:rPr>
              <w:t>MQTT</w:t>
            </w:r>
            <w:r>
              <w:rPr>
                <w:rFonts w:ascii="方正兰亭细黑_GBK" w:eastAsia="方正兰亭细黑_GBK" w:cs="方正兰亭细黑_GBK" w:hint="eastAsia"/>
                <w:color w:val="000000" w:themeColor="text1"/>
                <w:kern w:val="0"/>
                <w:sz w:val="16"/>
                <w:szCs w:val="16"/>
                <w:lang w:val="zh-CN"/>
              </w:rPr>
              <w:t>协议主题管理（用于实时数据），接口与授权密钥授权唯一绑定；支持接口的启用、废止、授权期限；</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需支持</w:t>
            </w:r>
            <w:proofErr w:type="gramEnd"/>
            <w:r>
              <w:rPr>
                <w:rFonts w:ascii="方正兰亭细黑_GBK" w:eastAsia="方正兰亭细黑_GBK" w:cs="方正兰亭细黑_GBK" w:hint="eastAsia"/>
                <w:color w:val="000000" w:themeColor="text1"/>
                <w:kern w:val="0"/>
                <w:sz w:val="16"/>
                <w:szCs w:val="16"/>
                <w:lang w:val="zh-CN"/>
              </w:rPr>
              <w:t>发布内容管理，包括数据库、数据表、数据字段选择，</w:t>
            </w:r>
            <w:r>
              <w:rPr>
                <w:rFonts w:ascii="方正兰亭细黑_GBK" w:eastAsia="方正兰亭细黑_GBK" w:cs="方正兰亭细黑_GBK"/>
                <w:color w:val="000000" w:themeColor="text1"/>
                <w:kern w:val="0"/>
                <w:sz w:val="16"/>
                <w:szCs w:val="16"/>
                <w:lang w:val="zh-CN"/>
              </w:rPr>
              <w:t>JSon</w:t>
            </w:r>
            <w:r>
              <w:rPr>
                <w:rFonts w:ascii="方正兰亭细黑_GBK" w:eastAsia="方正兰亭细黑_GBK" w:cs="方正兰亭细黑_GBK" w:hint="eastAsia"/>
                <w:color w:val="000000" w:themeColor="text1"/>
                <w:kern w:val="0"/>
                <w:sz w:val="16"/>
                <w:szCs w:val="16"/>
                <w:lang w:val="zh-CN"/>
              </w:rPr>
              <w:t>格式数据内容自定义。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数据存储：系统</w:t>
            </w:r>
            <w:proofErr w:type="gramStart"/>
            <w:r>
              <w:rPr>
                <w:rFonts w:ascii="方正兰亭细黑_GBK" w:eastAsia="方正兰亭细黑_GBK" w:cs="方正兰亭细黑_GBK" w:hint="eastAsia"/>
                <w:color w:val="000000" w:themeColor="text1"/>
                <w:kern w:val="0"/>
                <w:sz w:val="16"/>
                <w:szCs w:val="16"/>
                <w:lang w:val="zh-CN"/>
              </w:rPr>
              <w:t>需支持</w:t>
            </w:r>
            <w:proofErr w:type="gramEnd"/>
            <w:r>
              <w:rPr>
                <w:rFonts w:ascii="方正兰亭细黑_GBK" w:eastAsia="方正兰亭细黑_GBK" w:cs="方正兰亭细黑_GBK" w:hint="eastAsia"/>
                <w:color w:val="000000" w:themeColor="text1"/>
                <w:kern w:val="0"/>
                <w:sz w:val="16"/>
                <w:szCs w:val="16"/>
                <w:lang w:val="zh-CN"/>
              </w:rPr>
              <w:t>设备信息表、授权用户等专题库管理，该库特点是数据具有唯一性，数据需要同步覆盖，例如物联网设备信息表、授权用户密钥管理表等。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4. </w:t>
            </w:r>
            <w:r>
              <w:rPr>
                <w:rFonts w:ascii="方正兰亭细黑_GBK" w:eastAsia="方正兰亭细黑_GBK" w:cs="方正兰亭细黑_GBK" w:hint="eastAsia"/>
                <w:color w:val="000000" w:themeColor="text1"/>
                <w:kern w:val="0"/>
                <w:sz w:val="16"/>
                <w:szCs w:val="16"/>
                <w:lang w:val="zh-CN"/>
              </w:rPr>
              <w:t>支持通用共享库管理，该库特点是数据不能覆盖，需数据表内部自动增长，达到数据记实目标，例如设备状态告警、</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业务告警。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需达到效果：满足港口现有生产、安防等数据的共享、多源异构融合，向港口大数据挖掘分析平台提供基础元数据，通过数据</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算法优化港口生产流程，降本增效。</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25</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上海康恒环境股份有限公司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飞灰资源化利用技术研发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垃圾焚烧飞灰资源化利用技术，飞灰经过多级水洗脱除可溶性氯盐及重金属，水洗后飞灰可作为水泥窑骨料资源化利用，水洗高盐废水经过调节、预处理、膜分离二价杂质离子、蒸发结晶分盐后产出工业盐，冷凝水循环利用、实现废水零排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roofErr w:type="gramStart"/>
            <w:r>
              <w:rPr>
                <w:rFonts w:ascii="方正兰亭细黑_GBK" w:eastAsia="方正兰亭细黑_GBK" w:cs="方正兰亭细黑_GBK" w:hint="eastAsia"/>
                <w:color w:val="000000" w:themeColor="text1"/>
                <w:kern w:val="0"/>
                <w:sz w:val="16"/>
                <w:szCs w:val="16"/>
                <w:lang w:val="zh-CN"/>
              </w:rPr>
              <w:t>单条线处理</w:t>
            </w:r>
            <w:proofErr w:type="gramEnd"/>
            <w:r>
              <w:rPr>
                <w:rFonts w:ascii="方正兰亭细黑_GBK" w:eastAsia="方正兰亭细黑_GBK" w:cs="方正兰亭细黑_GBK" w:hint="eastAsia"/>
                <w:color w:val="000000" w:themeColor="text1"/>
                <w:kern w:val="0"/>
                <w:sz w:val="16"/>
                <w:szCs w:val="16"/>
                <w:lang w:val="zh-CN"/>
              </w:rPr>
              <w:t>能力达</w:t>
            </w:r>
            <w:r>
              <w:rPr>
                <w:rFonts w:ascii="方正兰亭细黑_GBK" w:eastAsia="方正兰亭细黑_GBK" w:cs="方正兰亭细黑_GBK"/>
                <w:color w:val="000000" w:themeColor="text1"/>
                <w:kern w:val="0"/>
                <w:sz w:val="16"/>
                <w:szCs w:val="16"/>
                <w:lang w:val="zh-CN"/>
              </w:rPr>
              <w:t>100-150t/d</w:t>
            </w:r>
            <w:r>
              <w:rPr>
                <w:rFonts w:ascii="方正兰亭细黑_GBK" w:eastAsia="方正兰亭细黑_GBK" w:cs="方正兰亭细黑_GBK" w:hint="eastAsia"/>
                <w:color w:val="000000" w:themeColor="text1"/>
                <w:kern w:val="0"/>
                <w:sz w:val="16"/>
                <w:szCs w:val="16"/>
                <w:lang w:val="zh-CN"/>
              </w:rPr>
              <w:t>；年累积工作时间</w:t>
            </w:r>
            <w:r>
              <w:rPr>
                <w:rFonts w:ascii="方正兰亭细黑_GBK" w:eastAsia="方正兰亭细黑_GBK" w:cs="方正兰亭细黑_GBK"/>
                <w:color w:val="000000" w:themeColor="text1"/>
                <w:kern w:val="0"/>
                <w:sz w:val="16"/>
                <w:szCs w:val="16"/>
                <w:lang w:val="zh-CN"/>
              </w:rPr>
              <w:t>8000</w:t>
            </w:r>
            <w:r>
              <w:rPr>
                <w:rFonts w:ascii="方正兰亭细黑_GBK" w:eastAsia="方正兰亭细黑_GBK" w:cs="方正兰亭细黑_GBK" w:hint="eastAsia"/>
                <w:color w:val="000000" w:themeColor="text1"/>
                <w:kern w:val="0"/>
                <w:sz w:val="16"/>
                <w:szCs w:val="16"/>
                <w:lang w:val="zh-CN"/>
              </w:rPr>
              <w:t>小时以上；水洗后的灰渣应满足灰</w:t>
            </w:r>
            <w:proofErr w:type="gramStart"/>
            <w:r>
              <w:rPr>
                <w:rFonts w:ascii="方正兰亭细黑_GBK" w:eastAsia="方正兰亭细黑_GBK" w:cs="方正兰亭细黑_GBK" w:hint="eastAsia"/>
                <w:color w:val="000000" w:themeColor="text1"/>
                <w:kern w:val="0"/>
                <w:sz w:val="16"/>
                <w:szCs w:val="16"/>
                <w:lang w:val="zh-CN"/>
              </w:rPr>
              <w:t>渣按照</w:t>
            </w:r>
            <w:proofErr w:type="gramEnd"/>
            <w:r>
              <w:rPr>
                <w:rFonts w:ascii="方正兰亭细黑_GBK" w:eastAsia="方正兰亭细黑_GBK" w:cs="方正兰亭细黑_GBK"/>
                <w:color w:val="000000" w:themeColor="text1"/>
                <w:kern w:val="0"/>
                <w:sz w:val="16"/>
                <w:szCs w:val="16"/>
                <w:lang w:val="zh-CN"/>
              </w:rPr>
              <w:t>JC/T420</w:t>
            </w:r>
            <w:r>
              <w:rPr>
                <w:rFonts w:ascii="方正兰亭细黑_GBK" w:eastAsia="方正兰亭细黑_GBK" w:cs="方正兰亭细黑_GBK" w:hint="eastAsia"/>
                <w:color w:val="000000" w:themeColor="text1"/>
                <w:kern w:val="0"/>
                <w:sz w:val="16"/>
                <w:szCs w:val="16"/>
                <w:lang w:val="zh-CN"/>
              </w:rPr>
              <w:t>检测条件氯含量≤</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，按照</w:t>
            </w:r>
            <w:r>
              <w:rPr>
                <w:rFonts w:ascii="方正兰亭细黑_GBK" w:eastAsia="方正兰亭细黑_GBK" w:cs="方正兰亭细黑_GBK"/>
                <w:color w:val="000000" w:themeColor="text1"/>
                <w:kern w:val="0"/>
                <w:sz w:val="16"/>
                <w:szCs w:val="16"/>
                <w:lang w:val="zh-CN"/>
              </w:rPr>
              <w:t>HJ557</w:t>
            </w:r>
            <w:r>
              <w:rPr>
                <w:rFonts w:ascii="方正兰亭细黑_GBK" w:eastAsia="方正兰亭细黑_GBK" w:cs="方正兰亭细黑_GBK" w:hint="eastAsia"/>
                <w:color w:val="000000" w:themeColor="text1"/>
                <w:kern w:val="0"/>
                <w:sz w:val="16"/>
                <w:szCs w:val="16"/>
                <w:lang w:val="zh-CN"/>
              </w:rPr>
              <w:t>方法制备浸出液、重金属浸出浓度不超过</w:t>
            </w:r>
            <w:r>
              <w:rPr>
                <w:rFonts w:ascii="方正兰亭细黑_GBK" w:eastAsia="方正兰亭细黑_GBK" w:cs="方正兰亭细黑_GBK"/>
                <w:color w:val="000000" w:themeColor="text1"/>
                <w:kern w:val="0"/>
                <w:sz w:val="16"/>
                <w:szCs w:val="16"/>
                <w:lang w:val="zh-CN"/>
              </w:rPr>
              <w:t>GB8978</w:t>
            </w:r>
            <w:r>
              <w:rPr>
                <w:rFonts w:ascii="方正兰亭细黑_GBK" w:eastAsia="方正兰亭细黑_GBK" w:cs="方正兰亭细黑_GBK" w:hint="eastAsia"/>
                <w:color w:val="000000" w:themeColor="text1"/>
                <w:kern w:val="0"/>
                <w:sz w:val="16"/>
                <w:szCs w:val="16"/>
                <w:lang w:val="zh-CN"/>
              </w:rPr>
              <w:t>中规定的最高允许排放限值，以满足进入水泥窑或钢厂协同处理要求，水洗废水经蒸发</w:t>
            </w:r>
            <w:r>
              <w:rPr>
                <w:rFonts w:ascii="方正兰亭细黑_GBK" w:eastAsia="方正兰亭细黑_GBK" w:cs="方正兰亭细黑_GBK" w:hint="eastAsia"/>
                <w:color w:val="000000" w:themeColor="text1"/>
                <w:kern w:val="0"/>
                <w:sz w:val="16"/>
                <w:szCs w:val="16"/>
                <w:lang w:val="zh-CN"/>
              </w:rPr>
              <w:t>结晶分</w:t>
            </w:r>
            <w:proofErr w:type="gramStart"/>
            <w:r>
              <w:rPr>
                <w:rFonts w:ascii="方正兰亭细黑_GBK" w:eastAsia="方正兰亭细黑_GBK" w:cs="方正兰亭细黑_GBK" w:hint="eastAsia"/>
                <w:color w:val="000000" w:themeColor="text1"/>
                <w:kern w:val="0"/>
                <w:sz w:val="16"/>
                <w:szCs w:val="16"/>
                <w:lang w:val="zh-CN"/>
              </w:rPr>
              <w:t>盐得</w:t>
            </w:r>
            <w:proofErr w:type="gramEnd"/>
            <w:r>
              <w:rPr>
                <w:rFonts w:ascii="方正兰亭细黑_GBK" w:eastAsia="方正兰亭细黑_GBK" w:cs="方正兰亭细黑_GBK" w:hint="eastAsia"/>
                <w:color w:val="000000" w:themeColor="text1"/>
                <w:kern w:val="0"/>
                <w:sz w:val="16"/>
                <w:szCs w:val="16"/>
                <w:lang w:val="zh-CN"/>
              </w:rPr>
              <w:t>到的工业级钠盐与钾盐，钠盐达到</w:t>
            </w:r>
            <w:r>
              <w:rPr>
                <w:rFonts w:ascii="方正兰亭细黑_GBK" w:eastAsia="方正兰亭细黑_GBK" w:cs="方正兰亭细黑_GBK"/>
                <w:color w:val="000000" w:themeColor="text1"/>
                <w:kern w:val="0"/>
                <w:sz w:val="16"/>
                <w:szCs w:val="16"/>
                <w:lang w:val="zh-CN"/>
              </w:rPr>
              <w:t>GB/T 5462-2015</w:t>
            </w:r>
            <w:r>
              <w:rPr>
                <w:rFonts w:ascii="方正兰亭细黑_GBK" w:eastAsia="方正兰亭细黑_GBK" w:cs="方正兰亭细黑_GBK" w:hint="eastAsia"/>
                <w:color w:val="000000" w:themeColor="text1"/>
                <w:kern w:val="0"/>
                <w:sz w:val="16"/>
                <w:szCs w:val="16"/>
                <w:lang w:val="zh-CN"/>
              </w:rPr>
              <w:t>《工业盐》精制工业干盐二级标准，重金属含量及二噁英含量满足</w:t>
            </w:r>
            <w:r>
              <w:rPr>
                <w:rFonts w:ascii="方正兰亭细黑_GBK" w:eastAsia="方正兰亭细黑_GBK" w:cs="方正兰亭细黑_GBK"/>
                <w:color w:val="000000" w:themeColor="text1"/>
                <w:kern w:val="0"/>
                <w:sz w:val="16"/>
                <w:szCs w:val="16"/>
                <w:lang w:val="zh-CN"/>
              </w:rPr>
              <w:t>T/ZGZS0302-2023</w:t>
            </w:r>
            <w:r>
              <w:rPr>
                <w:rFonts w:ascii="方正兰亭细黑_GBK" w:eastAsia="方正兰亭细黑_GBK" w:cs="方正兰亭细黑_GBK" w:hint="eastAsia"/>
                <w:color w:val="000000" w:themeColor="text1"/>
                <w:kern w:val="0"/>
                <w:sz w:val="16"/>
                <w:szCs w:val="16"/>
                <w:lang w:val="zh-CN"/>
              </w:rPr>
              <w:t>《再生工业盐</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氯化钠》污染控制要求；其中钾盐达到</w:t>
            </w:r>
            <w:r>
              <w:rPr>
                <w:rFonts w:ascii="方正兰亭细黑_GBK" w:eastAsia="方正兰亭细黑_GBK" w:cs="方正兰亭细黑_GBK"/>
                <w:color w:val="000000" w:themeColor="text1"/>
                <w:kern w:val="0"/>
                <w:sz w:val="16"/>
                <w:szCs w:val="16"/>
                <w:lang w:val="zh-CN"/>
              </w:rPr>
              <w:t>GB/T 6549-2011</w:t>
            </w:r>
            <w:r>
              <w:rPr>
                <w:rFonts w:ascii="方正兰亭细黑_GBK" w:eastAsia="方正兰亭细黑_GBK" w:cs="方正兰亭细黑_GBK" w:hint="eastAsia"/>
                <w:color w:val="000000" w:themeColor="text1"/>
                <w:kern w:val="0"/>
                <w:sz w:val="16"/>
                <w:szCs w:val="16"/>
                <w:lang w:val="zh-CN"/>
              </w:rPr>
              <w:t>《氯化钾》Ⅰ类合格品标准。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需达到效果：垃圾焚烧飞灰经过储存、多级水洗后将氯离子洗脱，飞灰中剩余氯离子浓度≤</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，能与水泥窑协同资源化处理；水洗废水经预处理，硬度≤</w:t>
            </w:r>
            <w:r>
              <w:rPr>
                <w:rFonts w:ascii="方正兰亭细黑_GBK" w:eastAsia="方正兰亭细黑_GBK" w:cs="方正兰亭细黑_GBK"/>
                <w:color w:val="000000" w:themeColor="text1"/>
                <w:kern w:val="0"/>
                <w:sz w:val="16"/>
                <w:szCs w:val="16"/>
                <w:lang w:val="zh-CN"/>
              </w:rPr>
              <w:t>50mg/L</w:t>
            </w:r>
            <w:r>
              <w:rPr>
                <w:rFonts w:ascii="方正兰亭细黑_GBK" w:eastAsia="方正兰亭细黑_GBK" w:cs="方正兰亭细黑_GBK" w:hint="eastAsia"/>
                <w:color w:val="000000" w:themeColor="text1"/>
                <w:kern w:val="0"/>
                <w:sz w:val="16"/>
                <w:szCs w:val="16"/>
                <w:lang w:val="zh-CN"/>
              </w:rPr>
              <w:t>、浊度≤</w:t>
            </w:r>
            <w:r>
              <w:rPr>
                <w:rFonts w:ascii="方正兰亭细黑_GBK" w:eastAsia="方正兰亭细黑_GBK" w:cs="方正兰亭细黑_GBK"/>
                <w:color w:val="000000" w:themeColor="text1"/>
                <w:kern w:val="0"/>
                <w:sz w:val="16"/>
                <w:szCs w:val="16"/>
                <w:lang w:val="zh-CN"/>
              </w:rPr>
              <w:t xml:space="preserve">5NTU </w:t>
            </w:r>
            <w:r>
              <w:rPr>
                <w:rFonts w:ascii="方正兰亭细黑_GBK" w:eastAsia="方正兰亭细黑_GBK" w:cs="方正兰亭细黑_GBK" w:hint="eastAsia"/>
                <w:color w:val="000000" w:themeColor="text1"/>
                <w:kern w:val="0"/>
                <w:sz w:val="16"/>
                <w:szCs w:val="16"/>
                <w:lang w:val="zh-CN"/>
              </w:rPr>
              <w:t>，进入蒸发结晶分盐系统，回收的工业盐产品满足相关标准要求；蒸发冷凝水回用至飞灰水洗单元，实现废水零排放。工艺直接运行成本＜</w:t>
            </w:r>
            <w:r>
              <w:rPr>
                <w:rFonts w:ascii="方正兰亭细黑_GBK" w:eastAsia="方正兰亭细黑_GBK" w:cs="方正兰亭细黑_GBK"/>
                <w:color w:val="000000" w:themeColor="text1"/>
                <w:kern w:val="0"/>
                <w:sz w:val="16"/>
                <w:szCs w:val="16"/>
                <w:lang w:val="zh-CN"/>
              </w:rPr>
              <w:t>800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吨（水、电、蒸汽、药剂材料、人工、维修等）；</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26</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江苏省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江苏扬农化工集团有限公司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绿色高效的己二腈电解生产成套技术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需求内容：研发绿色高效丙烯腈电解二聚法生产己二腈成套技术：采用新型阳极，降低阳极电位，避免阳极腐蚀；简化电解液组成，避免电解液的污染和失效；同时采用新型阴极，提高其选择性和电流效率。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参数要求：采用无隔膜、溶液电解工艺，电流效率≥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，电耗≤</w:t>
            </w:r>
            <w:r>
              <w:rPr>
                <w:rFonts w:ascii="方正兰亭细黑_GBK" w:eastAsia="方正兰亭细黑_GBK" w:cs="方正兰亭细黑_GBK"/>
                <w:color w:val="000000" w:themeColor="text1"/>
                <w:kern w:val="0"/>
                <w:sz w:val="16"/>
                <w:szCs w:val="16"/>
                <w:lang w:val="zh-CN"/>
              </w:rPr>
              <w:t>2500kWh/t</w:t>
            </w:r>
            <w:r>
              <w:rPr>
                <w:rFonts w:ascii="方正兰亭细黑_GBK" w:eastAsia="方正兰亭细黑_GBK" w:cs="方正兰亭细黑_GBK" w:hint="eastAsia"/>
                <w:color w:val="000000" w:themeColor="text1"/>
                <w:kern w:val="0"/>
                <w:sz w:val="16"/>
                <w:szCs w:val="16"/>
                <w:lang w:val="zh-CN"/>
              </w:rPr>
              <w:t>己二腈，丙烯腈单耗≤</w:t>
            </w:r>
            <w:r>
              <w:rPr>
                <w:rFonts w:ascii="方正兰亭细黑_GBK" w:eastAsia="方正兰亭细黑_GBK" w:cs="方正兰亭细黑_GBK"/>
                <w:color w:val="000000" w:themeColor="text1"/>
                <w:kern w:val="0"/>
                <w:sz w:val="16"/>
                <w:szCs w:val="16"/>
                <w:lang w:val="zh-CN"/>
              </w:rPr>
              <w:t>1.08t/t</w:t>
            </w:r>
            <w:r>
              <w:rPr>
                <w:rFonts w:ascii="方正兰亭细黑_GBK" w:eastAsia="方正兰亭细黑_GBK" w:cs="方正兰亭细黑_GBK" w:hint="eastAsia"/>
                <w:color w:val="000000" w:themeColor="text1"/>
                <w:kern w:val="0"/>
                <w:sz w:val="16"/>
                <w:szCs w:val="16"/>
                <w:lang w:val="zh-CN"/>
              </w:rPr>
              <w:t>己二腈。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需达到效果：适配或设计成套电解槽（含阴阳</w:t>
            </w:r>
            <w:proofErr w:type="gramStart"/>
            <w:r>
              <w:rPr>
                <w:rFonts w:ascii="方正兰亭细黑_GBK" w:eastAsia="方正兰亭细黑_GBK" w:cs="方正兰亭细黑_GBK" w:hint="eastAsia"/>
                <w:color w:val="000000" w:themeColor="text1"/>
                <w:kern w:val="0"/>
                <w:sz w:val="16"/>
                <w:szCs w:val="16"/>
                <w:lang w:val="zh-CN"/>
              </w:rPr>
              <w:t>极</w:t>
            </w:r>
            <w:proofErr w:type="gramEnd"/>
            <w:r>
              <w:rPr>
                <w:rFonts w:ascii="方正兰亭细黑_GBK" w:eastAsia="方正兰亭细黑_GBK" w:cs="方正兰亭细黑_GBK" w:hint="eastAsia"/>
                <w:color w:val="000000" w:themeColor="text1"/>
                <w:kern w:val="0"/>
                <w:sz w:val="16"/>
                <w:szCs w:val="16"/>
                <w:lang w:val="zh-CN"/>
              </w:rPr>
              <w:t>电极材料）和己二腈产品分离装置，己二腈纯度≥</w:t>
            </w:r>
            <w:r>
              <w:rPr>
                <w:rFonts w:ascii="方正兰亭细黑_GBK" w:eastAsia="方正兰亭细黑_GBK" w:cs="方正兰亭细黑_GBK"/>
                <w:color w:val="000000" w:themeColor="text1"/>
                <w:kern w:val="0"/>
                <w:sz w:val="16"/>
                <w:szCs w:val="16"/>
                <w:lang w:val="zh-CN"/>
              </w:rPr>
              <w:t>99.9%</w:t>
            </w:r>
            <w:r>
              <w:rPr>
                <w:rFonts w:ascii="方正兰亭细黑_GBK" w:eastAsia="方正兰亭细黑_GBK" w:cs="方正兰亭细黑_GBK" w:hint="eastAsia"/>
                <w:color w:val="000000" w:themeColor="text1"/>
                <w:kern w:val="0"/>
                <w:sz w:val="16"/>
                <w:szCs w:val="16"/>
                <w:lang w:val="zh-CN"/>
              </w:rPr>
              <w:t>，以丙烯腈单价</w:t>
            </w:r>
            <w:r>
              <w:rPr>
                <w:rFonts w:ascii="方正兰亭细黑_GBK" w:eastAsia="方正兰亭细黑_GBK" w:cs="方正兰亭细黑_GBK"/>
                <w:color w:val="000000" w:themeColor="text1"/>
                <w:kern w:val="0"/>
                <w:sz w:val="16"/>
                <w:szCs w:val="16"/>
                <w:lang w:val="zh-CN"/>
              </w:rPr>
              <w:t>10000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/t</w:t>
            </w:r>
            <w:r>
              <w:rPr>
                <w:rFonts w:ascii="方正兰亭细黑_GBK" w:eastAsia="方正兰亭细黑_GBK" w:cs="方正兰亭细黑_GBK" w:hint="eastAsia"/>
                <w:color w:val="000000" w:themeColor="text1"/>
                <w:kern w:val="0"/>
                <w:sz w:val="16"/>
                <w:szCs w:val="16"/>
                <w:lang w:val="zh-CN"/>
              </w:rPr>
              <w:t>和电价</w:t>
            </w:r>
            <w:r>
              <w:rPr>
                <w:rFonts w:ascii="方正兰亭细黑_GBK" w:eastAsia="方正兰亭细黑_GBK" w:cs="方正兰亭细黑_GBK"/>
                <w:color w:val="000000" w:themeColor="text1"/>
                <w:kern w:val="0"/>
                <w:sz w:val="16"/>
                <w:szCs w:val="16"/>
                <w:lang w:val="zh-CN"/>
              </w:rPr>
              <w:t>0.50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/kWh</w:t>
            </w:r>
            <w:r>
              <w:rPr>
                <w:rFonts w:ascii="方正兰亭细黑_GBK" w:eastAsia="方正兰亭细黑_GBK" w:cs="方正兰亭细黑_GBK" w:hint="eastAsia"/>
                <w:color w:val="000000" w:themeColor="text1"/>
                <w:kern w:val="0"/>
                <w:sz w:val="16"/>
                <w:szCs w:val="16"/>
                <w:lang w:val="zh-CN"/>
              </w:rPr>
              <w:t>计，原料</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公用工程成本≤</w:t>
            </w:r>
            <w:r>
              <w:rPr>
                <w:rFonts w:ascii="方正兰亭细黑_GBK" w:eastAsia="方正兰亭细黑_GBK" w:cs="方正兰亭细黑_GBK"/>
                <w:color w:val="000000" w:themeColor="text1"/>
                <w:kern w:val="0"/>
                <w:sz w:val="16"/>
                <w:szCs w:val="16"/>
                <w:lang w:val="zh-CN"/>
              </w:rPr>
              <w:t>13500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/t</w:t>
            </w:r>
            <w:r>
              <w:rPr>
                <w:rFonts w:ascii="方正兰亭细黑_GBK" w:eastAsia="方正兰亭细黑_GBK" w:cs="方正兰亭细黑_GBK" w:hint="eastAsia"/>
                <w:color w:val="000000" w:themeColor="text1"/>
                <w:kern w:val="0"/>
                <w:sz w:val="16"/>
                <w:szCs w:val="16"/>
                <w:lang w:val="zh-CN"/>
              </w:rPr>
              <w:t>己二腈，总生产成本≤</w:t>
            </w:r>
            <w:r>
              <w:rPr>
                <w:rFonts w:ascii="方正兰亭细黑_GBK" w:eastAsia="方正兰亭细黑_GBK" w:cs="方正兰亭细黑_GBK"/>
                <w:color w:val="000000" w:themeColor="text1"/>
                <w:kern w:val="0"/>
                <w:sz w:val="16"/>
                <w:szCs w:val="16"/>
                <w:lang w:val="zh-CN"/>
              </w:rPr>
              <w:t>14500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吨己二腈（含三废处理、折旧和人工等）。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27</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江苏省国信集团有限公司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智能发电系统自主化及智能化应用开发与应用实践</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1000MW</w:t>
            </w:r>
            <w:r>
              <w:rPr>
                <w:rFonts w:ascii="方正兰亭细黑_GBK" w:eastAsia="方正兰亭细黑_GBK" w:cs="方正兰亭细黑_GBK" w:hint="eastAsia"/>
                <w:color w:val="000000" w:themeColor="text1"/>
                <w:kern w:val="0"/>
                <w:sz w:val="16"/>
                <w:szCs w:val="16"/>
                <w:lang w:val="zh-CN"/>
              </w:rPr>
              <w:t>高效清洁燃煤发电项目的需求，共同研发一款自主可控的智能发电系统，实现关键核心技术</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自主化。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支持简单的数据源建模；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支持可视化算法组态建模，实时监视算法执行状态；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支持自定义开发算法组件，灵活实现各种算法集成；</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支持国产操作系统部署，如</w:t>
            </w:r>
            <w:r>
              <w:rPr>
                <w:rFonts w:ascii="方正兰亭细黑_GBK" w:eastAsia="方正兰亭细黑_GBK" w:cs="方正兰亭细黑_GBK"/>
                <w:color w:val="000000" w:themeColor="text1"/>
                <w:kern w:val="0"/>
                <w:sz w:val="16"/>
                <w:szCs w:val="16"/>
                <w:lang w:val="zh-CN"/>
              </w:rPr>
              <w:t>Linux</w:t>
            </w:r>
            <w:r>
              <w:rPr>
                <w:rFonts w:ascii="方正兰亭细黑_GBK" w:eastAsia="方正兰亭细黑_GBK" w:cs="方正兰亭细黑_GBK" w:hint="eastAsia"/>
                <w:color w:val="000000" w:themeColor="text1"/>
                <w:kern w:val="0"/>
                <w:sz w:val="16"/>
                <w:szCs w:val="16"/>
                <w:lang w:val="zh-CN"/>
              </w:rPr>
              <w:t>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采用基于全信创环境开发的芯片实现；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3"/>
                <w:kern w:val="0"/>
                <w:sz w:val="16"/>
                <w:szCs w:val="16"/>
                <w:lang w:val="zh-CN"/>
              </w:rPr>
              <w:t>实时</w:t>
            </w:r>
            <w:r>
              <w:rPr>
                <w:rFonts w:ascii="方正兰亭细黑_GBK" w:eastAsia="方正兰亭细黑_GBK" w:cs="方正兰亭细黑_GBK"/>
                <w:color w:val="000000" w:themeColor="text1"/>
                <w:spacing w:val="-3"/>
                <w:kern w:val="0"/>
                <w:sz w:val="16"/>
                <w:szCs w:val="16"/>
                <w:lang w:val="zh-CN"/>
              </w:rPr>
              <w:t>/</w:t>
            </w:r>
            <w:r>
              <w:rPr>
                <w:rFonts w:ascii="方正兰亭细黑_GBK" w:eastAsia="方正兰亭细黑_GBK" w:cs="方正兰亭细黑_GBK" w:hint="eastAsia"/>
                <w:color w:val="000000" w:themeColor="text1"/>
                <w:spacing w:val="-3"/>
                <w:kern w:val="0"/>
                <w:sz w:val="16"/>
                <w:szCs w:val="16"/>
                <w:lang w:val="zh-CN"/>
              </w:rPr>
              <w:t>历史数据库采用基于时空维度的无损压缩和死区、旋转门等有损压缩相结合、快速</w:t>
            </w:r>
            <w:r>
              <w:rPr>
                <w:rFonts w:ascii="方正兰亭细黑_GBK" w:eastAsia="方正兰亭细黑_GBK" w:cs="方正兰亭细黑_GBK"/>
                <w:color w:val="000000" w:themeColor="text1"/>
                <w:spacing w:val="-3"/>
                <w:kern w:val="0"/>
                <w:sz w:val="16"/>
                <w:szCs w:val="16"/>
                <w:lang w:val="zh-CN"/>
              </w:rPr>
              <w:t>hash</w:t>
            </w:r>
            <w:r>
              <w:rPr>
                <w:rFonts w:ascii="方正兰亭细黑_GBK" w:eastAsia="方正兰亭细黑_GBK" w:cs="方正兰亭细黑_GBK" w:hint="eastAsia"/>
                <w:color w:val="000000" w:themeColor="text1"/>
                <w:spacing w:val="-3"/>
                <w:kern w:val="0"/>
                <w:sz w:val="16"/>
                <w:szCs w:val="16"/>
                <w:lang w:val="zh-CN"/>
              </w:rPr>
              <w:t>算法、原子性提交的数据安全等技术实现；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支持每秒</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万点数据的存取。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减少设备非停时间</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延长设备生命周期</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现场运行维护人员每个班组减少</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提升工业生产效率，实现流程工业生产过程少人值守、降低运行人员工作强度、减少设备非停；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实现更安全、经济、环保的运行灵活调节。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实现以高效实用为导向、以功能落地的目标，以数据贯通为核心，以网络传输技术为基础，基于大数据、人工智能、先进控制等最新技术，充分利用现场已积累的海量数据和新增的运行数据，构建自主安全可控、全面监测、辅助运行的</w:t>
            </w:r>
            <w:proofErr w:type="gramStart"/>
            <w:r>
              <w:rPr>
                <w:rFonts w:ascii="方正兰亭细黑_GBK" w:eastAsia="方正兰亭细黑_GBK" w:cs="方正兰亭细黑_GBK" w:hint="eastAsia"/>
                <w:color w:val="000000" w:themeColor="text1"/>
                <w:kern w:val="0"/>
                <w:sz w:val="16"/>
                <w:szCs w:val="16"/>
                <w:lang w:val="zh-CN"/>
              </w:rPr>
              <w:t>智能监盘体系</w:t>
            </w:r>
            <w:proofErr w:type="gramEnd"/>
            <w:r>
              <w:rPr>
                <w:rFonts w:ascii="方正兰亭细黑_GBK" w:eastAsia="方正兰亭细黑_GBK" w:cs="方正兰亭细黑_GBK" w:hint="eastAsia"/>
                <w:color w:val="000000" w:themeColor="text1"/>
                <w:kern w:val="0"/>
                <w:sz w:val="16"/>
                <w:szCs w:val="16"/>
                <w:lang w:val="zh-CN"/>
              </w:rPr>
              <w:t>，满足流程工业生产控制侧智慧化提升需求。</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28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熔盐储能与煤电机组耦合系统工况寻优模型的合作研发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助力实现“双碳”目标，瞄准电力现货市场，研发一套熔盐储能与煤电机组的耦合系统，实现一体化发电。</w:t>
            </w:r>
            <w:r>
              <w:rPr>
                <w:rFonts w:ascii="方正兰亭细黑_GBK" w:eastAsia="方正兰亭细黑_GBK" w:cs="方正兰亭细黑_GBK" w:hint="eastAsia"/>
                <w:color w:val="000000" w:themeColor="text1"/>
                <w:kern w:val="0"/>
                <w:sz w:val="16"/>
                <w:szCs w:val="16"/>
                <w:lang w:val="zh-CN"/>
              </w:rPr>
              <w:t>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分析电力现货市场下熔盐储能与煤电机组耦合系统收益模式；通过构建的耦合系统综合效益经济模型，在电力现货市场下较原基础收益上提高</w:t>
            </w:r>
            <w:r>
              <w:rPr>
                <w:rFonts w:ascii="方正兰亭细黑_GBK" w:eastAsia="方正兰亭细黑_GBK" w:cs="方正兰亭细黑_GBK"/>
                <w:color w:val="000000" w:themeColor="text1"/>
                <w:kern w:val="0"/>
                <w:sz w:val="16"/>
                <w:szCs w:val="16"/>
                <w:lang w:val="zh-CN"/>
              </w:rPr>
              <w:t>3-5</w:t>
            </w:r>
            <w:r>
              <w:rPr>
                <w:rFonts w:ascii="方正兰亭细黑_GBK" w:eastAsia="方正兰亭细黑_GBK" w:cs="方正兰亭细黑_GBK" w:hint="eastAsia"/>
                <w:color w:val="000000" w:themeColor="text1"/>
                <w:kern w:val="0"/>
                <w:sz w:val="16"/>
                <w:szCs w:val="16"/>
                <w:lang w:val="zh-CN"/>
              </w:rPr>
              <w:t>个百分点；在不同收益情形下，提高机组抢负荷能力，综合考虑辅助服务收益和煤价成本，实现综合收益提升</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，年提升收益约</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万左右。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分析“电</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热</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汽”综合耦合系统规律；通过仿真平台对流动传热等非线性方程组进行耦合，离散求解得到各设备接口势变量、流变量以及设备内部温度、压力、流体质量流量等状态变量。根据求解的结果，分析波动负荷下火电机组、熔盐蓄热与</w:t>
            </w:r>
            <w:proofErr w:type="gramStart"/>
            <w:r>
              <w:rPr>
                <w:rFonts w:ascii="方正兰亭细黑_GBK" w:eastAsia="方正兰亭细黑_GBK" w:cs="方正兰亭细黑_GBK" w:hint="eastAsia"/>
                <w:color w:val="000000" w:themeColor="text1"/>
                <w:kern w:val="0"/>
                <w:sz w:val="16"/>
                <w:szCs w:val="16"/>
                <w:lang w:val="zh-CN"/>
              </w:rPr>
              <w:t>小背压</w:t>
            </w:r>
            <w:proofErr w:type="gramEnd"/>
            <w:r>
              <w:rPr>
                <w:rFonts w:ascii="方正兰亭细黑_GBK" w:eastAsia="方正兰亭细黑_GBK" w:cs="方正兰亭细黑_GBK" w:hint="eastAsia"/>
                <w:color w:val="000000" w:themeColor="text1"/>
                <w:kern w:val="0"/>
                <w:sz w:val="16"/>
                <w:szCs w:val="16"/>
                <w:lang w:val="zh-CN"/>
              </w:rPr>
              <w:t>机等设备的运行功率、电能热能产出等对耦合模型进行验证。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分析无供热机组熔盐产生蒸汽闭环利用的可能性。在闭式循环中，利用熔盐产生的蒸汽与给水系统耦合，预计目前</w:t>
            </w:r>
            <w:r>
              <w:rPr>
                <w:rFonts w:ascii="方正兰亭细黑_GBK" w:eastAsia="方正兰亭细黑_GBK" w:cs="方正兰亭细黑_GBK"/>
                <w:color w:val="000000" w:themeColor="text1"/>
                <w:kern w:val="0"/>
                <w:sz w:val="16"/>
                <w:szCs w:val="16"/>
                <w:lang w:val="zh-CN"/>
              </w:rPr>
              <w:t>40MW</w:t>
            </w:r>
            <w:r>
              <w:rPr>
                <w:rFonts w:ascii="方正兰亭细黑_GBK" w:eastAsia="方正兰亭细黑_GBK" w:cs="方正兰亭细黑_GBK" w:hint="eastAsia"/>
                <w:color w:val="000000" w:themeColor="text1"/>
                <w:kern w:val="0"/>
                <w:sz w:val="16"/>
                <w:szCs w:val="16"/>
                <w:lang w:val="zh-CN"/>
              </w:rPr>
              <w:t>的熔盐产生的蒸汽量可提升给水温度</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℃左右，可使机组</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深调时给水温度达到</w:t>
            </w:r>
            <w:r>
              <w:rPr>
                <w:rFonts w:ascii="方正兰亭细黑_GBK" w:eastAsia="方正兰亭细黑_GBK" w:cs="方正兰亭细黑_GBK"/>
                <w:color w:val="000000" w:themeColor="text1"/>
                <w:kern w:val="0"/>
                <w:sz w:val="16"/>
                <w:szCs w:val="16"/>
                <w:lang w:val="zh-CN"/>
              </w:rPr>
              <w:t>245</w:t>
            </w:r>
            <w:r>
              <w:rPr>
                <w:rFonts w:ascii="方正兰亭细黑_GBK" w:eastAsia="方正兰亭细黑_GBK" w:cs="方正兰亭细黑_GBK" w:hint="eastAsia"/>
                <w:color w:val="000000" w:themeColor="text1"/>
                <w:kern w:val="0"/>
                <w:sz w:val="16"/>
                <w:szCs w:val="16"/>
                <w:lang w:val="zh-CN"/>
              </w:rPr>
              <w:t>℃，保证脱硝入口烟温在</w:t>
            </w:r>
            <w:r>
              <w:rPr>
                <w:rFonts w:ascii="方正兰亭细黑_GBK" w:eastAsia="方正兰亭细黑_GBK" w:cs="方正兰亭细黑_GBK"/>
                <w:color w:val="000000" w:themeColor="text1"/>
                <w:kern w:val="0"/>
                <w:sz w:val="16"/>
                <w:szCs w:val="16"/>
                <w:lang w:val="zh-CN"/>
              </w:rPr>
              <w:t>290</w:t>
            </w:r>
            <w:r>
              <w:rPr>
                <w:rFonts w:ascii="方正兰亭细黑_GBK" w:eastAsia="方正兰亭细黑_GBK" w:cs="方正兰亭细黑_GBK" w:hint="eastAsia"/>
                <w:color w:val="000000" w:themeColor="text1"/>
                <w:kern w:val="0"/>
                <w:sz w:val="16"/>
                <w:szCs w:val="16"/>
                <w:lang w:val="zh-CN"/>
              </w:rPr>
              <w:t>℃以上，满足机组全负荷脱硝的要</w:t>
            </w:r>
            <w:r>
              <w:rPr>
                <w:rFonts w:ascii="方正兰亭细黑_GBK" w:eastAsia="方正兰亭细黑_GBK" w:cs="方正兰亭细黑_GBK" w:hint="eastAsia"/>
                <w:color w:val="000000" w:themeColor="text1"/>
                <w:kern w:val="0"/>
                <w:sz w:val="16"/>
                <w:szCs w:val="16"/>
                <w:lang w:val="zh-CN"/>
              </w:rPr>
              <w:t>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阐明满足耦合系统中长期合同、日前交易、现货交易以及调峰、调频辅助服务市场的竞价机制与策略，构建熔盐储能与煤电机组耦合系统的综合效益经济模型与多维评价体系，分析成本、风险、市场波动、区域电网特征等多维因素对综合效益最大化的影响，建立耦合系统综合效益增量分析与评估方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将系统划分为热电联产机组、熔盐储热、</w:t>
            </w:r>
            <w:proofErr w:type="gramStart"/>
            <w:r>
              <w:rPr>
                <w:rFonts w:ascii="方正兰亭细黑_GBK" w:eastAsia="方正兰亭细黑_GBK" w:cs="方正兰亭细黑_GBK" w:hint="eastAsia"/>
                <w:color w:val="000000" w:themeColor="text1"/>
                <w:kern w:val="0"/>
                <w:sz w:val="16"/>
                <w:szCs w:val="16"/>
                <w:lang w:val="zh-CN"/>
              </w:rPr>
              <w:t>小背压</w:t>
            </w:r>
            <w:proofErr w:type="gramEnd"/>
            <w:r>
              <w:rPr>
                <w:rFonts w:ascii="方正兰亭细黑_GBK" w:eastAsia="方正兰亭细黑_GBK" w:cs="方正兰亭细黑_GBK" w:hint="eastAsia"/>
                <w:color w:val="000000" w:themeColor="text1"/>
                <w:kern w:val="0"/>
                <w:sz w:val="16"/>
                <w:szCs w:val="16"/>
                <w:lang w:val="zh-CN"/>
              </w:rPr>
              <w:t>机、变压供电等相对独立的装置单元作为子系统，然后基于子系统内部物料、热电和电能等交互关系将各单元进一步拆分为部件尺度，形成系统</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子系统</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部件的建模逻辑体系。在</w:t>
            </w:r>
            <w:proofErr w:type="gramStart"/>
            <w:r>
              <w:rPr>
                <w:rFonts w:ascii="方正兰亭细黑_GBK" w:eastAsia="方正兰亭细黑_GBK" w:cs="方正兰亭细黑_GBK" w:hint="eastAsia"/>
                <w:color w:val="000000" w:themeColor="text1"/>
                <w:kern w:val="0"/>
                <w:sz w:val="16"/>
                <w:szCs w:val="16"/>
                <w:lang w:val="zh-CN"/>
              </w:rPr>
              <w:t>各典型</w:t>
            </w:r>
            <w:proofErr w:type="gramEnd"/>
            <w:r>
              <w:rPr>
                <w:rFonts w:ascii="方正兰亭细黑_GBK" w:eastAsia="方正兰亭细黑_GBK" w:cs="方正兰亭细黑_GBK" w:hint="eastAsia"/>
                <w:color w:val="000000" w:themeColor="text1"/>
                <w:kern w:val="0"/>
                <w:sz w:val="16"/>
                <w:szCs w:val="16"/>
                <w:lang w:val="zh-CN"/>
              </w:rPr>
              <w:t>稳态工况下，进行火</w:t>
            </w:r>
            <w:r>
              <w:rPr>
                <w:rFonts w:ascii="方正兰亭细黑_GBK" w:eastAsia="方正兰亭细黑_GBK" w:cs="方正兰亭细黑_GBK" w:hint="eastAsia"/>
                <w:color w:val="000000" w:themeColor="text1"/>
                <w:kern w:val="0"/>
                <w:sz w:val="16"/>
                <w:szCs w:val="16"/>
                <w:lang w:val="zh-CN"/>
              </w:rPr>
              <w:t>电机组、熔盐储热系统、</w:t>
            </w:r>
            <w:proofErr w:type="gramStart"/>
            <w:r>
              <w:rPr>
                <w:rFonts w:ascii="方正兰亭细黑_GBK" w:eastAsia="方正兰亭细黑_GBK" w:cs="方正兰亭细黑_GBK" w:hint="eastAsia"/>
                <w:color w:val="000000" w:themeColor="text1"/>
                <w:kern w:val="0"/>
                <w:sz w:val="16"/>
                <w:szCs w:val="16"/>
                <w:lang w:val="zh-CN"/>
              </w:rPr>
              <w:t>背压机</w:t>
            </w:r>
            <w:proofErr w:type="gramEnd"/>
            <w:r>
              <w:rPr>
                <w:rFonts w:ascii="方正兰亭细黑_GBK" w:eastAsia="方正兰亭细黑_GBK" w:cs="方正兰亭细黑_GBK" w:hint="eastAsia"/>
                <w:color w:val="000000" w:themeColor="text1"/>
                <w:kern w:val="0"/>
                <w:sz w:val="16"/>
                <w:szCs w:val="16"/>
                <w:lang w:val="zh-CN"/>
              </w:rPr>
              <w:t>组不同负荷（能流）分配下的能效分析，从而进行协调系统的控制量扰动、耦合关系分析，探索不同特性电热设备间的负荷协同响应机理，提高系统综合的经济性；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探索实现蒸汽的闭环利用，同时可以在机组启动或者深度调峰的时候提高给水温度，从而可以提高脱硝入口烟气的温度，实现另一种手段的全负荷脱硝，无需进行给水旁路或者烟气旁路改造，对于无供热机组可以实现熔盐耦合机组的利用，同时满足全负荷脱硝的要求。</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29</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大型发电机组自动巡航控制系统开发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研发一套大型发电机组自动巡航控制系统，按照电网指令自动安全、稳定运行，保证各项指标满足要求。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使机组所有自动调节回路和保护在</w:t>
            </w:r>
            <w:r>
              <w:rPr>
                <w:rFonts w:ascii="方正兰亭细黑_GBK" w:eastAsia="方正兰亭细黑_GBK" w:cs="方正兰亭细黑_GBK"/>
                <w:color w:val="000000" w:themeColor="text1"/>
                <w:kern w:val="0"/>
                <w:sz w:val="16"/>
                <w:szCs w:val="16"/>
                <w:lang w:val="zh-CN"/>
              </w:rPr>
              <w:t>30%-100%</w:t>
            </w:r>
            <w:r>
              <w:rPr>
                <w:rFonts w:ascii="方正兰亭细黑_GBK" w:eastAsia="方正兰亭细黑_GBK" w:cs="方正兰亭细黑_GBK" w:hint="eastAsia"/>
                <w:color w:val="000000" w:themeColor="text1"/>
                <w:kern w:val="0"/>
                <w:sz w:val="16"/>
                <w:szCs w:val="16"/>
                <w:lang w:val="zh-CN"/>
              </w:rPr>
              <w:t>负荷区间全程投入，环保参数满足要求，</w:t>
            </w:r>
            <w:r>
              <w:rPr>
                <w:rFonts w:ascii="方正兰亭细黑_GBK" w:eastAsia="方正兰亭细黑_GBK" w:cs="方正兰亭细黑_GBK"/>
                <w:color w:val="000000" w:themeColor="text1"/>
                <w:kern w:val="0"/>
                <w:sz w:val="16"/>
                <w:szCs w:val="16"/>
                <w:lang w:val="zh-CN"/>
              </w:rPr>
              <w:t>AGC</w:t>
            </w:r>
            <w:r>
              <w:rPr>
                <w:rFonts w:ascii="方正兰亭细黑_GBK" w:eastAsia="方正兰亭细黑_GBK" w:cs="方正兰亭细黑_GBK" w:hint="eastAsia"/>
                <w:color w:val="000000" w:themeColor="text1"/>
                <w:kern w:val="0"/>
                <w:sz w:val="16"/>
                <w:szCs w:val="16"/>
                <w:lang w:val="zh-CN"/>
              </w:rPr>
              <w:t>和一次调频满足“二个细则”与“深度调峰”相关指标要求；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系统投入期间降低运行人员操作量</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以上，预期现场运行维护人员每个班组减少</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减少人员误操作导致的设备非停、减负荷时间等</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机组宽负荷自动巡航控制系统包含机组如下闭环控制系统的深度优化控制功能：制粉系统自启停、</w:t>
            </w:r>
            <w:proofErr w:type="gramStart"/>
            <w:r>
              <w:rPr>
                <w:rFonts w:ascii="方正兰亭细黑_GBK" w:eastAsia="方正兰亭细黑_GBK" w:cs="方正兰亭细黑_GBK" w:hint="eastAsia"/>
                <w:color w:val="000000" w:themeColor="text1"/>
                <w:kern w:val="0"/>
                <w:sz w:val="16"/>
                <w:szCs w:val="16"/>
                <w:lang w:val="zh-CN"/>
              </w:rPr>
              <w:t>空预器</w:t>
            </w:r>
            <w:proofErr w:type="gramEnd"/>
            <w:r>
              <w:rPr>
                <w:rFonts w:ascii="方正兰亭细黑_GBK" w:eastAsia="方正兰亭细黑_GBK" w:cs="方正兰亭细黑_GBK" w:hint="eastAsia"/>
                <w:color w:val="000000" w:themeColor="text1"/>
                <w:kern w:val="0"/>
                <w:sz w:val="16"/>
                <w:szCs w:val="16"/>
                <w:lang w:val="zh-CN"/>
              </w:rPr>
              <w:t>入口风温宽负荷优化控制技术、锅炉氧量宽负荷优化控制技术、给水泵控制自适应、凝</w:t>
            </w:r>
            <w:proofErr w:type="gramStart"/>
            <w:r>
              <w:rPr>
                <w:rFonts w:ascii="方正兰亭细黑_GBK" w:eastAsia="方正兰亭细黑_GBK" w:cs="方正兰亭细黑_GBK" w:hint="eastAsia"/>
                <w:color w:val="000000" w:themeColor="text1"/>
                <w:kern w:val="0"/>
                <w:sz w:val="16"/>
                <w:szCs w:val="16"/>
                <w:lang w:val="zh-CN"/>
              </w:rPr>
              <w:t>泵控</w:t>
            </w:r>
            <w:proofErr w:type="gramEnd"/>
            <w:r>
              <w:rPr>
                <w:rFonts w:ascii="方正兰亭细黑_GBK" w:eastAsia="方正兰亭细黑_GBK" w:cs="方正兰亭细黑_GBK" w:hint="eastAsia"/>
                <w:color w:val="000000" w:themeColor="text1"/>
                <w:kern w:val="0"/>
                <w:sz w:val="16"/>
                <w:szCs w:val="16"/>
                <w:lang w:val="zh-CN"/>
              </w:rPr>
              <w:t>制自适应、高低加水位自适应、循环水泵控制自适应、重要辅机设备的自动并退和定期轮换。</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机组宽负荷自动巡航控制系统包含协调控制系统及其子系统的深度优化控制功能。同时在操作运行画面增加多个自动巡航模式投</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切按钮，便于运行人员自由选择各系统设备是否运行于自动巡航模式；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宽负荷自动巡航控制系统通过</w:t>
            </w:r>
            <w:proofErr w:type="gramStart"/>
            <w:r>
              <w:rPr>
                <w:rFonts w:ascii="方正兰亭细黑_GBK" w:eastAsia="方正兰亭细黑_GBK" w:cs="方正兰亭细黑_GBK" w:hint="eastAsia"/>
                <w:color w:val="000000" w:themeColor="text1"/>
                <w:kern w:val="0"/>
                <w:sz w:val="16"/>
                <w:szCs w:val="16"/>
                <w:lang w:val="zh-CN"/>
              </w:rPr>
              <w:t>完善变</w:t>
            </w:r>
            <w:proofErr w:type="gramEnd"/>
            <w:r>
              <w:rPr>
                <w:rFonts w:ascii="方正兰亭细黑_GBK" w:eastAsia="方正兰亭细黑_GBK" w:cs="方正兰亭细黑_GBK" w:hint="eastAsia"/>
                <w:color w:val="000000" w:themeColor="text1"/>
                <w:kern w:val="0"/>
                <w:sz w:val="16"/>
                <w:szCs w:val="16"/>
                <w:lang w:val="zh-CN"/>
              </w:rPr>
              <w:t>负荷、设备启停</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并退自动化，实现</w:t>
            </w:r>
            <w:r>
              <w:rPr>
                <w:rFonts w:ascii="方正兰亭细黑_GBK" w:eastAsia="方正兰亭细黑_GBK" w:cs="方正兰亭细黑_GBK" w:hint="eastAsia"/>
                <w:color w:val="000000" w:themeColor="text1"/>
                <w:kern w:val="0"/>
                <w:sz w:val="16"/>
                <w:szCs w:val="16"/>
                <w:lang w:val="zh-CN"/>
              </w:rPr>
              <w:t>机组在高负荷情况下的主动启</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停设备，主动调节机组负荷，保持机组始终在最优模式下运行；</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实现机组在低负荷灵活性调度运行下燃烧稳定性自适应控制。不仅改变了低负荷运行时存在的运行效率低和灵活性差的问题，而且可以通过自适应控制，提高了低负荷下的燃烧稳定性；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充分利用人工智能，实现机组的大范围、宽负荷自适应控制，从而更能发挥互联网技术以及人工智能的长处，提高火电厂运行以及管理的水平；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依托先进的协调控制技术及宽负荷灵活性运行，在大规模新能源发电接入时，实现与电网、负荷协调友好的创新型发电模式，对新能源产业发展起到重要</w:t>
            </w:r>
            <w:r>
              <w:rPr>
                <w:rFonts w:ascii="方正兰亭细黑_GBK" w:eastAsia="方正兰亭细黑_GBK" w:cs="方正兰亭细黑_GBK" w:hint="eastAsia"/>
                <w:color w:val="000000" w:themeColor="text1"/>
                <w:kern w:val="0"/>
                <w:sz w:val="16"/>
                <w:szCs w:val="16"/>
                <w:lang w:val="zh-CN"/>
              </w:rPr>
              <w:t>的示范引领作用。</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开沃新能源</w:t>
            </w:r>
            <w:proofErr w:type="gramEnd"/>
            <w:r>
              <w:rPr>
                <w:rFonts w:ascii="方正兰亭细黑_GBK" w:eastAsia="方正兰亭细黑_GBK" w:cs="方正兰亭细黑_GBK" w:hint="eastAsia"/>
                <w:color w:val="000000" w:themeColor="text1"/>
                <w:kern w:val="0"/>
                <w:sz w:val="16"/>
                <w:szCs w:val="16"/>
                <w:lang w:val="zh-CN"/>
              </w:rPr>
              <w:t>汽车集团股份有限公司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一款商用车智能驾驶</w:t>
            </w:r>
            <w:r>
              <w:rPr>
                <w:rFonts w:ascii="方正兰亭细黑_GBK" w:eastAsia="方正兰亭细黑_GBK" w:cs="方正兰亭细黑_GBK"/>
                <w:color w:val="000000" w:themeColor="text1"/>
                <w:kern w:val="0"/>
                <w:sz w:val="16"/>
                <w:szCs w:val="16"/>
                <w:lang w:val="zh-CN"/>
              </w:rPr>
              <w:t>EPS</w:t>
            </w:r>
            <w:r>
              <w:rPr>
                <w:rFonts w:ascii="方正兰亭细黑_GBK" w:eastAsia="方正兰亭细黑_GBK" w:cs="方正兰亭细黑_GBK" w:hint="eastAsia"/>
                <w:color w:val="000000" w:themeColor="text1"/>
                <w:kern w:val="0"/>
                <w:sz w:val="16"/>
                <w:szCs w:val="16"/>
                <w:lang w:val="zh-CN"/>
              </w:rPr>
              <w:t>系统开发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需求内容：研发一款商用车智能驾驶用</w:t>
            </w:r>
            <w:r>
              <w:rPr>
                <w:rFonts w:ascii="方正兰亭细黑_GBK" w:eastAsia="方正兰亭细黑_GBK" w:cs="方正兰亭细黑_GBK"/>
                <w:color w:val="000000" w:themeColor="text1"/>
                <w:kern w:val="0"/>
                <w:sz w:val="16"/>
                <w:szCs w:val="16"/>
                <w:lang w:val="zh-CN"/>
              </w:rPr>
              <w:t>EPS</w:t>
            </w:r>
            <w:r>
              <w:rPr>
                <w:rFonts w:ascii="方正兰亭细黑_GBK" w:eastAsia="方正兰亭细黑_GBK" w:cs="方正兰亭细黑_GBK" w:hint="eastAsia"/>
                <w:color w:val="000000" w:themeColor="text1"/>
                <w:kern w:val="0"/>
                <w:sz w:val="16"/>
                <w:szCs w:val="16"/>
                <w:lang w:val="zh-CN"/>
              </w:rPr>
              <w:t>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满足前轴满载载荷</w:t>
            </w:r>
            <w:r>
              <w:rPr>
                <w:rFonts w:ascii="方正兰亭细黑_GBK" w:eastAsia="方正兰亭细黑_GBK" w:cs="方正兰亭细黑_GBK"/>
                <w:color w:val="000000" w:themeColor="text1"/>
                <w:kern w:val="0"/>
                <w:sz w:val="16"/>
                <w:szCs w:val="16"/>
                <w:lang w:val="zh-CN"/>
              </w:rPr>
              <w:t>1.8t</w:t>
            </w:r>
            <w:r>
              <w:rPr>
                <w:rFonts w:ascii="方正兰亭细黑_GBK" w:eastAsia="方正兰亭细黑_GBK" w:cs="方正兰亭细黑_GBK" w:hint="eastAsia"/>
                <w:color w:val="000000" w:themeColor="text1"/>
                <w:kern w:val="0"/>
                <w:sz w:val="16"/>
                <w:szCs w:val="16"/>
                <w:lang w:val="zh-CN"/>
              </w:rPr>
              <w:t>，方向盘圈数±</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 12V</w:t>
            </w:r>
            <w:r>
              <w:rPr>
                <w:rFonts w:ascii="方正兰亭细黑_GBK" w:eastAsia="方正兰亭细黑_GBK" w:cs="方正兰亭细黑_GBK" w:hint="eastAsia"/>
                <w:color w:val="000000" w:themeColor="text1"/>
                <w:kern w:val="0"/>
                <w:sz w:val="16"/>
                <w:szCs w:val="16"/>
                <w:lang w:val="zh-CN"/>
              </w:rPr>
              <w:t>电压平台；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支持手动助力模式、纯机械模式、可报文控制线控驾驶模式；助力模式下具有</w:t>
            </w:r>
            <w:proofErr w:type="gramStart"/>
            <w:r>
              <w:rPr>
                <w:rFonts w:ascii="方正兰亭细黑_GBK" w:eastAsia="方正兰亭细黑_GBK" w:cs="方正兰亭细黑_GBK" w:hint="eastAsia"/>
                <w:color w:val="000000" w:themeColor="text1"/>
                <w:kern w:val="0"/>
                <w:sz w:val="16"/>
                <w:szCs w:val="16"/>
                <w:lang w:val="zh-CN"/>
              </w:rPr>
              <w:t>主动回正功能</w:t>
            </w:r>
            <w:proofErr w:type="gramEnd"/>
            <w:r>
              <w:rPr>
                <w:rFonts w:ascii="方正兰亭细黑_GBK" w:eastAsia="方正兰亭细黑_GBK" w:cs="方正兰亭细黑_GBK" w:hint="eastAsia"/>
                <w:color w:val="000000" w:themeColor="text1"/>
                <w:kern w:val="0"/>
                <w:sz w:val="16"/>
                <w:szCs w:val="16"/>
                <w:lang w:val="zh-CN"/>
              </w:rPr>
              <w:t>、全车速范围内具有助力作用；机械模式下尽可能小的或者可调的阻力矩；</w:t>
            </w:r>
            <w:r>
              <w:rPr>
                <w:rFonts w:ascii="方正兰亭细黑_GBK" w:eastAsia="方正兰亭细黑_GBK" w:cs="方正兰亭细黑_GBK" w:hint="eastAsia"/>
                <w:color w:val="000000" w:themeColor="text1"/>
                <w:kern w:val="0"/>
                <w:sz w:val="16"/>
                <w:szCs w:val="16"/>
                <w:lang w:val="zh-CN"/>
              </w:rPr>
              <w:t>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线控驾驶模式下的响应性能要求：响应延迟时间≤</w:t>
            </w:r>
            <w:r>
              <w:rPr>
                <w:rFonts w:ascii="方正兰亭细黑_GBK" w:eastAsia="方正兰亭细黑_GBK" w:cs="方正兰亭细黑_GBK"/>
                <w:color w:val="000000" w:themeColor="text1"/>
                <w:kern w:val="0"/>
                <w:sz w:val="16"/>
                <w:szCs w:val="16"/>
                <w:lang w:val="zh-CN"/>
              </w:rPr>
              <w:t>100ms</w:t>
            </w:r>
            <w:r>
              <w:rPr>
                <w:rFonts w:ascii="方正兰亭细黑_GBK" w:eastAsia="方正兰亭细黑_GBK" w:cs="方正兰亭细黑_GBK" w:hint="eastAsia"/>
                <w:color w:val="000000" w:themeColor="text1"/>
                <w:kern w:val="0"/>
                <w:sz w:val="16"/>
                <w:szCs w:val="16"/>
                <w:lang w:val="zh-CN"/>
              </w:rPr>
              <w:t>；执行时间，满足≥</w:t>
            </w:r>
            <w:r>
              <w:rPr>
                <w:rFonts w:ascii="方正兰亭细黑_GBK" w:eastAsia="方正兰亭细黑_GBK" w:cs="方正兰亭细黑_GBK"/>
                <w:color w:val="000000" w:themeColor="text1"/>
                <w:kern w:val="0"/>
                <w:sz w:val="16"/>
                <w:szCs w:val="16"/>
                <w:lang w:val="zh-CN"/>
              </w:rPr>
              <w:t>500</w:t>
            </w:r>
            <w:r>
              <w:rPr>
                <w:rFonts w:ascii="方正兰亭细黑_GBK" w:eastAsia="方正兰亭细黑_GBK" w:cs="方正兰亭细黑_GBK" w:hint="eastAsia"/>
                <w:color w:val="000000" w:themeColor="text1"/>
                <w:spacing w:val="-86"/>
                <w:kern w:val="0"/>
                <w:sz w:val="16"/>
                <w:szCs w:val="16"/>
                <w:lang w:val="zh-CN"/>
              </w:rPr>
              <w:t>°</w:t>
            </w:r>
            <w:r>
              <w:rPr>
                <w:rFonts w:ascii="方正兰亭细黑_GBK" w:eastAsia="方正兰亭细黑_GBK" w:cs="方正兰亭细黑_GBK"/>
                <w:color w:val="000000" w:themeColor="text1"/>
                <w:kern w:val="0"/>
                <w:sz w:val="16"/>
                <w:szCs w:val="16"/>
                <w:lang w:val="zh-CN"/>
              </w:rPr>
              <w:t>/s</w:t>
            </w:r>
            <w:r>
              <w:rPr>
                <w:rFonts w:ascii="方正兰亭细黑_GBK" w:eastAsia="方正兰亭细黑_GBK" w:cs="方正兰亭细黑_GBK" w:hint="eastAsia"/>
                <w:color w:val="000000" w:themeColor="text1"/>
                <w:kern w:val="0"/>
                <w:sz w:val="16"/>
                <w:szCs w:val="16"/>
                <w:lang w:val="zh-CN"/>
              </w:rPr>
              <w:t>的方向盘转角转速；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线控驾驶模式下的信号交互要求：控制信号包含模式控制、目标角度、角速度等，反馈信号包含实时角速度、角度、电机力矩、实时功率、电流等；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安全拓展需求：具有传感器冗余功能；软件算法冗余；极限位置软限位；电机过热助力降级功能；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其他需求：诊断服务功能、网络管理、刷写更新功能、紧凑结构，小的噪声及高的防尘防水等级、满足电气</w:t>
            </w:r>
            <w:proofErr w:type="gramStart"/>
            <w:r>
              <w:rPr>
                <w:rFonts w:ascii="方正兰亭细黑_GBK" w:eastAsia="方正兰亭细黑_GBK" w:cs="方正兰亭细黑_GBK" w:hint="eastAsia"/>
                <w:color w:val="000000" w:themeColor="text1"/>
                <w:kern w:val="0"/>
                <w:sz w:val="16"/>
                <w:szCs w:val="16"/>
                <w:lang w:val="zh-CN"/>
              </w:rPr>
              <w:t>件相关</w:t>
            </w:r>
            <w:proofErr w:type="gramEnd"/>
            <w:r>
              <w:rPr>
                <w:rFonts w:ascii="方正兰亭细黑_GBK" w:eastAsia="方正兰亭细黑_GBK" w:cs="方正兰亭细黑_GBK" w:hint="eastAsia"/>
                <w:color w:val="000000" w:themeColor="text1"/>
                <w:kern w:val="0"/>
                <w:sz w:val="16"/>
                <w:szCs w:val="16"/>
                <w:lang w:val="zh-CN"/>
              </w:rPr>
              <w:t>基本标准要求、机械磨损补偿等；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需达到效果：完成整车适配，设计寿命≥</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万公里或</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年；</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南京云海特种金属股份有限公司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镁储氢材料开发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需求内容：开展储氢镁合金粉末及颗粒的合金熔炼、切削加工和制粒工艺研究。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参数要求：合金材料储氢密度大于</w:t>
            </w:r>
            <w:r>
              <w:rPr>
                <w:rFonts w:ascii="方正兰亭细黑_GBK" w:eastAsia="方正兰亭细黑_GBK" w:cs="方正兰亭细黑_GBK"/>
                <w:color w:val="000000" w:themeColor="text1"/>
                <w:kern w:val="0"/>
                <w:sz w:val="16"/>
                <w:szCs w:val="16"/>
                <w:lang w:val="zh-CN"/>
              </w:rPr>
              <w:t>6.0 wt.%</w:t>
            </w:r>
            <w:r>
              <w:rPr>
                <w:rFonts w:ascii="方正兰亭细黑_GBK" w:eastAsia="方正兰亭细黑_GBK" w:cs="方正兰亭细黑_GBK" w:hint="eastAsia"/>
                <w:color w:val="000000" w:themeColor="text1"/>
                <w:kern w:val="0"/>
                <w:sz w:val="16"/>
                <w:szCs w:val="16"/>
                <w:lang w:val="zh-CN"/>
              </w:rPr>
              <w:t>，吸放氢温度</w:t>
            </w:r>
            <w:r>
              <w:rPr>
                <w:rFonts w:ascii="方正兰亭细黑_GBK" w:eastAsia="方正兰亭细黑_GBK" w:cs="方正兰亭细黑_GBK"/>
                <w:color w:val="000000" w:themeColor="text1"/>
                <w:kern w:val="0"/>
                <w:sz w:val="16"/>
                <w:szCs w:val="16"/>
                <w:lang w:val="zh-CN"/>
              </w:rPr>
              <w:t>200~300</w:t>
            </w:r>
            <w:r>
              <w:rPr>
                <w:rFonts w:ascii="方正兰亭细黑_GBK" w:eastAsia="方正兰亭细黑_GBK" w:cs="方正兰亭细黑_GBK" w:hint="eastAsia"/>
                <w:color w:val="000000" w:themeColor="text1"/>
                <w:kern w:val="0"/>
                <w:sz w:val="16"/>
                <w:szCs w:val="16"/>
                <w:lang w:val="zh-CN"/>
              </w:rPr>
              <w:t>℃，在</w:t>
            </w:r>
            <w:r>
              <w:rPr>
                <w:rFonts w:ascii="方正兰亭细黑_GBK" w:eastAsia="方正兰亭细黑_GBK" w:cs="方正兰亭细黑_GBK"/>
                <w:color w:val="000000" w:themeColor="text1"/>
                <w:kern w:val="0"/>
                <w:sz w:val="16"/>
                <w:szCs w:val="16"/>
                <w:lang w:val="zh-CN"/>
              </w:rPr>
              <w:t>30 min</w:t>
            </w:r>
            <w:r>
              <w:rPr>
                <w:rFonts w:ascii="方正兰亭细黑_GBK" w:eastAsia="方正兰亭细黑_GBK" w:cs="方正兰亭细黑_GBK" w:hint="eastAsia"/>
                <w:color w:val="000000" w:themeColor="text1"/>
                <w:kern w:val="0"/>
                <w:sz w:val="16"/>
                <w:szCs w:val="16"/>
                <w:lang w:val="zh-CN"/>
              </w:rPr>
              <w:t>之内，</w:t>
            </w:r>
            <w:proofErr w:type="gramStart"/>
            <w:r>
              <w:rPr>
                <w:rFonts w:ascii="方正兰亭细黑_GBK" w:eastAsia="方正兰亭细黑_GBK" w:cs="方正兰亭细黑_GBK" w:hint="eastAsia"/>
                <w:color w:val="000000" w:themeColor="text1"/>
                <w:kern w:val="0"/>
                <w:sz w:val="16"/>
                <w:szCs w:val="16"/>
                <w:lang w:val="zh-CN"/>
              </w:rPr>
              <w:t>放氢率达到</w:t>
            </w:r>
            <w:proofErr w:type="gramEnd"/>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，经</w:t>
            </w:r>
            <w:r>
              <w:rPr>
                <w:rFonts w:ascii="方正兰亭细黑_GBK" w:eastAsia="方正兰亭细黑_GBK" w:cs="方正兰亭细黑_GBK"/>
                <w:color w:val="000000" w:themeColor="text1"/>
                <w:kern w:val="0"/>
                <w:sz w:val="16"/>
                <w:szCs w:val="16"/>
                <w:lang w:val="zh-CN"/>
              </w:rPr>
              <w:t>1500</w:t>
            </w:r>
            <w:r>
              <w:rPr>
                <w:rFonts w:ascii="方正兰亭细黑_GBK" w:eastAsia="方正兰亭细黑_GBK" w:cs="方正兰亭细黑_GBK" w:hint="eastAsia"/>
                <w:color w:val="000000" w:themeColor="text1"/>
                <w:kern w:val="0"/>
                <w:sz w:val="16"/>
                <w:szCs w:val="16"/>
                <w:lang w:val="zh-CN"/>
              </w:rPr>
              <w:t>次吸放氢循环后保持大于</w:t>
            </w:r>
            <w:r>
              <w:rPr>
                <w:rFonts w:ascii="方正兰亭细黑_GBK" w:eastAsia="方正兰亭细黑_GBK" w:cs="方正兰亭细黑_GBK"/>
                <w:color w:val="000000" w:themeColor="text1"/>
                <w:kern w:val="0"/>
                <w:sz w:val="16"/>
                <w:szCs w:val="16"/>
                <w:lang w:val="zh-CN"/>
              </w:rPr>
              <w:t>90 %</w:t>
            </w:r>
            <w:r>
              <w:rPr>
                <w:rFonts w:ascii="方正兰亭细黑_GBK" w:eastAsia="方正兰亭细黑_GBK" w:cs="方正兰亭细黑_GBK" w:hint="eastAsia"/>
                <w:color w:val="000000" w:themeColor="text1"/>
                <w:kern w:val="0"/>
                <w:sz w:val="16"/>
                <w:szCs w:val="16"/>
                <w:lang w:val="zh-CN"/>
              </w:rPr>
              <w:t>的储氢密度。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需达到效果：开发出中温、高密度、低成本</w:t>
            </w:r>
            <w:proofErr w:type="gramStart"/>
            <w:r>
              <w:rPr>
                <w:rFonts w:ascii="方正兰亭细黑_GBK" w:eastAsia="方正兰亭细黑_GBK" w:cs="方正兰亭细黑_GBK" w:hint="eastAsia"/>
                <w:color w:val="000000" w:themeColor="text1"/>
                <w:kern w:val="0"/>
                <w:sz w:val="16"/>
                <w:szCs w:val="16"/>
                <w:lang w:val="zh-CN"/>
              </w:rPr>
              <w:t>的镁基储氢材料</w:t>
            </w:r>
            <w:proofErr w:type="gramEnd"/>
            <w:r>
              <w:rPr>
                <w:rFonts w:ascii="方正兰亭细黑_GBK" w:eastAsia="方正兰亭细黑_GBK" w:cs="方正兰亭细黑_GBK" w:hint="eastAsia"/>
                <w:color w:val="000000" w:themeColor="text1"/>
                <w:kern w:val="0"/>
                <w:sz w:val="16"/>
                <w:szCs w:val="16"/>
                <w:lang w:val="zh-CN"/>
              </w:rPr>
              <w:t>，并实现小批量试制。</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中交（南京）建设有限公司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大直径盾构管片智能选点系统及自动同步</w:t>
            </w:r>
            <w:proofErr w:type="gramStart"/>
            <w:r>
              <w:rPr>
                <w:rFonts w:ascii="方正兰亭细黑_GBK" w:eastAsia="方正兰亭细黑_GBK" w:cs="方正兰亭细黑_GBK" w:hint="eastAsia"/>
                <w:color w:val="000000" w:themeColor="text1"/>
                <w:kern w:val="0"/>
                <w:sz w:val="16"/>
                <w:szCs w:val="16"/>
                <w:lang w:val="zh-CN"/>
              </w:rPr>
              <w:t>拼推关键</w:t>
            </w:r>
            <w:proofErr w:type="gramEnd"/>
            <w:r>
              <w:rPr>
                <w:rFonts w:ascii="方正兰亭细黑_GBK" w:eastAsia="方正兰亭细黑_GBK" w:cs="方正兰亭细黑_GBK" w:hint="eastAsia"/>
                <w:color w:val="000000" w:themeColor="text1"/>
                <w:kern w:val="0"/>
                <w:sz w:val="16"/>
                <w:szCs w:val="16"/>
                <w:lang w:val="zh-CN"/>
              </w:rPr>
              <w:t>设备研发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需求内容：研发盾构管片智能选点系统及自动同步</w:t>
            </w:r>
            <w:proofErr w:type="gramStart"/>
            <w:r>
              <w:rPr>
                <w:rFonts w:ascii="方正兰亭细黑_GBK" w:eastAsia="方正兰亭细黑_GBK" w:cs="方正兰亭细黑_GBK" w:hint="eastAsia"/>
                <w:color w:val="000000" w:themeColor="text1"/>
                <w:kern w:val="0"/>
                <w:sz w:val="16"/>
                <w:szCs w:val="16"/>
                <w:lang w:val="zh-CN"/>
              </w:rPr>
              <w:t>拼推关键</w:t>
            </w:r>
            <w:proofErr w:type="gramEnd"/>
            <w:r>
              <w:rPr>
                <w:rFonts w:ascii="方正兰亭细黑_GBK" w:eastAsia="方正兰亭细黑_GBK" w:cs="方正兰亭细黑_GBK" w:hint="eastAsia"/>
                <w:color w:val="000000" w:themeColor="text1"/>
                <w:kern w:val="0"/>
                <w:sz w:val="16"/>
                <w:szCs w:val="16"/>
                <w:lang w:val="zh-CN"/>
              </w:rPr>
              <w:t>设备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参数要求：智能选点，自动同步拼推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需达到效果：自动选点，盾构机姿态控制</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大直径盾构重型刀具舱内机械搬运装置研发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需求内容：研发舱内机械搬运装置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参数要求：起吊系统、回转机构以及伸缩平台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需达到效果：盾构舱内的可伸缩性机械臂装置，可减少人力投入，</w:t>
            </w:r>
            <w:proofErr w:type="gramStart"/>
            <w:r>
              <w:rPr>
                <w:rFonts w:ascii="方正兰亭细黑_GBK" w:eastAsia="方正兰亭细黑_GBK" w:cs="方正兰亭细黑_GBK" w:hint="eastAsia"/>
                <w:color w:val="000000" w:themeColor="text1"/>
                <w:kern w:val="0"/>
                <w:sz w:val="16"/>
                <w:szCs w:val="16"/>
                <w:lang w:val="zh-CN"/>
              </w:rPr>
              <w:t>增加搬刀效率</w:t>
            </w:r>
            <w:proofErr w:type="gramEnd"/>
            <w:r>
              <w:rPr>
                <w:rFonts w:ascii="方正兰亭细黑_GBK" w:eastAsia="方正兰亭细黑_GBK" w:cs="方正兰亭细黑_GBK" w:hint="eastAsia"/>
                <w:color w:val="000000" w:themeColor="text1"/>
                <w:kern w:val="0"/>
                <w:sz w:val="16"/>
                <w:szCs w:val="16"/>
                <w:lang w:val="zh-CN"/>
              </w:rPr>
              <w:t>，减少风险事故</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苏州道森钻采设备股份有限公司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超高压宽温域</w:t>
            </w:r>
            <w:proofErr w:type="gramEnd"/>
            <w:r>
              <w:rPr>
                <w:rFonts w:ascii="方正兰亭细黑_GBK" w:eastAsia="方正兰亭细黑_GBK" w:cs="方正兰亭细黑_GBK"/>
                <w:color w:val="000000" w:themeColor="text1"/>
                <w:kern w:val="0"/>
                <w:sz w:val="16"/>
                <w:szCs w:val="16"/>
                <w:lang w:val="zh-CN"/>
              </w:rPr>
              <w:t>PR2</w:t>
            </w:r>
            <w:r>
              <w:rPr>
                <w:rFonts w:ascii="方正兰亭细黑_GBK" w:eastAsia="方正兰亭细黑_GBK" w:cs="方正兰亭细黑_GBK" w:hint="eastAsia"/>
                <w:color w:val="000000" w:themeColor="text1"/>
                <w:kern w:val="0"/>
                <w:sz w:val="16"/>
                <w:szCs w:val="16"/>
                <w:lang w:val="zh-CN"/>
              </w:rPr>
              <w:t>阀门密封技术研发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年内</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超高压、</w:t>
            </w:r>
            <w:proofErr w:type="gramStart"/>
            <w:r>
              <w:rPr>
                <w:rFonts w:ascii="方正兰亭细黑_GBK" w:eastAsia="方正兰亭细黑_GBK" w:cs="方正兰亭细黑_GBK" w:hint="eastAsia"/>
                <w:color w:val="000000" w:themeColor="text1"/>
                <w:kern w:val="0"/>
                <w:sz w:val="16"/>
                <w:szCs w:val="16"/>
                <w:lang w:val="zh-CN"/>
              </w:rPr>
              <w:t>宽温域</w:t>
            </w:r>
            <w:proofErr w:type="gramEnd"/>
            <w:r>
              <w:rPr>
                <w:rFonts w:ascii="方正兰亭细黑_GBK" w:eastAsia="方正兰亭细黑_GBK" w:cs="方正兰亭细黑_GBK"/>
                <w:color w:val="000000" w:themeColor="text1"/>
                <w:kern w:val="0"/>
                <w:sz w:val="16"/>
                <w:szCs w:val="16"/>
                <w:lang w:val="zh-CN"/>
              </w:rPr>
              <w:t>PR2</w:t>
            </w:r>
            <w:r>
              <w:rPr>
                <w:rFonts w:ascii="方正兰亭细黑_GBK" w:eastAsia="方正兰亭细黑_GBK" w:cs="方正兰亭细黑_GBK" w:hint="eastAsia"/>
                <w:color w:val="000000" w:themeColor="text1"/>
                <w:kern w:val="0"/>
                <w:sz w:val="16"/>
                <w:szCs w:val="16"/>
                <w:lang w:val="zh-CN"/>
              </w:rPr>
              <w:t>阀门密封技术的研发，研究基于油气开采复杂工况的阀门密封设计方法，不同温域的耐压、耐磨、抗疲劳、低摩擦技术；复杂介质耐腐蚀技术；超高压条件下材料</w:t>
            </w:r>
            <w:proofErr w:type="gramStart"/>
            <w:r>
              <w:rPr>
                <w:rFonts w:ascii="方正兰亭细黑_GBK" w:eastAsia="方正兰亭细黑_GBK" w:cs="方正兰亭细黑_GBK" w:hint="eastAsia"/>
                <w:color w:val="000000" w:themeColor="text1"/>
                <w:kern w:val="0"/>
                <w:sz w:val="16"/>
                <w:szCs w:val="16"/>
                <w:lang w:val="zh-CN"/>
              </w:rPr>
              <w:t>不</w:t>
            </w:r>
            <w:proofErr w:type="gramEnd"/>
            <w:r>
              <w:rPr>
                <w:rFonts w:ascii="方正兰亭细黑_GBK" w:eastAsia="方正兰亭细黑_GBK" w:cs="方正兰亭细黑_GBK" w:hint="eastAsia"/>
                <w:color w:val="000000" w:themeColor="text1"/>
                <w:kern w:val="0"/>
                <w:sz w:val="16"/>
                <w:szCs w:val="16"/>
                <w:lang w:val="zh-CN"/>
              </w:rPr>
              <w:t>开裂、防挤出技术；</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吋</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吋</w:t>
            </w:r>
            <w:proofErr w:type="gramStart"/>
            <w:r>
              <w:rPr>
                <w:rFonts w:ascii="方正兰亭细黑_GBK" w:eastAsia="方正兰亭细黑_GBK" w:cs="方正兰亭细黑_GBK" w:hint="eastAsia"/>
                <w:color w:val="000000" w:themeColor="text1"/>
                <w:kern w:val="0"/>
                <w:sz w:val="16"/>
                <w:szCs w:val="16"/>
                <w:lang w:val="zh-CN"/>
              </w:rPr>
              <w:t>大通径防扭矩</w:t>
            </w:r>
            <w:proofErr w:type="gramEnd"/>
            <w:r>
              <w:rPr>
                <w:rFonts w:ascii="方正兰亭细黑_GBK" w:eastAsia="方正兰亭细黑_GBK" w:cs="方正兰亭细黑_GBK" w:hint="eastAsia"/>
                <w:color w:val="000000" w:themeColor="text1"/>
                <w:kern w:val="0"/>
                <w:sz w:val="16"/>
                <w:szCs w:val="16"/>
                <w:lang w:val="zh-CN"/>
              </w:rPr>
              <w:t>过大技术。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压力：</w:t>
            </w:r>
            <w:r>
              <w:rPr>
                <w:rFonts w:ascii="方正兰亭细黑_GBK" w:eastAsia="方正兰亭细黑_GBK" w:cs="方正兰亭细黑_GBK"/>
                <w:color w:val="000000" w:themeColor="text1"/>
                <w:kern w:val="0"/>
                <w:sz w:val="16"/>
                <w:szCs w:val="16"/>
                <w:lang w:val="zh-CN"/>
              </w:rPr>
              <w:t>20000PSI</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25000PSI</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30000PSI</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温度：</w:t>
            </w:r>
            <w:r>
              <w:rPr>
                <w:rFonts w:ascii="方正兰亭细黑_GBK" w:eastAsia="方正兰亭细黑_GBK" w:cs="方正兰亭细黑_GBK"/>
                <w:color w:val="000000" w:themeColor="text1"/>
                <w:kern w:val="0"/>
                <w:sz w:val="16"/>
                <w:szCs w:val="16"/>
                <w:lang w:val="zh-CN"/>
              </w:rPr>
              <w:t xml:space="preserve"> -46</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~+180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满足</w:t>
            </w:r>
            <w:r>
              <w:rPr>
                <w:rFonts w:ascii="方正兰亭细黑_GBK" w:eastAsia="方正兰亭细黑_GBK" w:cs="方正兰亭细黑_GBK"/>
                <w:color w:val="000000" w:themeColor="text1"/>
                <w:kern w:val="0"/>
                <w:sz w:val="16"/>
                <w:szCs w:val="16"/>
                <w:lang w:val="zh-CN"/>
              </w:rPr>
              <w:t>API 6A PRII</w:t>
            </w:r>
            <w:r>
              <w:rPr>
                <w:rFonts w:ascii="方正兰亭细黑_GBK" w:eastAsia="方正兰亭细黑_GBK" w:cs="方正兰亭细黑_GBK" w:hint="eastAsia"/>
                <w:color w:val="000000" w:themeColor="text1"/>
                <w:kern w:val="0"/>
                <w:sz w:val="16"/>
                <w:szCs w:val="16"/>
                <w:lang w:val="zh-CN"/>
              </w:rPr>
              <w:t>性能测试要求；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满足</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吋—</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吋大通</w:t>
            </w:r>
            <w:proofErr w:type="gramStart"/>
            <w:r>
              <w:rPr>
                <w:rFonts w:ascii="方正兰亭细黑_GBK" w:eastAsia="方正兰亭细黑_GBK" w:cs="方正兰亭细黑_GBK" w:hint="eastAsia"/>
                <w:color w:val="000000" w:themeColor="text1"/>
                <w:kern w:val="0"/>
                <w:sz w:val="16"/>
                <w:szCs w:val="16"/>
                <w:lang w:val="zh-CN"/>
              </w:rPr>
              <w:t>径</w:t>
            </w:r>
            <w:proofErr w:type="gramEnd"/>
            <w:r>
              <w:rPr>
                <w:rFonts w:ascii="方正兰亭细黑_GBK" w:eastAsia="方正兰亭细黑_GBK" w:cs="方正兰亭细黑_GBK" w:hint="eastAsia"/>
                <w:color w:val="000000" w:themeColor="text1"/>
                <w:kern w:val="0"/>
                <w:sz w:val="16"/>
                <w:szCs w:val="16"/>
                <w:lang w:val="zh-CN"/>
              </w:rPr>
              <w:t>阀门密封；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5.</w:t>
            </w:r>
            <w:r>
              <w:rPr>
                <w:rFonts w:ascii="方正兰亭细黑_GBK" w:eastAsia="方正兰亭细黑_GBK" w:cs="方正兰亭细黑_GBK" w:hint="eastAsia"/>
                <w:color w:val="000000" w:themeColor="text1"/>
                <w:kern w:val="0"/>
                <w:sz w:val="16"/>
                <w:szCs w:val="16"/>
                <w:lang w:val="zh-CN"/>
              </w:rPr>
              <w:t>满足直接密封原油、天然气、</w:t>
            </w:r>
            <w:r>
              <w:rPr>
                <w:rFonts w:ascii="方正兰亭细黑_GBK" w:eastAsia="方正兰亭细黑_GBK" w:cs="方正兰亭细黑_GBK"/>
                <w:color w:val="000000" w:themeColor="text1"/>
                <w:kern w:val="0"/>
                <w:sz w:val="16"/>
                <w:szCs w:val="16"/>
                <w:lang w:val="zh-CN"/>
              </w:rPr>
              <w:t>H2S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CO2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CH4</w:t>
            </w:r>
            <w:r>
              <w:rPr>
                <w:rFonts w:ascii="方正兰亭细黑_GBK" w:eastAsia="方正兰亭细黑_GBK" w:cs="方正兰亭细黑_GBK" w:hint="eastAsia"/>
                <w:color w:val="000000" w:themeColor="text1"/>
                <w:kern w:val="0"/>
                <w:sz w:val="16"/>
                <w:szCs w:val="16"/>
                <w:lang w:val="zh-CN"/>
              </w:rPr>
              <w:t>、压裂液、压裂砂等腐蚀性介质；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填充及化学改性</w:t>
            </w:r>
            <w:r>
              <w:rPr>
                <w:rFonts w:ascii="方正兰亭细黑_GBK" w:eastAsia="方正兰亭细黑_GBK" w:cs="方正兰亭细黑_GBK"/>
                <w:color w:val="000000" w:themeColor="text1"/>
                <w:kern w:val="0"/>
                <w:sz w:val="16"/>
                <w:szCs w:val="16"/>
                <w:lang w:val="zh-CN"/>
              </w:rPr>
              <w:t>PTFE</w:t>
            </w:r>
            <w:r>
              <w:rPr>
                <w:rFonts w:ascii="方正兰亭细黑_GBK" w:eastAsia="方正兰亭细黑_GBK" w:cs="方正兰亭细黑_GBK" w:hint="eastAsia"/>
                <w:color w:val="000000" w:themeColor="text1"/>
                <w:kern w:val="0"/>
                <w:sz w:val="16"/>
                <w:szCs w:val="16"/>
                <w:lang w:val="zh-CN"/>
              </w:rPr>
              <w:t>材料满足；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抗拉强度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抗压强度（</w:t>
            </w:r>
            <w:r>
              <w:rPr>
                <w:rFonts w:ascii="方正兰亭细黑_GBK" w:eastAsia="方正兰亭细黑_GBK" w:cs="方正兰亭细黑_GBK"/>
                <w:color w:val="000000" w:themeColor="text1"/>
                <w:kern w:val="0"/>
                <w:sz w:val="16"/>
                <w:szCs w:val="16"/>
                <w:lang w:val="zh-CN"/>
              </w:rPr>
              <w:t>23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压缩）</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 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摩擦系数（干）＜</w:t>
            </w:r>
            <w:r>
              <w:rPr>
                <w:rFonts w:ascii="方正兰亭细黑_GBK" w:eastAsia="方正兰亭细黑_GBK" w:cs="方正兰亭细黑_GBK"/>
                <w:color w:val="000000" w:themeColor="text1"/>
                <w:kern w:val="0"/>
                <w:sz w:val="16"/>
                <w:szCs w:val="16"/>
                <w:lang w:val="zh-CN"/>
              </w:rPr>
              <w:t>0.2</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磨损量</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24mm3</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负载变形（压缩蠕变）率（</w:t>
            </w:r>
            <w:r>
              <w:rPr>
                <w:rFonts w:ascii="方正兰亭细黑_GBK" w:eastAsia="方正兰亭细黑_GBK" w:cs="方正兰亭细黑_GBK"/>
                <w:color w:val="000000" w:themeColor="text1"/>
                <w:kern w:val="0"/>
                <w:sz w:val="16"/>
                <w:szCs w:val="16"/>
                <w:lang w:val="zh-CN"/>
              </w:rPr>
              <w:t>24</w:t>
            </w:r>
            <w:r>
              <w:rPr>
                <w:rFonts w:ascii="方正兰亭细黑_GBK" w:eastAsia="方正兰亭细黑_GBK" w:cs="方正兰亭细黑_GBK" w:hint="eastAsia"/>
                <w:color w:val="000000" w:themeColor="text1"/>
                <w:kern w:val="0"/>
                <w:sz w:val="16"/>
                <w:szCs w:val="16"/>
                <w:lang w:val="zh-CN"/>
              </w:rPr>
              <w:t>小时）≤</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酸性液体（含</w:t>
            </w:r>
            <w:r>
              <w:rPr>
                <w:rFonts w:ascii="方正兰亭细黑_GBK" w:eastAsia="方正兰亭细黑_GBK" w:cs="方正兰亭细黑_GBK"/>
                <w:color w:val="000000" w:themeColor="text1"/>
                <w:kern w:val="0"/>
                <w:sz w:val="16"/>
                <w:szCs w:val="16"/>
                <w:lang w:val="zh-CN"/>
              </w:rPr>
              <w:t>H2S</w:t>
            </w:r>
            <w:r>
              <w:rPr>
                <w:rFonts w:ascii="方正兰亭细黑_GBK" w:eastAsia="方正兰亭细黑_GBK" w:cs="方正兰亭细黑_GBK" w:hint="eastAsia"/>
                <w:color w:val="000000" w:themeColor="text1"/>
                <w:kern w:val="0"/>
                <w:sz w:val="16"/>
                <w:szCs w:val="16"/>
                <w:lang w:val="zh-CN"/>
              </w:rPr>
              <w:t>）浸渍实验强度变化率＜</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达成参数指标要求，样品交付。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满足在新疆和西南地区复杂地质结构和工况中使用；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价格低于国外一线品牌的</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左右；</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35</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江阴兴澄特种钢铁有限公司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马氏体不锈钢</w:t>
            </w:r>
            <w:r>
              <w:rPr>
                <w:rFonts w:ascii="方正兰亭细黑_GBK" w:eastAsia="方正兰亭细黑_GBK" w:cs="方正兰亭细黑_GBK"/>
                <w:color w:val="000000" w:themeColor="text1"/>
                <w:kern w:val="0"/>
                <w:sz w:val="16"/>
                <w:szCs w:val="16"/>
                <w:lang w:val="zh-CN"/>
              </w:rPr>
              <w:t>40Cr10</w:t>
            </w:r>
            <w:r>
              <w:rPr>
                <w:rFonts w:ascii="Times New Roman" w:eastAsia="方正兰亭细黑_GBK" w:hAnsi="Times New Roman" w:cs="Times New Roman"/>
                <w:color w:val="000000" w:themeColor="text1"/>
                <w:kern w:val="0"/>
                <w:sz w:val="16"/>
                <w:szCs w:val="16"/>
                <w:lang w:val="zh-CN"/>
              </w:rPr>
              <w:t xml:space="preserve"> </w:t>
            </w:r>
            <w:r>
              <w:rPr>
                <w:rFonts w:ascii="方正兰亭细黑_GBK" w:eastAsia="方正兰亭细黑_GBK" w:cs="方正兰亭细黑_GBK"/>
                <w:color w:val="000000" w:themeColor="text1"/>
                <w:kern w:val="0"/>
                <w:sz w:val="16"/>
                <w:szCs w:val="16"/>
                <w:lang w:val="zh-CN"/>
              </w:rPr>
              <w:t>Si2Mo</w:t>
            </w:r>
            <w:r>
              <w:rPr>
                <w:rFonts w:ascii="方正兰亭细黑_GBK" w:eastAsia="方正兰亭细黑_GBK" w:cs="方正兰亭细黑_GBK" w:hint="eastAsia"/>
                <w:color w:val="000000" w:themeColor="text1"/>
                <w:kern w:val="0"/>
                <w:sz w:val="16"/>
                <w:szCs w:val="16"/>
                <w:lang w:val="zh-CN"/>
              </w:rPr>
              <w:t>冷镦成型技术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需求内容：商用车耐高温紧固件大多使用马氏体不锈钢</w:t>
            </w:r>
            <w:r>
              <w:rPr>
                <w:rFonts w:ascii="方正兰亭细黑_GBK" w:eastAsia="方正兰亭细黑_GBK" w:cs="方正兰亭细黑_GBK"/>
                <w:color w:val="000000" w:themeColor="text1"/>
                <w:kern w:val="0"/>
                <w:sz w:val="16"/>
                <w:szCs w:val="16"/>
                <w:lang w:val="zh-CN"/>
              </w:rPr>
              <w:t>40Cr10Si2Mo</w:t>
            </w:r>
            <w:r>
              <w:rPr>
                <w:rFonts w:ascii="方正兰亭细黑_GBK" w:eastAsia="方正兰亭细黑_GBK" w:cs="方正兰亭细黑_GBK" w:hint="eastAsia"/>
                <w:color w:val="000000" w:themeColor="text1"/>
                <w:kern w:val="0"/>
                <w:sz w:val="16"/>
                <w:szCs w:val="16"/>
                <w:lang w:val="zh-CN"/>
              </w:rPr>
              <w:t>材料来制造，因为这种材料的成形性能很差，国内外目前均采用加热成型和</w:t>
            </w:r>
            <w:proofErr w:type="gramStart"/>
            <w:r>
              <w:rPr>
                <w:rFonts w:ascii="方正兰亭细黑_GBK" w:eastAsia="方正兰亭细黑_GBK" w:cs="方正兰亭细黑_GBK" w:hint="eastAsia"/>
                <w:color w:val="000000" w:themeColor="text1"/>
                <w:kern w:val="0"/>
                <w:sz w:val="16"/>
                <w:szCs w:val="16"/>
                <w:lang w:val="zh-CN"/>
              </w:rPr>
              <w:t>辅助机</w:t>
            </w:r>
            <w:proofErr w:type="gramEnd"/>
            <w:r>
              <w:rPr>
                <w:rFonts w:ascii="方正兰亭细黑_GBK" w:eastAsia="方正兰亭细黑_GBK" w:cs="方正兰亭细黑_GBK" w:hint="eastAsia"/>
                <w:color w:val="000000" w:themeColor="text1"/>
                <w:kern w:val="0"/>
                <w:sz w:val="16"/>
                <w:szCs w:val="16"/>
                <w:lang w:val="zh-CN"/>
              </w:rPr>
              <w:t>加工的生产方式，与国家提出的实现“碳达峰”、“碳中和”目标相违背。在国内外对实现“双碳”目标的持续压力下，用冷成型代替加热成型技术可以使制造过程更加绿色环保，大大降低了能源消耗并降低了不必要的污染物排放，符合国家节能减排的产业政策，同时还可直接降低单件产品的制造成本，减少生产周期，提高产品竞争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参数要求：产品在冷成型后，通过一定的热处理，抗拉强度达到</w:t>
            </w:r>
            <w:r>
              <w:rPr>
                <w:rFonts w:ascii="方正兰亭细黑_GBK" w:eastAsia="方正兰亭细黑_GBK" w:cs="方正兰亭细黑_GBK"/>
                <w:color w:val="000000" w:themeColor="text1"/>
                <w:kern w:val="0"/>
                <w:sz w:val="16"/>
                <w:szCs w:val="16"/>
                <w:lang w:val="zh-CN"/>
              </w:rPr>
              <w:t>885-1050MPa</w:t>
            </w:r>
            <w:r>
              <w:rPr>
                <w:rFonts w:ascii="方正兰亭细黑_GBK" w:eastAsia="方正兰亭细黑_GBK" w:cs="方正兰亭细黑_GBK" w:hint="eastAsia"/>
                <w:color w:val="000000" w:themeColor="text1"/>
                <w:kern w:val="0"/>
                <w:sz w:val="16"/>
                <w:szCs w:val="16"/>
                <w:lang w:val="zh-CN"/>
              </w:rPr>
              <w:t>、规定非比例延伸强度</w:t>
            </w:r>
            <w:r>
              <w:rPr>
                <w:rFonts w:ascii="方正兰亭细黑_GBK" w:eastAsia="方正兰亭细黑_GBK" w:cs="方正兰亭细黑_GBK"/>
                <w:color w:val="000000" w:themeColor="text1"/>
                <w:kern w:val="0"/>
                <w:sz w:val="16"/>
                <w:szCs w:val="16"/>
                <w:lang w:val="zh-CN"/>
              </w:rPr>
              <w:t>Rp0.2</w:t>
            </w:r>
            <w:r>
              <w:rPr>
                <w:rFonts w:ascii="方正兰亭细黑_GBK" w:eastAsia="方正兰亭细黑_GBK" w:cs="方正兰亭细黑_GBK" w:hint="eastAsia"/>
                <w:color w:val="000000" w:themeColor="text1"/>
                <w:kern w:val="0"/>
                <w:sz w:val="16"/>
                <w:szCs w:val="16"/>
                <w:lang w:val="zh-CN"/>
              </w:rPr>
              <w:t>达到</w:t>
            </w:r>
            <w:r>
              <w:rPr>
                <w:rFonts w:ascii="方正兰亭细黑_GBK" w:eastAsia="方正兰亭细黑_GBK" w:cs="方正兰亭细黑_GBK"/>
                <w:color w:val="000000" w:themeColor="text1"/>
                <w:kern w:val="0"/>
                <w:sz w:val="16"/>
                <w:szCs w:val="16"/>
                <w:lang w:val="zh-CN"/>
              </w:rPr>
              <w:t>685MPa</w:t>
            </w:r>
            <w:r>
              <w:rPr>
                <w:rFonts w:ascii="方正兰亭细黑_GBK" w:eastAsia="方正兰亭细黑_GBK" w:cs="方正兰亭细黑_GBK" w:hint="eastAsia"/>
                <w:color w:val="000000" w:themeColor="text1"/>
                <w:kern w:val="0"/>
                <w:sz w:val="16"/>
                <w:szCs w:val="16"/>
                <w:lang w:val="zh-CN"/>
              </w:rPr>
              <w:t>，硬度达到</w:t>
            </w:r>
            <w:r>
              <w:rPr>
                <w:rFonts w:ascii="方正兰亭细黑_GBK" w:eastAsia="方正兰亭细黑_GBK" w:cs="方正兰亭细黑_GBK"/>
                <w:color w:val="000000" w:themeColor="text1"/>
                <w:kern w:val="0"/>
                <w:sz w:val="16"/>
                <w:szCs w:val="16"/>
                <w:lang w:val="zh-CN"/>
              </w:rPr>
              <w:t>HRC27</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32</w:t>
            </w:r>
            <w:r>
              <w:rPr>
                <w:rFonts w:ascii="方正兰亭细黑_GBK" w:eastAsia="方正兰亭细黑_GBK" w:cs="方正兰亭细黑_GBK" w:hint="eastAsia"/>
                <w:color w:val="000000" w:themeColor="text1"/>
                <w:kern w:val="0"/>
                <w:sz w:val="16"/>
                <w:szCs w:val="16"/>
                <w:lang w:val="zh-CN"/>
              </w:rPr>
              <w:t>；产品在高温</w:t>
            </w:r>
            <w:r>
              <w:rPr>
                <w:rFonts w:ascii="方正兰亭细黑_GBK" w:eastAsia="方正兰亭细黑_GBK" w:cs="方正兰亭细黑_GBK"/>
                <w:color w:val="000000" w:themeColor="text1"/>
                <w:kern w:val="0"/>
                <w:sz w:val="16"/>
                <w:szCs w:val="16"/>
                <w:lang w:val="zh-CN"/>
              </w:rPr>
              <w:t>550</w:t>
            </w:r>
            <w:r>
              <w:rPr>
                <w:rFonts w:ascii="方正兰亭细黑_GBK" w:eastAsia="方正兰亭细黑_GBK" w:cs="方正兰亭细黑_GBK" w:hint="eastAsia"/>
                <w:color w:val="000000" w:themeColor="text1"/>
                <w:kern w:val="0"/>
                <w:sz w:val="16"/>
                <w:szCs w:val="16"/>
                <w:lang w:val="zh-CN"/>
              </w:rPr>
              <w:t>℃试验条件下，规定非比例延伸强度</w:t>
            </w:r>
            <w:r>
              <w:rPr>
                <w:rFonts w:ascii="方正兰亭细黑_GBK" w:eastAsia="方正兰亭细黑_GBK" w:cs="方正兰亭细黑_GBK"/>
                <w:color w:val="000000" w:themeColor="text1"/>
                <w:kern w:val="0"/>
                <w:sz w:val="16"/>
                <w:szCs w:val="16"/>
                <w:lang w:val="zh-CN"/>
              </w:rPr>
              <w:t>Rp0.2</w:t>
            </w:r>
            <w:r>
              <w:rPr>
                <w:rFonts w:ascii="方正兰亭细黑_GBK" w:eastAsia="方正兰亭细黑_GBK" w:cs="方正兰亭细黑_GBK" w:hint="eastAsia"/>
                <w:color w:val="000000" w:themeColor="text1"/>
                <w:kern w:val="0"/>
                <w:sz w:val="16"/>
                <w:szCs w:val="16"/>
                <w:lang w:val="zh-CN"/>
              </w:rPr>
              <w:t>达到</w:t>
            </w:r>
            <w:r>
              <w:rPr>
                <w:rFonts w:ascii="方正兰亭细黑_GBK" w:eastAsia="方正兰亭细黑_GBK" w:cs="方正兰亭细黑_GBK"/>
                <w:color w:val="000000" w:themeColor="text1"/>
                <w:kern w:val="0"/>
                <w:sz w:val="16"/>
                <w:szCs w:val="16"/>
                <w:lang w:val="zh-CN"/>
              </w:rPr>
              <w:t>400MPa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需达到效果：用于发动机排气管连接位置，满足高温性能要求；采用无切屑或少切削的加工方式，单件降本</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元以上。</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新型拉胀式膨胀</w:t>
            </w:r>
            <w:proofErr w:type="gramStart"/>
            <w:r>
              <w:rPr>
                <w:rFonts w:ascii="方正兰亭细黑_GBK" w:eastAsia="方正兰亭细黑_GBK" w:cs="方正兰亭细黑_GBK" w:hint="eastAsia"/>
                <w:color w:val="000000" w:themeColor="text1"/>
                <w:kern w:val="0"/>
                <w:sz w:val="16"/>
                <w:szCs w:val="16"/>
                <w:lang w:val="zh-CN"/>
              </w:rPr>
              <w:t>堵头类产品</w:t>
            </w:r>
            <w:proofErr w:type="gramEnd"/>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需求内容：随着新能源汽车的快速崛起，轻量化、小型化是未来发展的必然趋势。在变速器工艺孔部位，起着密封及流体控制作用的新型拉胀式膨胀</w:t>
            </w:r>
            <w:proofErr w:type="gramStart"/>
            <w:r>
              <w:rPr>
                <w:rFonts w:ascii="方正兰亭细黑_GBK" w:eastAsia="方正兰亭细黑_GBK" w:cs="方正兰亭细黑_GBK" w:hint="eastAsia"/>
                <w:color w:val="000000" w:themeColor="text1"/>
                <w:kern w:val="0"/>
                <w:sz w:val="16"/>
                <w:szCs w:val="16"/>
                <w:lang w:val="zh-CN"/>
              </w:rPr>
              <w:t>堵头类产品</w:t>
            </w:r>
            <w:proofErr w:type="gramEnd"/>
            <w:r>
              <w:rPr>
                <w:rFonts w:ascii="方正兰亭细黑_GBK" w:eastAsia="方正兰亭细黑_GBK" w:cs="方正兰亭细黑_GBK" w:hint="eastAsia"/>
                <w:color w:val="000000" w:themeColor="text1"/>
                <w:kern w:val="0"/>
                <w:sz w:val="16"/>
                <w:szCs w:val="16"/>
                <w:lang w:val="zh-CN"/>
              </w:rPr>
              <w:t>被大批量采用，能替代传统的锥形堵塞、碗形塞等密封件，其主要优势在于密封性更好、孔径尺寸更小、安装操作方便、安全可靠，可满足</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℃的耐温及</w:t>
            </w:r>
            <w:r>
              <w:rPr>
                <w:rFonts w:ascii="方正兰亭细黑_GBK" w:eastAsia="方正兰亭细黑_GBK" w:cs="方正兰亭细黑_GBK"/>
                <w:color w:val="000000" w:themeColor="text1"/>
                <w:kern w:val="0"/>
                <w:sz w:val="16"/>
                <w:szCs w:val="16"/>
                <w:lang w:val="zh-CN"/>
              </w:rPr>
              <w:t>30bra</w:t>
            </w:r>
            <w:r>
              <w:rPr>
                <w:rFonts w:ascii="方正兰亭细黑_GBK" w:eastAsia="方正兰亭细黑_GBK" w:cs="方正兰亭细黑_GBK" w:hint="eastAsia"/>
                <w:color w:val="000000" w:themeColor="text1"/>
                <w:kern w:val="0"/>
                <w:sz w:val="16"/>
                <w:szCs w:val="16"/>
                <w:lang w:val="zh-CN"/>
              </w:rPr>
              <w:t>的耐压要求。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参数要求：拉铆螺栓和拉铆螺母装配后，拆卸力＞</w:t>
            </w:r>
            <w:r>
              <w:rPr>
                <w:rFonts w:ascii="方正兰亭细黑_GBK" w:eastAsia="方正兰亭细黑_GBK" w:cs="方正兰亭细黑_GBK"/>
                <w:color w:val="000000" w:themeColor="text1"/>
                <w:kern w:val="0"/>
                <w:sz w:val="16"/>
                <w:szCs w:val="16"/>
                <w:lang w:val="zh-CN"/>
              </w:rPr>
              <w:t>30N</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清洁度颗粒总质量≤</w:t>
            </w:r>
            <w:r>
              <w:rPr>
                <w:rFonts w:ascii="方正兰亭细黑_GBK" w:eastAsia="方正兰亭细黑_GBK" w:cs="方正兰亭细黑_GBK"/>
                <w:color w:val="000000" w:themeColor="text1"/>
                <w:kern w:val="0"/>
                <w:sz w:val="16"/>
                <w:szCs w:val="16"/>
                <w:lang w:val="zh-CN"/>
              </w:rPr>
              <w:t>0.1mg/</w:t>
            </w:r>
            <w:r>
              <w:rPr>
                <w:rFonts w:ascii="方正兰亭细黑_GBK" w:eastAsia="方正兰亭细黑_GBK" w:cs="方正兰亭细黑_GBK" w:hint="eastAsia"/>
                <w:color w:val="000000" w:themeColor="text1"/>
                <w:kern w:val="0"/>
                <w:sz w:val="16"/>
                <w:szCs w:val="16"/>
                <w:lang w:val="zh-CN"/>
              </w:rPr>
              <w:t>件，金属粒子≤</w:t>
            </w:r>
            <w:r>
              <w:rPr>
                <w:rFonts w:ascii="方正兰亭细黑_GBK" w:eastAsia="方正兰亭细黑_GBK" w:cs="方正兰亭细黑_GBK"/>
                <w:color w:val="000000" w:themeColor="text1"/>
                <w:kern w:val="0"/>
                <w:sz w:val="16"/>
                <w:szCs w:val="16"/>
                <w:lang w:val="zh-CN"/>
              </w:rPr>
              <w:t>600um</w:t>
            </w:r>
            <w:r>
              <w:rPr>
                <w:rFonts w:ascii="方正兰亭细黑_GBK" w:eastAsia="方正兰亭细黑_GBK" w:cs="方正兰亭细黑_GBK" w:hint="eastAsia"/>
                <w:color w:val="000000" w:themeColor="text1"/>
                <w:kern w:val="0"/>
                <w:sz w:val="16"/>
                <w:szCs w:val="16"/>
                <w:lang w:val="zh-CN"/>
              </w:rPr>
              <w:t>，非金属粒子≤</w:t>
            </w:r>
            <w:r>
              <w:rPr>
                <w:rFonts w:ascii="方正兰亭细黑_GBK" w:eastAsia="方正兰亭细黑_GBK" w:cs="方正兰亭细黑_GBK"/>
                <w:color w:val="000000" w:themeColor="text1"/>
                <w:kern w:val="0"/>
                <w:sz w:val="16"/>
                <w:szCs w:val="16"/>
                <w:lang w:val="zh-CN"/>
              </w:rPr>
              <w:t>1200um</w:t>
            </w:r>
            <w:r>
              <w:rPr>
                <w:rFonts w:ascii="方正兰亭细黑_GBK" w:eastAsia="方正兰亭细黑_GBK" w:cs="方正兰亭细黑_GBK" w:hint="eastAsia"/>
                <w:color w:val="000000" w:themeColor="text1"/>
                <w:kern w:val="0"/>
                <w:sz w:val="16"/>
                <w:szCs w:val="16"/>
                <w:lang w:val="zh-CN"/>
              </w:rPr>
              <w:t>；拉铆螺栓硬度</w:t>
            </w:r>
            <w:r>
              <w:rPr>
                <w:rFonts w:ascii="方正兰亭细黑_GBK" w:eastAsia="方正兰亭细黑_GBK" w:cs="方正兰亭细黑_GBK"/>
                <w:color w:val="000000" w:themeColor="text1"/>
                <w:kern w:val="0"/>
                <w:sz w:val="16"/>
                <w:szCs w:val="16"/>
                <w:lang w:val="zh-CN"/>
              </w:rPr>
              <w:t>160-200HV</w:t>
            </w:r>
            <w:r>
              <w:rPr>
                <w:rFonts w:ascii="方正兰亭细黑_GBK" w:eastAsia="方正兰亭细黑_GBK" w:cs="方正兰亭细黑_GBK" w:hint="eastAsia"/>
                <w:color w:val="000000" w:themeColor="text1"/>
                <w:kern w:val="0"/>
                <w:sz w:val="16"/>
                <w:szCs w:val="16"/>
                <w:lang w:val="zh-CN"/>
              </w:rPr>
              <w:t>，拉铆螺母硬度</w:t>
            </w:r>
            <w:r>
              <w:rPr>
                <w:rFonts w:ascii="方正兰亭细黑_GBK" w:eastAsia="方正兰亭细黑_GBK" w:cs="方正兰亭细黑_GBK"/>
                <w:color w:val="000000" w:themeColor="text1"/>
                <w:kern w:val="0"/>
                <w:sz w:val="16"/>
                <w:szCs w:val="16"/>
                <w:lang w:val="zh-CN"/>
              </w:rPr>
              <w:t>100-130HV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℃的耐温要求；最大工作载荷</w:t>
            </w:r>
            <w:r>
              <w:rPr>
                <w:rFonts w:ascii="方正兰亭细黑_GBK" w:eastAsia="方正兰亭细黑_GBK" w:cs="方正兰亭细黑_GBK"/>
                <w:color w:val="000000" w:themeColor="text1"/>
                <w:kern w:val="0"/>
                <w:sz w:val="16"/>
                <w:szCs w:val="16"/>
                <w:lang w:val="zh-CN"/>
              </w:rPr>
              <w:t>30bra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需达到效果：用于变速器工艺孔位置，满足客户装配前的交变密封试验要求，单件降本</w:t>
            </w:r>
            <w:r>
              <w:rPr>
                <w:rFonts w:ascii="方正兰亭细黑_GBK" w:eastAsia="方正兰亭细黑_GBK" w:cs="方正兰亭细黑_GBK"/>
                <w:color w:val="000000" w:themeColor="text1"/>
                <w:kern w:val="0"/>
                <w:sz w:val="16"/>
                <w:szCs w:val="16"/>
                <w:lang w:val="zh-CN"/>
              </w:rPr>
              <w:t>1/3</w:t>
            </w:r>
            <w:r>
              <w:rPr>
                <w:rFonts w:ascii="方正兰亭细黑_GBK" w:eastAsia="方正兰亭细黑_GBK" w:cs="方正兰亭细黑_GBK" w:hint="eastAsia"/>
                <w:color w:val="000000" w:themeColor="text1"/>
                <w:kern w:val="0"/>
                <w:sz w:val="16"/>
                <w:szCs w:val="16"/>
                <w:lang w:val="zh-CN"/>
              </w:rPr>
              <w:t>以上。</w:t>
            </w:r>
          </w:p>
        </w:tc>
      </w:tr>
      <w:tr w:rsidR="002D3CC2">
        <w:trPr>
          <w:trHeight w:val="6175"/>
        </w:trPr>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同方计算机有限公司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固件及数据中心管理系统</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需求内容：研发自主化</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固件及数据中心管理系统。一是研制自主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固件，实现支持</w:t>
            </w:r>
            <w:r>
              <w:rPr>
                <w:rFonts w:ascii="方正兰亭细黑_GBK" w:eastAsia="方正兰亭细黑_GBK" w:cs="方正兰亭细黑_GBK"/>
                <w:color w:val="000000" w:themeColor="text1"/>
                <w:kern w:val="0"/>
                <w:sz w:val="16"/>
                <w:szCs w:val="16"/>
                <w:lang w:val="zh-CN"/>
              </w:rPr>
              <w:t>IPMI</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Redfish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SNMP</w:t>
            </w:r>
            <w:r>
              <w:rPr>
                <w:rFonts w:ascii="方正兰亭细黑_GBK" w:eastAsia="方正兰亭细黑_GBK" w:cs="方正兰亭细黑_GBK" w:hint="eastAsia"/>
                <w:color w:val="000000" w:themeColor="text1"/>
                <w:kern w:val="0"/>
                <w:sz w:val="16"/>
                <w:szCs w:val="16"/>
                <w:lang w:val="zh-CN"/>
              </w:rPr>
              <w:t>等管理协议，具有服务器状态监测、信息采集、异常警报、运行管理控制等功能；二是基于自主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固件，研发数据中心管理系统，实现数据中心规模数量服务器集中可视化统一管理，包括实现服务器设备资产管理、部署管理、安全管理、运行监控、能耗管理、告警管理等能力。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具有自主知识产权，掌握</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固件源代码和相关核心技术；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功能要求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Redfish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IPMI</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SNMP</w:t>
            </w:r>
            <w:r>
              <w:rPr>
                <w:rFonts w:ascii="方正兰亭细黑_GBK" w:eastAsia="方正兰亭细黑_GBK" w:cs="方正兰亭细黑_GBK" w:hint="eastAsia"/>
                <w:color w:val="000000" w:themeColor="text1"/>
                <w:kern w:val="0"/>
                <w:sz w:val="16"/>
                <w:szCs w:val="16"/>
                <w:lang w:val="zh-CN"/>
              </w:rPr>
              <w:t>等标准管理接口；</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）支持服务器传感器监控及故障状态监控；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）支持服务器设备信息采集、汇总和显示；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 xml:space="preserve">kvm over IP </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VNC</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）支持虚拟设备远程挂载；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）支持系统日志、审计日志、故障告警、风扇控制、</w:t>
            </w:r>
            <w:r>
              <w:rPr>
                <w:rFonts w:ascii="方正兰亭细黑_GBK" w:eastAsia="方正兰亭细黑_GBK" w:cs="方正兰亭细黑_GBK"/>
                <w:color w:val="000000" w:themeColor="text1"/>
                <w:kern w:val="0"/>
                <w:sz w:val="16"/>
                <w:szCs w:val="16"/>
                <w:lang w:val="zh-CN"/>
              </w:rPr>
              <w:t>SOL</w:t>
            </w:r>
            <w:r>
              <w:rPr>
                <w:rFonts w:ascii="方正兰亭细黑_GBK" w:eastAsia="方正兰亭细黑_GBK" w:cs="方正兰亭细黑_GBK" w:hint="eastAsia"/>
                <w:color w:val="000000" w:themeColor="text1"/>
                <w:kern w:val="0"/>
                <w:sz w:val="16"/>
                <w:szCs w:val="16"/>
                <w:lang w:val="zh-CN"/>
              </w:rPr>
              <w:t>、固件更新、电源管理等服务器管理。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二、数据中心管理系统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总体要求：采用</w:t>
            </w:r>
            <w:r>
              <w:rPr>
                <w:rFonts w:ascii="方正兰亭细黑_GBK" w:eastAsia="方正兰亭细黑_GBK" w:cs="方正兰亭细黑_GBK"/>
                <w:color w:val="000000" w:themeColor="text1"/>
                <w:kern w:val="0"/>
                <w:sz w:val="16"/>
                <w:szCs w:val="16"/>
                <w:lang w:val="zh-CN"/>
              </w:rPr>
              <w:t>B/S</w:t>
            </w:r>
            <w:r>
              <w:rPr>
                <w:rFonts w:ascii="方正兰亭细黑_GBK" w:eastAsia="方正兰亭细黑_GBK" w:cs="方正兰亭细黑_GBK" w:hint="eastAsia"/>
                <w:color w:val="000000" w:themeColor="text1"/>
                <w:kern w:val="0"/>
                <w:sz w:val="16"/>
                <w:szCs w:val="16"/>
                <w:lang w:val="zh-CN"/>
              </w:rPr>
              <w:t>架构，具有友好的中文操作界面；采用组件化结构，具有良好的功能扩展性；支持上述参数要求的自主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固件，可对自主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固件进行包括更新、配置和管理。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功能要求：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）资产管理：包括数据中心服务器资产概览、添加、变更、分组管理等；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）运行监控：包括设备运行监控、机房状态监测和状态告警、定位等；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）软件资源管理：服务器</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固件镜像文件更新、管理和配置；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）安全管</w:t>
            </w:r>
            <w:r>
              <w:rPr>
                <w:rFonts w:ascii="方正兰亭细黑_GBK" w:eastAsia="方正兰亭细黑_GBK" w:cs="方正兰亭细黑_GBK" w:hint="eastAsia"/>
                <w:color w:val="000000" w:themeColor="text1"/>
                <w:kern w:val="0"/>
                <w:sz w:val="16"/>
                <w:szCs w:val="16"/>
                <w:lang w:val="zh-CN"/>
              </w:rPr>
              <w:t>理：包括用户管理、证书管理、安全配置等；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）能耗管理：包括设备能耗管理和机房能耗管理等；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）设备发现：包括服务器设备导入、扫描和自动发现等。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需达到效果：采用自主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固件，构建服务器</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系统，消除相关信息安全和供应保障安全隐患和风险；构建基于自主</w:t>
            </w:r>
            <w:r>
              <w:rPr>
                <w:rFonts w:ascii="方正兰亭细黑_GBK" w:eastAsia="方正兰亭细黑_GBK" w:cs="方正兰亭细黑_GBK"/>
                <w:color w:val="000000" w:themeColor="text1"/>
                <w:kern w:val="0"/>
                <w:sz w:val="16"/>
                <w:szCs w:val="16"/>
                <w:lang w:val="zh-CN"/>
              </w:rPr>
              <w:t>BMC</w:t>
            </w:r>
            <w:r>
              <w:rPr>
                <w:rFonts w:ascii="方正兰亭细黑_GBK" w:eastAsia="方正兰亭细黑_GBK" w:cs="方正兰亭细黑_GBK" w:hint="eastAsia"/>
                <w:color w:val="000000" w:themeColor="text1"/>
                <w:kern w:val="0"/>
                <w:sz w:val="16"/>
                <w:szCs w:val="16"/>
                <w:lang w:val="zh-CN"/>
              </w:rPr>
              <w:t>固件的数据中心管理系统，实现数据中心规模数量服务器集中可视化统一管理。研发成本控制在</w:t>
            </w:r>
            <w:r>
              <w:rPr>
                <w:rFonts w:ascii="方正兰亭细黑_GBK" w:eastAsia="方正兰亭细黑_GBK" w:cs="方正兰亭细黑_GBK"/>
                <w:color w:val="000000" w:themeColor="text1"/>
                <w:kern w:val="0"/>
                <w:sz w:val="16"/>
                <w:szCs w:val="16"/>
                <w:lang w:val="zh-CN"/>
              </w:rPr>
              <w:t>600</w:t>
            </w:r>
            <w:r>
              <w:rPr>
                <w:rFonts w:ascii="方正兰亭细黑_GBK" w:eastAsia="方正兰亭细黑_GBK" w:cs="方正兰亭细黑_GBK" w:hint="eastAsia"/>
                <w:color w:val="000000" w:themeColor="text1"/>
                <w:kern w:val="0"/>
                <w:sz w:val="16"/>
                <w:szCs w:val="16"/>
                <w:lang w:val="zh-CN"/>
              </w:rPr>
              <w:t>万元以内。</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38</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徐州矿务集团有限公司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煤炭地下气化工艺技术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需求内容：无井式煤炭地下气化技术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万</w:t>
            </w:r>
            <w:r>
              <w:rPr>
                <w:rFonts w:ascii="方正兰亭细黑_GBK" w:eastAsia="方正兰亭细黑_GBK" w:cs="方正兰亭细黑_GBK"/>
                <w:color w:val="000000" w:themeColor="text1"/>
                <w:kern w:val="0"/>
                <w:sz w:val="16"/>
                <w:szCs w:val="16"/>
                <w:lang w:val="zh-CN"/>
              </w:rPr>
              <w:t>m3/d</w:t>
            </w:r>
            <w:r>
              <w:rPr>
                <w:rFonts w:ascii="方正兰亭细黑_GBK" w:eastAsia="方正兰亭细黑_GBK" w:cs="方正兰亭细黑_GBK" w:hint="eastAsia"/>
                <w:color w:val="000000" w:themeColor="text1"/>
                <w:kern w:val="0"/>
                <w:sz w:val="16"/>
                <w:szCs w:val="16"/>
                <w:lang w:val="zh-CN"/>
              </w:rPr>
              <w:t>无井式煤炭地下气化工程建设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需达到效果：年产</w:t>
            </w:r>
            <w:r>
              <w:rPr>
                <w:rFonts w:ascii="方正兰亭细黑_GBK" w:eastAsia="方正兰亭细黑_GBK" w:cs="方正兰亭细黑_GBK"/>
                <w:color w:val="000000" w:themeColor="text1"/>
                <w:kern w:val="0"/>
                <w:sz w:val="16"/>
                <w:szCs w:val="16"/>
                <w:lang w:val="zh-CN"/>
              </w:rPr>
              <w:t>5000</w:t>
            </w:r>
            <w:r>
              <w:rPr>
                <w:rFonts w:ascii="方正兰亭细黑_GBK" w:eastAsia="方正兰亭细黑_GBK" w:cs="方正兰亭细黑_GBK" w:hint="eastAsia"/>
                <w:color w:val="000000" w:themeColor="text1"/>
                <w:kern w:val="0"/>
                <w:sz w:val="16"/>
                <w:szCs w:val="16"/>
                <w:lang w:val="zh-CN"/>
              </w:rPr>
              <w:t>万</w:t>
            </w:r>
            <w:r>
              <w:rPr>
                <w:rFonts w:ascii="方正兰亭细黑_GBK" w:eastAsia="方正兰亭细黑_GBK" w:cs="方正兰亭细黑_GBK"/>
                <w:color w:val="000000" w:themeColor="text1"/>
                <w:kern w:val="0"/>
                <w:sz w:val="16"/>
                <w:szCs w:val="16"/>
                <w:lang w:val="zh-CN"/>
              </w:rPr>
              <w:t>m3</w:t>
            </w:r>
            <w:r>
              <w:rPr>
                <w:rFonts w:ascii="方正兰亭细黑_GBK" w:eastAsia="方正兰亭细黑_GBK" w:cs="方正兰亭细黑_GBK" w:hint="eastAsia"/>
                <w:color w:val="000000" w:themeColor="text1"/>
                <w:kern w:val="0"/>
                <w:sz w:val="16"/>
                <w:szCs w:val="16"/>
                <w:lang w:val="zh-CN"/>
              </w:rPr>
              <w:t>工业燃气（或可分离出约</w:t>
            </w:r>
            <w:r>
              <w:rPr>
                <w:rFonts w:ascii="方正兰亭细黑_GBK" w:eastAsia="方正兰亭细黑_GBK" w:cs="方正兰亭细黑_GBK"/>
                <w:color w:val="000000" w:themeColor="text1"/>
                <w:kern w:val="0"/>
                <w:sz w:val="16"/>
                <w:szCs w:val="16"/>
                <w:lang w:val="zh-CN"/>
              </w:rPr>
              <w:t>520</w:t>
            </w:r>
            <w:r>
              <w:rPr>
                <w:rFonts w:ascii="方正兰亭细黑_GBK" w:eastAsia="方正兰亭细黑_GBK" w:cs="方正兰亭细黑_GBK" w:hint="eastAsia"/>
                <w:color w:val="000000" w:themeColor="text1"/>
                <w:kern w:val="0"/>
                <w:sz w:val="16"/>
                <w:szCs w:val="16"/>
                <w:lang w:val="zh-CN"/>
              </w:rPr>
              <w:t>万</w:t>
            </w:r>
            <w:r>
              <w:rPr>
                <w:rFonts w:ascii="方正兰亭细黑_GBK" w:eastAsia="方正兰亭细黑_GBK" w:cs="方正兰亭细黑_GBK"/>
                <w:color w:val="000000" w:themeColor="text1"/>
                <w:kern w:val="0"/>
                <w:sz w:val="16"/>
                <w:szCs w:val="16"/>
                <w:lang w:val="zh-CN"/>
              </w:rPr>
              <w:t>m3</w:t>
            </w:r>
            <w:r>
              <w:rPr>
                <w:rFonts w:ascii="方正兰亭细黑_GBK" w:eastAsia="方正兰亭细黑_GBK" w:cs="方正兰亭细黑_GBK" w:hint="eastAsia"/>
                <w:color w:val="000000" w:themeColor="text1"/>
                <w:kern w:val="0"/>
                <w:sz w:val="16"/>
                <w:szCs w:val="16"/>
                <w:lang w:val="zh-CN"/>
              </w:rPr>
              <w:t>高纯氢气）</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39</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新疆浅埋自燃煤层群开采多源漏风复合采空区煤自燃防治技术研究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待定</w:t>
            </w:r>
          </w:p>
        </w:tc>
        <w:tc>
          <w:tcPr>
            <w:tcW w:w="788" w:type="dxa"/>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浅埋近距离煤层群</w:t>
            </w:r>
            <w:proofErr w:type="gramStart"/>
            <w:r>
              <w:rPr>
                <w:rFonts w:ascii="方正兰亭细黑_GBK" w:eastAsia="方正兰亭细黑_GBK" w:cs="方正兰亭细黑_GBK" w:hint="eastAsia"/>
                <w:color w:val="000000" w:themeColor="text1"/>
                <w:kern w:val="0"/>
                <w:sz w:val="16"/>
                <w:szCs w:val="16"/>
                <w:lang w:val="zh-CN"/>
              </w:rPr>
              <w:t>采空区垮落堆积</w:t>
            </w:r>
            <w:proofErr w:type="gramEnd"/>
            <w:r>
              <w:rPr>
                <w:rFonts w:ascii="方正兰亭细黑_GBK" w:eastAsia="方正兰亭细黑_GBK" w:cs="方正兰亭细黑_GBK" w:hint="eastAsia"/>
                <w:color w:val="000000" w:themeColor="text1"/>
                <w:kern w:val="0"/>
                <w:sz w:val="16"/>
                <w:szCs w:val="16"/>
                <w:lang w:val="zh-CN"/>
              </w:rPr>
              <w:t>特征及漏风规律。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采空区煤自燃</w:t>
            </w:r>
            <w:r>
              <w:rPr>
                <w:rFonts w:ascii="方正兰亭细黑_GBK" w:eastAsia="方正兰亭细黑_GBK" w:cs="方正兰亭细黑_GBK"/>
                <w:color w:val="000000" w:themeColor="text1"/>
                <w:kern w:val="0"/>
                <w:sz w:val="16"/>
                <w:szCs w:val="16"/>
                <w:lang w:val="zh-CN"/>
              </w:rPr>
              <w:t>CO</w:t>
            </w:r>
            <w:r>
              <w:rPr>
                <w:rFonts w:ascii="方正兰亭细黑_GBK" w:eastAsia="方正兰亭细黑_GBK" w:cs="方正兰亭细黑_GBK" w:hint="eastAsia"/>
                <w:color w:val="000000" w:themeColor="text1"/>
                <w:kern w:val="0"/>
                <w:sz w:val="16"/>
                <w:szCs w:val="16"/>
                <w:lang w:val="zh-CN"/>
              </w:rPr>
              <w:t>超限溯源分析。</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浅埋近距离煤层群工作面的局部场</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网气压变化及呼吸效应。</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浅埋近距离煤层群复合采空区煤自燃区域预警指标。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复合采空区煤自燃智能预警与危险区域实时反演再现系统。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浅埋近距离自燃煤层群多源漏风复合采空区煤自燃防控技术。</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40</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浙江省</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中电科东方</w:t>
            </w:r>
            <w:proofErr w:type="gramEnd"/>
            <w:r>
              <w:rPr>
                <w:rFonts w:ascii="方正兰亭细黑_GBK" w:eastAsia="方正兰亭细黑_GBK" w:cs="方正兰亭细黑_GBK" w:hint="eastAsia"/>
                <w:color w:val="000000" w:themeColor="text1"/>
                <w:kern w:val="0"/>
                <w:sz w:val="16"/>
                <w:szCs w:val="16"/>
                <w:lang w:val="zh-CN"/>
              </w:rPr>
              <w:t>通信集团有限公司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金融科技人工智能相关平台</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半年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需求内容：面向银行业的智能语言模型、多模态情感检测识别等金融相关人工智能场景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具备开放领域与金融专业领域的相关知识，实现与客户的智能交互，具备多轮对话记忆能力，对话正确率达到</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支持多种情感输入方式，包括文字、图像、语音、姿态、面部表情等。同时支持多种情感识别算法，包括语音识别、语义识别、图像识别、机器学习等，综合判断用户当前情感状态，并保证识别的准确率在</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支持自主训练和在线更新，在使用过程中能够实时优化算法、更新模型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1.</w:t>
            </w:r>
            <w:proofErr w:type="gramStart"/>
            <w:r>
              <w:rPr>
                <w:rFonts w:ascii="方正兰亭细黑_GBK" w:eastAsia="方正兰亭细黑_GBK" w:cs="方正兰亭细黑_GBK" w:hint="eastAsia"/>
                <w:color w:val="000000" w:themeColor="text1"/>
                <w:kern w:val="0"/>
                <w:sz w:val="16"/>
                <w:szCs w:val="16"/>
                <w:lang w:val="zh-CN"/>
              </w:rPr>
              <w:t>基于类</w:t>
            </w:r>
            <w:proofErr w:type="gramEnd"/>
            <w:r>
              <w:rPr>
                <w:rFonts w:ascii="方正兰亭细黑_GBK" w:eastAsia="方正兰亭细黑_GBK" w:cs="方正兰亭细黑_GBK"/>
                <w:color w:val="000000" w:themeColor="text1"/>
                <w:kern w:val="0"/>
                <w:sz w:val="16"/>
                <w:szCs w:val="16"/>
                <w:lang w:val="zh-CN"/>
              </w:rPr>
              <w:t>ChatGPT</w:t>
            </w:r>
            <w:r>
              <w:rPr>
                <w:rFonts w:ascii="方正兰亭细黑_GBK" w:eastAsia="方正兰亭细黑_GBK" w:cs="方正兰亭细黑_GBK" w:hint="eastAsia"/>
                <w:color w:val="000000" w:themeColor="text1"/>
                <w:kern w:val="0"/>
                <w:sz w:val="16"/>
                <w:szCs w:val="16"/>
                <w:lang w:val="zh-CN"/>
              </w:rPr>
              <w:t>的大模型赋能，提升语义理解的准确性，精准识别客户的需求和意图，解决传统客服系统智能化程度低，应变能力不足的缺陷</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提升虚拟数字人的交互体验和实用性，情感检测识别技术达到精准辨识、智能应答、用户满意度提升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平台</w:t>
            </w:r>
            <w:r>
              <w:rPr>
                <w:rFonts w:ascii="方正兰亭细黑_GBK" w:eastAsia="方正兰亭细黑_GBK" w:cs="方正兰亭细黑_GBK" w:hint="eastAsia"/>
                <w:color w:val="000000" w:themeColor="text1"/>
                <w:kern w:val="0"/>
                <w:sz w:val="16"/>
                <w:szCs w:val="16"/>
                <w:lang w:val="zh-CN"/>
              </w:rPr>
              <w:t>能统一管理多源异构的算法框架、模型文件和模型服务，支持</w:t>
            </w:r>
            <w:r>
              <w:rPr>
                <w:rFonts w:ascii="方正兰亭细黑_GBK" w:eastAsia="方正兰亭细黑_GBK" w:cs="方正兰亭细黑_GBK"/>
                <w:color w:val="000000" w:themeColor="text1"/>
                <w:kern w:val="0"/>
                <w:sz w:val="16"/>
                <w:szCs w:val="16"/>
                <w:lang w:val="zh-CN"/>
              </w:rPr>
              <w:t>XGBoost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MLflow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TensorFlow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Caffe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PyTorch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Scikit-learn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Spark-MLlib</w:t>
            </w:r>
            <w:r>
              <w:rPr>
                <w:rFonts w:ascii="方正兰亭细黑_GBK" w:eastAsia="方正兰亭细黑_GBK" w:cs="方正兰亭细黑_GBK" w:hint="eastAsia"/>
                <w:color w:val="000000" w:themeColor="text1"/>
                <w:kern w:val="0"/>
                <w:sz w:val="16"/>
                <w:szCs w:val="16"/>
                <w:lang w:val="zh-CN"/>
              </w:rPr>
              <w:t>等多种训练框架的模型，以及</w:t>
            </w:r>
            <w:r>
              <w:rPr>
                <w:rFonts w:ascii="方正兰亭细黑_GBK" w:eastAsia="方正兰亭细黑_GBK" w:cs="方正兰亭细黑_GBK"/>
                <w:color w:val="000000" w:themeColor="text1"/>
                <w:kern w:val="0"/>
                <w:sz w:val="16"/>
                <w:szCs w:val="16"/>
                <w:lang w:val="zh-CN"/>
              </w:rPr>
              <w:t>Sophon Base</w:t>
            </w:r>
            <w:r>
              <w:rPr>
                <w:rFonts w:ascii="方正兰亭细黑_GBK" w:eastAsia="方正兰亭细黑_GBK" w:cs="方正兰亭细黑_GBK" w:hint="eastAsia"/>
                <w:color w:val="000000" w:themeColor="text1"/>
                <w:kern w:val="0"/>
                <w:sz w:val="16"/>
                <w:szCs w:val="16"/>
                <w:lang w:val="zh-CN"/>
              </w:rPr>
              <w:t>中通过可视化建模和编程式建模训练得到的模型。</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研发一款基于</w:t>
            </w:r>
            <w:r>
              <w:rPr>
                <w:rFonts w:ascii="方正兰亭细黑_GBK" w:eastAsia="方正兰亭细黑_GBK" w:cs="方正兰亭细黑_GBK"/>
                <w:color w:val="000000" w:themeColor="text1"/>
                <w:kern w:val="0"/>
                <w:sz w:val="16"/>
                <w:szCs w:val="16"/>
                <w:lang w:val="zh-CN"/>
              </w:rPr>
              <w:t>SRv6</w:t>
            </w:r>
            <w:r>
              <w:rPr>
                <w:rFonts w:ascii="方正兰亭细黑_GBK" w:eastAsia="方正兰亭细黑_GBK" w:cs="方正兰亭细黑_GBK" w:hint="eastAsia"/>
                <w:color w:val="000000" w:themeColor="text1"/>
                <w:kern w:val="0"/>
                <w:sz w:val="16"/>
                <w:szCs w:val="16"/>
                <w:lang w:val="zh-CN"/>
              </w:rPr>
              <w:t>网络的</w:t>
            </w:r>
            <w:r>
              <w:rPr>
                <w:rFonts w:ascii="方正兰亭细黑_GBK" w:eastAsia="方正兰亭细黑_GBK" w:cs="方正兰亭细黑_GBK"/>
                <w:color w:val="000000" w:themeColor="text1"/>
                <w:kern w:val="0"/>
                <w:sz w:val="16"/>
                <w:szCs w:val="16"/>
                <w:lang w:val="zh-CN"/>
              </w:rPr>
              <w:t>SDN</w:t>
            </w:r>
            <w:r>
              <w:rPr>
                <w:rFonts w:ascii="方正兰亭细黑_GBK" w:eastAsia="方正兰亭细黑_GBK" w:cs="方正兰亭细黑_GBK" w:hint="eastAsia"/>
                <w:color w:val="000000" w:themeColor="text1"/>
                <w:kern w:val="0"/>
                <w:sz w:val="16"/>
                <w:szCs w:val="16"/>
                <w:lang w:val="zh-CN"/>
              </w:rPr>
              <w:t>控制器软件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研发一款基于</w:t>
            </w:r>
            <w:r>
              <w:rPr>
                <w:rFonts w:ascii="方正兰亭细黑_GBK" w:eastAsia="方正兰亭细黑_GBK" w:cs="方正兰亭细黑_GBK"/>
                <w:color w:val="000000" w:themeColor="text1"/>
                <w:kern w:val="0"/>
                <w:sz w:val="16"/>
                <w:szCs w:val="16"/>
                <w:lang w:val="zh-CN"/>
              </w:rPr>
              <w:t>LLM</w:t>
            </w:r>
            <w:r>
              <w:rPr>
                <w:rFonts w:ascii="方正兰亭细黑_GBK" w:eastAsia="方正兰亭细黑_GBK" w:cs="方正兰亭细黑_GBK" w:hint="eastAsia"/>
                <w:color w:val="000000" w:themeColor="text1"/>
                <w:kern w:val="0"/>
                <w:sz w:val="16"/>
                <w:szCs w:val="16"/>
                <w:lang w:val="zh-CN"/>
              </w:rPr>
              <w:t>（大语言模型）的网络运营场景应用工具平台。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通过构建一种实时聊天驱动型的运维模型（类</w:t>
            </w:r>
            <w:r>
              <w:rPr>
                <w:rFonts w:ascii="方正兰亭细黑_GBK" w:eastAsia="方正兰亭细黑_GBK" w:cs="方正兰亭细黑_GBK"/>
                <w:color w:val="000000" w:themeColor="text1"/>
                <w:kern w:val="0"/>
                <w:sz w:val="16"/>
                <w:szCs w:val="16"/>
                <w:lang w:val="zh-CN"/>
              </w:rPr>
              <w:t>GPT</w:t>
            </w:r>
            <w:r>
              <w:rPr>
                <w:rFonts w:ascii="方正兰亭细黑_GBK" w:eastAsia="方正兰亭细黑_GBK" w:cs="方正兰亭细黑_GBK" w:hint="eastAsia"/>
                <w:color w:val="000000" w:themeColor="text1"/>
                <w:kern w:val="0"/>
                <w:sz w:val="16"/>
                <w:szCs w:val="16"/>
                <w:lang w:val="zh-CN"/>
              </w:rPr>
              <w:t>），形成人、机器、数据的自动化、智能化的联动机制，增强网络运维中事前预防、事中监测、事后抑制全域守护能力。融合多模态数据，以聊天方式对网络运行状况进行故障诊断、投诉处置、客户服务等。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具体实现：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综合告警、事件、操作日志、故障解决历史记录等海量数据，准确自动得出故障诊断及相关处理建议；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将</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引入投诉预处理的全流程中，实现了投诉等问题一键智能处理，替换传统人工环节，实现投诉解决方案端到端的自助服务；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以知识服务为导向，支撑</w:t>
            </w:r>
            <w:proofErr w:type="gramStart"/>
            <w:r>
              <w:rPr>
                <w:rFonts w:ascii="方正兰亭细黑_GBK" w:eastAsia="方正兰亭细黑_GBK" w:cs="方正兰亭细黑_GBK" w:hint="eastAsia"/>
                <w:color w:val="000000" w:themeColor="text1"/>
                <w:kern w:val="0"/>
                <w:sz w:val="16"/>
                <w:szCs w:val="16"/>
                <w:lang w:val="zh-CN"/>
              </w:rPr>
              <w:t>全渠道</w:t>
            </w:r>
            <w:proofErr w:type="gramEnd"/>
            <w:r>
              <w:rPr>
                <w:rFonts w:ascii="方正兰亭细黑_GBK" w:eastAsia="方正兰亭细黑_GBK" w:cs="方正兰亭细黑_GBK" w:hint="eastAsia"/>
                <w:color w:val="000000" w:themeColor="text1"/>
                <w:kern w:val="0"/>
                <w:sz w:val="16"/>
                <w:szCs w:val="16"/>
                <w:lang w:val="zh-CN"/>
              </w:rPr>
              <w:t>知识应用、提升客户服务品质，包括智能客服、智能导航、智能知识库等。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故障定位准确率</w:t>
            </w:r>
            <w:r>
              <w:rPr>
                <w:rFonts w:ascii="方正兰亭细黑_GBK" w:eastAsia="方正兰亭细黑_GBK" w:cs="方正兰亭细黑_GBK"/>
                <w:color w:val="000000" w:themeColor="text1"/>
                <w:kern w:val="0"/>
                <w:sz w:val="16"/>
                <w:szCs w:val="16"/>
                <w:lang w:val="zh-CN"/>
              </w:rPr>
              <w:t>&gt;70%</w:t>
            </w:r>
            <w:r>
              <w:rPr>
                <w:rFonts w:ascii="方正兰亭细黑_GBK" w:eastAsia="方正兰亭细黑_GBK" w:cs="方正兰亭细黑_GBK" w:hint="eastAsia"/>
                <w:color w:val="000000" w:themeColor="text1"/>
                <w:kern w:val="0"/>
                <w:sz w:val="16"/>
                <w:szCs w:val="16"/>
                <w:lang w:val="zh-CN"/>
              </w:rPr>
              <w:t>、响应时间</w:t>
            </w:r>
            <w:r>
              <w:rPr>
                <w:rFonts w:ascii="方正兰亭细黑_GBK" w:eastAsia="方正兰亭细黑_GBK" w:cs="方正兰亭细黑_GBK"/>
                <w:color w:val="000000" w:themeColor="text1"/>
                <w:kern w:val="0"/>
                <w:sz w:val="16"/>
                <w:szCs w:val="16"/>
                <w:lang w:val="zh-CN"/>
              </w:rPr>
              <w:t>&lt;15</w:t>
            </w:r>
            <w:r>
              <w:rPr>
                <w:rFonts w:ascii="方正兰亭细黑_GBK" w:eastAsia="方正兰亭细黑_GBK" w:cs="方正兰亭细黑_GBK" w:hint="eastAsia"/>
                <w:color w:val="000000" w:themeColor="text1"/>
                <w:kern w:val="0"/>
                <w:sz w:val="16"/>
                <w:szCs w:val="16"/>
                <w:lang w:val="zh-CN"/>
              </w:rPr>
              <w:t>分钟、告警处理</w:t>
            </w:r>
            <w:r>
              <w:rPr>
                <w:rFonts w:ascii="方正兰亭细黑_GBK" w:eastAsia="方正兰亭细黑_GBK" w:cs="方正兰亭细黑_GBK"/>
                <w:color w:val="000000" w:themeColor="text1"/>
                <w:kern w:val="0"/>
                <w:sz w:val="16"/>
                <w:szCs w:val="16"/>
                <w:lang w:val="zh-CN"/>
              </w:rPr>
              <w:t>token&gt;50000</w:t>
            </w:r>
            <w:r>
              <w:rPr>
                <w:rFonts w:ascii="方正兰亭细黑_GBK" w:eastAsia="方正兰亭细黑_GBK" w:cs="方正兰亭细黑_GBK" w:hint="eastAsia"/>
                <w:color w:val="000000" w:themeColor="text1"/>
                <w:kern w:val="0"/>
                <w:sz w:val="16"/>
                <w:szCs w:val="16"/>
                <w:lang w:val="zh-CN"/>
              </w:rPr>
              <w:t>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定位定界准确率达到</w:t>
            </w:r>
            <w:r>
              <w:rPr>
                <w:rFonts w:ascii="方正兰亭细黑_GBK" w:eastAsia="方正兰亭细黑_GBK" w:cs="方正兰亭细黑_GBK"/>
                <w:color w:val="000000" w:themeColor="text1"/>
                <w:kern w:val="0"/>
                <w:sz w:val="16"/>
                <w:szCs w:val="16"/>
                <w:lang w:val="zh-CN"/>
              </w:rPr>
              <w:t>70%</w:t>
            </w:r>
            <w:r>
              <w:rPr>
                <w:rFonts w:ascii="方正兰亭细黑_GBK" w:eastAsia="方正兰亭细黑_GBK" w:cs="方正兰亭细黑_GBK" w:hint="eastAsia"/>
                <w:color w:val="000000" w:themeColor="text1"/>
                <w:kern w:val="0"/>
                <w:sz w:val="16"/>
                <w:szCs w:val="16"/>
                <w:lang w:val="zh-CN"/>
              </w:rPr>
              <w:t>，投诉定位时长由</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天缩短到</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分钟；</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解决</w:t>
            </w:r>
            <w:r>
              <w:rPr>
                <w:rFonts w:ascii="方正兰亭细黑_GBK" w:eastAsia="方正兰亭细黑_GBK" w:cs="方正兰亭细黑_GBK"/>
                <w:color w:val="000000" w:themeColor="text1"/>
                <w:kern w:val="0"/>
                <w:sz w:val="16"/>
                <w:szCs w:val="16"/>
                <w:lang w:val="zh-CN"/>
              </w:rPr>
              <w:t>70%</w:t>
            </w:r>
            <w:r>
              <w:rPr>
                <w:rFonts w:ascii="方正兰亭细黑_GBK" w:eastAsia="方正兰亭细黑_GBK" w:cs="方正兰亭细黑_GBK" w:hint="eastAsia"/>
                <w:color w:val="000000" w:themeColor="text1"/>
                <w:kern w:val="0"/>
                <w:sz w:val="16"/>
                <w:szCs w:val="16"/>
                <w:lang w:val="zh-CN"/>
              </w:rPr>
              <w:t>以上的用户咨询问题，可帮助投诉处理中心减少</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的人工成本。</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部署方式：云端</w:t>
            </w:r>
            <w:r>
              <w:rPr>
                <w:rFonts w:ascii="方正兰亭细黑_GBK" w:eastAsia="方正兰亭细黑_GBK" w:cs="方正兰亭细黑_GBK"/>
                <w:color w:val="000000" w:themeColor="text1"/>
                <w:kern w:val="0"/>
                <w:sz w:val="16"/>
                <w:szCs w:val="16"/>
                <w:lang w:val="zh-CN"/>
              </w:rPr>
              <w:t xml:space="preserve"> docker</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硬件资源：</w:t>
            </w:r>
            <w:r>
              <w:rPr>
                <w:rFonts w:ascii="方正兰亭细黑_GBK" w:eastAsia="方正兰亭细黑_GBK" w:cs="方正兰亭细黑_GBK"/>
                <w:color w:val="000000" w:themeColor="text1"/>
                <w:kern w:val="0"/>
                <w:sz w:val="16"/>
                <w:szCs w:val="16"/>
                <w:lang w:val="zh-CN"/>
              </w:rPr>
              <w:t>CPU 64</w:t>
            </w:r>
            <w:r>
              <w:rPr>
                <w:rFonts w:ascii="方正兰亭细黑_GBK" w:eastAsia="方正兰亭细黑_GBK" w:cs="方正兰亭细黑_GBK" w:hint="eastAsia"/>
                <w:color w:val="000000" w:themeColor="text1"/>
                <w:kern w:val="0"/>
                <w:sz w:val="16"/>
                <w:szCs w:val="16"/>
                <w:lang w:val="zh-CN"/>
              </w:rPr>
              <w:t>核</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、内存</w:t>
            </w:r>
            <w:r>
              <w:rPr>
                <w:rFonts w:ascii="方正兰亭细黑_GBK" w:eastAsia="方正兰亭细黑_GBK" w:cs="方正兰亭细黑_GBK"/>
                <w:color w:val="000000" w:themeColor="text1"/>
                <w:kern w:val="0"/>
                <w:sz w:val="16"/>
                <w:szCs w:val="16"/>
                <w:lang w:val="zh-CN"/>
              </w:rPr>
              <w:t xml:space="preserve"> 256 MB </w:t>
            </w:r>
            <w:r>
              <w:rPr>
                <w:rFonts w:ascii="方正兰亭细黑_GBK" w:eastAsia="方正兰亭细黑_GBK" w:cs="方正兰亭细黑_GBK" w:hint="eastAsia"/>
                <w:color w:val="000000" w:themeColor="text1"/>
                <w:kern w:val="0"/>
                <w:sz w:val="16"/>
                <w:szCs w:val="16"/>
                <w:lang w:val="zh-CN"/>
              </w:rPr>
              <w:t>、存储</w:t>
            </w:r>
            <w:r>
              <w:rPr>
                <w:rFonts w:ascii="方正兰亭细黑_GBK" w:eastAsia="方正兰亭细黑_GBK" w:cs="方正兰亭细黑_GBK"/>
                <w:color w:val="000000" w:themeColor="text1"/>
                <w:kern w:val="0"/>
                <w:sz w:val="16"/>
                <w:szCs w:val="16"/>
                <w:lang w:val="zh-CN"/>
              </w:rPr>
              <w:t xml:space="preserve"> 2 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GPU Nvidia Tesla T4</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16G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 xml:space="preserve"> 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拟采取的合作方式：项目委托“”需求内容：研发一款</w:t>
            </w:r>
            <w:r>
              <w:rPr>
                <w:rFonts w:ascii="方正兰亭细黑_GBK" w:eastAsia="方正兰亭细黑_GBK" w:cs="方正兰亭细黑_GBK"/>
                <w:color w:val="000000" w:themeColor="text1"/>
                <w:kern w:val="0"/>
                <w:sz w:val="16"/>
                <w:szCs w:val="16"/>
                <w:lang w:val="zh-CN"/>
              </w:rPr>
              <w:t>SDN</w:t>
            </w:r>
            <w:r>
              <w:rPr>
                <w:rFonts w:ascii="方正兰亭细黑_GBK" w:eastAsia="方正兰亭细黑_GBK" w:cs="方正兰亭细黑_GBK" w:hint="eastAsia"/>
                <w:color w:val="000000" w:themeColor="text1"/>
                <w:kern w:val="0"/>
                <w:sz w:val="16"/>
                <w:szCs w:val="16"/>
                <w:lang w:val="zh-CN"/>
              </w:rPr>
              <w:t>控制器软件，能实现对</w:t>
            </w:r>
            <w:r>
              <w:rPr>
                <w:rFonts w:ascii="方正兰亭细黑_GBK" w:eastAsia="方正兰亭细黑_GBK" w:cs="方正兰亭细黑_GBK"/>
                <w:color w:val="000000" w:themeColor="text1"/>
                <w:kern w:val="0"/>
                <w:sz w:val="16"/>
                <w:szCs w:val="16"/>
                <w:lang w:val="zh-CN"/>
              </w:rPr>
              <w:t>SRv6</w:t>
            </w:r>
            <w:r>
              <w:rPr>
                <w:rFonts w:ascii="方正兰亭细黑_GBK" w:eastAsia="方正兰亭细黑_GBK" w:cs="方正兰亭细黑_GBK" w:hint="eastAsia"/>
                <w:color w:val="000000" w:themeColor="text1"/>
                <w:kern w:val="0"/>
                <w:sz w:val="16"/>
                <w:szCs w:val="16"/>
                <w:lang w:val="zh-CN"/>
              </w:rPr>
              <w:t>网络的网络仿真、路由管理、流量分析和调度功能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参数要求：基于</w:t>
            </w:r>
            <w:proofErr w:type="gramStart"/>
            <w:r>
              <w:rPr>
                <w:rFonts w:ascii="方正兰亭细黑_GBK" w:eastAsia="方正兰亭细黑_GBK" w:cs="方正兰亭细黑_GBK" w:hint="eastAsia"/>
                <w:color w:val="000000" w:themeColor="text1"/>
                <w:kern w:val="0"/>
                <w:sz w:val="16"/>
                <w:szCs w:val="16"/>
                <w:lang w:val="zh-CN"/>
              </w:rPr>
              <w:t>微服务</w:t>
            </w:r>
            <w:proofErr w:type="gramEnd"/>
            <w:r>
              <w:rPr>
                <w:rFonts w:ascii="方正兰亭细黑_GBK" w:eastAsia="方正兰亭细黑_GBK" w:cs="方正兰亭细黑_GBK" w:hint="eastAsia"/>
                <w:color w:val="000000" w:themeColor="text1"/>
                <w:kern w:val="0"/>
                <w:sz w:val="16"/>
                <w:szCs w:val="16"/>
                <w:lang w:val="zh-CN"/>
              </w:rPr>
              <w:t>架构、统一鉴权和认证能力、网络仿真支持</w:t>
            </w:r>
            <w:r>
              <w:rPr>
                <w:rFonts w:ascii="方正兰亭细黑_GBK" w:eastAsia="方正兰亭细黑_GBK" w:cs="方正兰亭细黑_GBK"/>
                <w:color w:val="000000" w:themeColor="text1"/>
                <w:kern w:val="0"/>
                <w:sz w:val="16"/>
                <w:szCs w:val="16"/>
                <w:lang w:val="zh-CN"/>
              </w:rPr>
              <w:t>1000</w:t>
            </w:r>
            <w:proofErr w:type="gramStart"/>
            <w:r>
              <w:rPr>
                <w:rFonts w:ascii="方正兰亭细黑_GBK" w:eastAsia="方正兰亭细黑_GBK" w:cs="方正兰亭细黑_GBK" w:hint="eastAsia"/>
                <w:color w:val="000000" w:themeColor="text1"/>
                <w:kern w:val="0"/>
                <w:sz w:val="16"/>
                <w:szCs w:val="16"/>
                <w:lang w:val="zh-CN"/>
              </w:rPr>
              <w:t>物理</w:t>
            </w:r>
            <w:proofErr w:type="gramEnd"/>
            <w:r>
              <w:rPr>
                <w:rFonts w:ascii="方正兰亭细黑_GBK" w:eastAsia="方正兰亭细黑_GBK" w:cs="方正兰亭细黑_GBK" w:hint="eastAsia"/>
                <w:color w:val="000000" w:themeColor="text1"/>
                <w:kern w:val="0"/>
                <w:sz w:val="16"/>
                <w:szCs w:val="16"/>
                <w:lang w:val="zh-CN"/>
              </w:rPr>
              <w:t>网元和</w:t>
            </w:r>
            <w:r>
              <w:rPr>
                <w:rFonts w:ascii="方正兰亭细黑_GBK" w:eastAsia="方正兰亭细黑_GBK" w:cs="方正兰亭细黑_GBK"/>
                <w:color w:val="000000" w:themeColor="text1"/>
                <w:kern w:val="0"/>
                <w:sz w:val="16"/>
                <w:szCs w:val="16"/>
                <w:lang w:val="zh-CN"/>
              </w:rPr>
              <w:t>1000</w:t>
            </w:r>
            <w:r>
              <w:rPr>
                <w:rFonts w:ascii="方正兰亭细黑_GBK" w:eastAsia="方正兰亭细黑_GBK" w:cs="方正兰亭细黑_GBK" w:hint="eastAsia"/>
                <w:color w:val="000000" w:themeColor="text1"/>
                <w:kern w:val="0"/>
                <w:sz w:val="16"/>
                <w:szCs w:val="16"/>
                <w:lang w:val="zh-CN"/>
              </w:rPr>
              <w:t>万路由、支持</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万</w:t>
            </w:r>
            <w:r>
              <w:rPr>
                <w:rFonts w:ascii="方正兰亭细黑_GBK" w:eastAsia="方正兰亭细黑_GBK" w:cs="方正兰亭细黑_GBK"/>
                <w:color w:val="000000" w:themeColor="text1"/>
                <w:kern w:val="0"/>
                <w:sz w:val="16"/>
                <w:szCs w:val="16"/>
                <w:lang w:val="zh-CN"/>
              </w:rPr>
              <w:t>IGP</w:t>
            </w:r>
            <w:r>
              <w:rPr>
                <w:rFonts w:ascii="方正兰亭细黑_GBK" w:eastAsia="方正兰亭细黑_GBK" w:cs="方正兰亭细黑_GBK" w:hint="eastAsia"/>
                <w:color w:val="000000" w:themeColor="text1"/>
                <w:kern w:val="0"/>
                <w:sz w:val="16"/>
                <w:szCs w:val="16"/>
                <w:lang w:val="zh-CN"/>
              </w:rPr>
              <w:t>路由和</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万</w:t>
            </w:r>
            <w:r>
              <w:rPr>
                <w:rFonts w:ascii="方正兰亭细黑_GBK" w:eastAsia="方正兰亭细黑_GBK" w:cs="方正兰亭细黑_GBK"/>
                <w:color w:val="000000" w:themeColor="text1"/>
                <w:kern w:val="0"/>
                <w:sz w:val="16"/>
                <w:szCs w:val="16"/>
                <w:lang w:val="zh-CN"/>
              </w:rPr>
              <w:t>IPv6 BGP Prefix</w:t>
            </w:r>
            <w:r>
              <w:rPr>
                <w:rFonts w:ascii="方正兰亭细黑_GBK" w:eastAsia="方正兰亭细黑_GBK" w:cs="方正兰亭细黑_GBK" w:hint="eastAsia"/>
                <w:color w:val="000000" w:themeColor="text1"/>
                <w:kern w:val="0"/>
                <w:sz w:val="16"/>
                <w:szCs w:val="16"/>
                <w:lang w:val="zh-CN"/>
              </w:rPr>
              <w:t>分析</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需达到效果：能在运营商网络或者发榜方提供的网络环境里测试功能，满足功能和性能需求。</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42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物联数字</w:t>
            </w:r>
            <w:proofErr w:type="gramEnd"/>
            <w:r>
              <w:rPr>
                <w:rFonts w:ascii="方正兰亭细黑_GBK" w:eastAsia="方正兰亭细黑_GBK" w:cs="方正兰亭细黑_GBK" w:hint="eastAsia"/>
                <w:color w:val="000000" w:themeColor="text1"/>
                <w:kern w:val="0"/>
                <w:sz w:val="16"/>
                <w:szCs w:val="16"/>
                <w:lang w:val="zh-CN"/>
              </w:rPr>
              <w:t>安全创新</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需求内容：物联网中的数据安全平台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基于零信任框架下</w:t>
            </w:r>
            <w:proofErr w:type="gramStart"/>
            <w:r>
              <w:rPr>
                <w:rFonts w:ascii="方正兰亭细黑_GBK" w:eastAsia="方正兰亭细黑_GBK" w:cs="方正兰亭细黑_GBK" w:hint="eastAsia"/>
                <w:color w:val="000000" w:themeColor="text1"/>
                <w:kern w:val="0"/>
                <w:sz w:val="16"/>
                <w:szCs w:val="16"/>
                <w:lang w:val="zh-CN"/>
              </w:rPr>
              <w:t>的信创系统</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能实时智能化做到行为控制、访问控制、安全感知等相应功能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需达到效果：能在车联网或者其他项目中提供测试功能，满足功能和性能需求。</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杭州</w:t>
            </w:r>
            <w:proofErr w:type="gramStart"/>
            <w:r>
              <w:rPr>
                <w:rFonts w:ascii="方正兰亭细黑_GBK" w:eastAsia="方正兰亭细黑_GBK" w:cs="方正兰亭细黑_GBK" w:hint="eastAsia"/>
                <w:color w:val="000000" w:themeColor="text1"/>
                <w:kern w:val="0"/>
                <w:sz w:val="16"/>
                <w:szCs w:val="16"/>
                <w:lang w:val="zh-CN"/>
              </w:rPr>
              <w:t>科百特过滤</w:t>
            </w:r>
            <w:proofErr w:type="gramEnd"/>
            <w:r>
              <w:rPr>
                <w:rFonts w:ascii="方正兰亭细黑_GBK" w:eastAsia="方正兰亭细黑_GBK" w:cs="方正兰亭细黑_GBK" w:hint="eastAsia"/>
                <w:color w:val="000000" w:themeColor="text1"/>
                <w:kern w:val="0"/>
                <w:sz w:val="16"/>
                <w:szCs w:val="16"/>
                <w:lang w:val="zh-CN"/>
              </w:rPr>
              <w:t>器材有限公司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面向高性能膜材料检测的三维视觉检测系统</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需求内容：研发一款面向高性能膜材料产品检测的三维视觉检测系统，快速获取超滤膜包、模具、塑料件等的三维检测报告，以满足各类分析需求与新产品研发。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技术参数要求：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扫描精度：≤</w:t>
            </w:r>
            <w:r>
              <w:rPr>
                <w:rFonts w:ascii="方正兰亭细黑_GBK" w:eastAsia="方正兰亭细黑_GBK" w:cs="方正兰亭细黑_GBK"/>
                <w:color w:val="000000" w:themeColor="text1"/>
                <w:kern w:val="0"/>
                <w:sz w:val="16"/>
                <w:szCs w:val="16"/>
                <w:lang w:val="zh-CN"/>
              </w:rPr>
              <w:t>0.025mm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体积精度：≤</w:t>
            </w:r>
            <w:r>
              <w:rPr>
                <w:rFonts w:ascii="方正兰亭细黑_GBK" w:eastAsia="方正兰亭细黑_GBK" w:cs="方正兰亭细黑_GBK"/>
                <w:color w:val="000000" w:themeColor="text1"/>
                <w:kern w:val="0"/>
                <w:sz w:val="16"/>
                <w:szCs w:val="16"/>
                <w:lang w:val="zh-CN"/>
              </w:rPr>
              <w:t>0.025mm+0.040mm/m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以机器人辅助自动化的方式快速扫描膜材料、模具、塑料件等工件，获得的高精度、全尺寸三维模型数据，并基于三维模型数据自动输出具有模型比对、图纸尺寸，产品形位公差等参数的数据表。扫描过程需要具备抗干扰性，可不受外界光影响，不需要物件</w:t>
            </w:r>
            <w:proofErr w:type="gramStart"/>
            <w:r>
              <w:rPr>
                <w:rFonts w:ascii="方正兰亭细黑_GBK" w:eastAsia="方正兰亭细黑_GBK" w:cs="方正兰亭细黑_GBK" w:hint="eastAsia"/>
                <w:color w:val="000000" w:themeColor="text1"/>
                <w:kern w:val="0"/>
                <w:sz w:val="16"/>
                <w:szCs w:val="16"/>
                <w:lang w:val="zh-CN"/>
              </w:rPr>
              <w:t>额外在</w:t>
            </w:r>
            <w:proofErr w:type="gramEnd"/>
            <w:r>
              <w:rPr>
                <w:rFonts w:ascii="方正兰亭细黑_GBK" w:eastAsia="方正兰亭细黑_GBK" w:cs="方正兰亭细黑_GBK" w:hint="eastAsia"/>
                <w:color w:val="000000" w:themeColor="text1"/>
                <w:kern w:val="0"/>
                <w:sz w:val="16"/>
                <w:szCs w:val="16"/>
                <w:lang w:val="zh-CN"/>
              </w:rPr>
              <w:t>喷粉等加工处理，全程扫描可在三四分钟内完成。</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加西贝拉压缩机有限公司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冰箱用变频压缩机在线振动测试系统</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需求内容：研发一套冰箱用变频压缩机在线振动测试系统装置；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参数要求：包括软件、硬件和传送机构等，双工位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需达到效果：根据冰箱压缩机装配线生产节拍</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秒</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台，需要在</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秒内（机器工作时间）完成变频压缩机振动测试、频谱分析、</w:t>
            </w:r>
            <w:r>
              <w:rPr>
                <w:rFonts w:ascii="方正兰亭细黑_GBK" w:eastAsia="方正兰亭细黑_GBK" w:cs="方正兰亭细黑_GBK"/>
                <w:color w:val="000000" w:themeColor="text1"/>
                <w:kern w:val="0"/>
                <w:sz w:val="16"/>
                <w:szCs w:val="16"/>
                <w:lang w:val="zh-CN"/>
              </w:rPr>
              <w:t>Y/N</w:t>
            </w:r>
            <w:r>
              <w:rPr>
                <w:rFonts w:ascii="方正兰亭细黑_GBK" w:eastAsia="方正兰亭细黑_GBK" w:cs="方正兰亭细黑_GBK" w:hint="eastAsia"/>
                <w:color w:val="000000" w:themeColor="text1"/>
                <w:kern w:val="0"/>
                <w:sz w:val="16"/>
                <w:szCs w:val="16"/>
                <w:lang w:val="zh-CN"/>
              </w:rPr>
              <w:t>判定，成本控制在</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万元内</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45</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嘉兴敏惠汽车零部件有限公司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视觉检测</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需求内容：研发一套视觉检测（实现外观自动检测）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产品外观缺陷定义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产品外观缺陷分为功能性外观缺陷和装饰性外观缺陷，其中功能性外观缺陷是指产品的基材在生产过程中被分解破坏（如高温引起的材料分解）或会影响到产品的功能</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实装性的外观缺陷；</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装饰性外观缺陷是指外观不能</w:t>
            </w:r>
            <w:proofErr w:type="gramStart"/>
            <w:r>
              <w:rPr>
                <w:rFonts w:ascii="方正兰亭细黑_GBK" w:eastAsia="方正兰亭细黑_GBK" w:cs="方正兰亭细黑_GBK" w:hint="eastAsia"/>
                <w:color w:val="000000" w:themeColor="text1"/>
                <w:kern w:val="0"/>
                <w:sz w:val="16"/>
                <w:szCs w:val="16"/>
                <w:lang w:val="zh-CN"/>
              </w:rPr>
              <w:t>像希望</w:t>
            </w:r>
            <w:proofErr w:type="gramEnd"/>
            <w:r>
              <w:rPr>
                <w:rFonts w:ascii="方正兰亭细黑_GBK" w:eastAsia="方正兰亭细黑_GBK" w:cs="方正兰亭细黑_GBK" w:hint="eastAsia"/>
                <w:color w:val="000000" w:themeColor="text1"/>
                <w:kern w:val="0"/>
                <w:sz w:val="16"/>
                <w:szCs w:val="16"/>
                <w:lang w:val="zh-CN"/>
              </w:rPr>
              <w:t>的那样外观完好</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但它不能造成功能失效</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只是影响到使用者的视觉</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实用于任何可见外观表面。</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proofErr w:type="gramStart"/>
            <w:r>
              <w:rPr>
                <w:rFonts w:ascii="方正兰亭细黑_GBK" w:eastAsia="方正兰亭细黑_GBK" w:cs="方正兰亭细黑_GBK" w:hint="eastAsia"/>
                <w:color w:val="000000" w:themeColor="text1"/>
                <w:kern w:val="0"/>
                <w:sz w:val="16"/>
                <w:szCs w:val="16"/>
                <w:lang w:val="zh-CN"/>
              </w:rPr>
              <w:t>注样段产品</w:t>
            </w:r>
            <w:proofErr w:type="gramEnd"/>
            <w:r>
              <w:rPr>
                <w:rFonts w:ascii="方正兰亭细黑_GBK" w:eastAsia="方正兰亭细黑_GBK" w:cs="方正兰亭细黑_GBK" w:hint="eastAsia"/>
                <w:color w:val="000000" w:themeColor="text1"/>
                <w:kern w:val="0"/>
                <w:sz w:val="16"/>
                <w:szCs w:val="16"/>
                <w:lang w:val="zh-CN"/>
              </w:rPr>
              <w:t>外观检测的关键检查点如下：缺料、飞边、缩水、色差、气纹、气泡、顶出不良、熔接痕、烧焦、银纹、发白、刮碰伤、变形、冷料、凸包、油污</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、麻点等；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需达到效果：产品检测实施生产工艺段：</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注塑段；</w:t>
            </w:r>
            <w:r>
              <w:rPr>
                <w:rFonts w:ascii="方正兰亭细黑_GBK" w:eastAsia="方正兰亭细黑_GBK" w:cs="方正兰亭细黑_GBK"/>
                <w:color w:val="000000" w:themeColor="text1"/>
                <w:kern w:val="0"/>
                <w:sz w:val="16"/>
                <w:szCs w:val="16"/>
                <w:lang w:val="zh-CN"/>
              </w:rPr>
              <w:t xml:space="preserve"> 2.</w:t>
            </w:r>
            <w:r>
              <w:rPr>
                <w:rFonts w:ascii="方正兰亭细黑_GBK" w:eastAsia="方正兰亭细黑_GBK" w:cs="方正兰亭细黑_GBK" w:hint="eastAsia"/>
                <w:color w:val="000000" w:themeColor="text1"/>
                <w:kern w:val="0"/>
                <w:sz w:val="16"/>
                <w:szCs w:val="16"/>
                <w:lang w:val="zh-CN"/>
              </w:rPr>
              <w:t>喷涂段；</w:t>
            </w:r>
            <w:r>
              <w:rPr>
                <w:rFonts w:ascii="方正兰亭细黑_GBK" w:eastAsia="方正兰亭细黑_GBK" w:cs="方正兰亭细黑_GBK"/>
                <w:color w:val="000000" w:themeColor="text1"/>
                <w:kern w:val="0"/>
                <w:sz w:val="16"/>
                <w:szCs w:val="16"/>
                <w:lang w:val="zh-CN"/>
              </w:rPr>
              <w:t xml:space="preserve"> 3.</w:t>
            </w:r>
            <w:r>
              <w:rPr>
                <w:rFonts w:ascii="方正兰亭细黑_GBK" w:eastAsia="方正兰亭细黑_GBK" w:cs="方正兰亭细黑_GBK" w:hint="eastAsia"/>
                <w:color w:val="000000" w:themeColor="text1"/>
                <w:kern w:val="0"/>
                <w:sz w:val="16"/>
                <w:szCs w:val="16"/>
                <w:lang w:val="zh-CN"/>
              </w:rPr>
              <w:t>组装段；</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三个阶段目前总人力为</w:t>
            </w:r>
            <w:r>
              <w:rPr>
                <w:rFonts w:ascii="方正兰亭细黑_GBK" w:eastAsia="方正兰亭细黑_GBK" w:cs="方正兰亭细黑_GBK"/>
                <w:color w:val="000000" w:themeColor="text1"/>
                <w:kern w:val="0"/>
                <w:sz w:val="16"/>
                <w:szCs w:val="16"/>
                <w:lang w:val="zh-CN"/>
              </w:rPr>
              <w:t>18</w:t>
            </w:r>
            <w:r>
              <w:rPr>
                <w:rFonts w:ascii="方正兰亭细黑_GBK" w:eastAsia="方正兰亭细黑_GBK" w:cs="方正兰亭细黑_GBK" w:hint="eastAsia"/>
                <w:color w:val="000000" w:themeColor="text1"/>
                <w:kern w:val="0"/>
                <w:sz w:val="16"/>
                <w:szCs w:val="16"/>
                <w:lang w:val="zh-CN"/>
              </w:rPr>
              <w:t>人（单班）；第一阶段先以</w:t>
            </w:r>
            <w:proofErr w:type="gramStart"/>
            <w:r>
              <w:rPr>
                <w:rFonts w:ascii="方正兰亭细黑_GBK" w:eastAsia="方正兰亭细黑_GBK" w:cs="方正兰亭细黑_GBK" w:hint="eastAsia"/>
                <w:color w:val="000000" w:themeColor="text1"/>
                <w:kern w:val="0"/>
                <w:sz w:val="16"/>
                <w:szCs w:val="16"/>
                <w:lang w:val="zh-CN"/>
              </w:rPr>
              <w:t>实现柱板类</w:t>
            </w:r>
            <w:proofErr w:type="gramEnd"/>
            <w:r>
              <w:rPr>
                <w:rFonts w:ascii="方正兰亭细黑_GBK" w:eastAsia="方正兰亭细黑_GBK" w:cs="方正兰亭细黑_GBK" w:hint="eastAsia"/>
                <w:color w:val="000000" w:themeColor="text1"/>
                <w:kern w:val="0"/>
                <w:sz w:val="16"/>
                <w:szCs w:val="16"/>
                <w:lang w:val="zh-CN"/>
              </w:rPr>
              <w:t>注塑段的产品（</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款产品）外观自动检测为开发实施目标。</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卫星化学股份有限公司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尾气处理催化剂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需求内容：烃类有机物尾气处理催化剂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参数要求：排放废气中非甲烷总烃≤</w:t>
            </w:r>
            <w:r>
              <w:rPr>
                <w:rFonts w:ascii="方正兰亭细黑_GBK" w:eastAsia="方正兰亭细黑_GBK" w:cs="方正兰亭细黑_GBK"/>
                <w:color w:val="000000" w:themeColor="text1"/>
                <w:kern w:val="0"/>
                <w:sz w:val="16"/>
                <w:szCs w:val="16"/>
                <w:lang w:val="zh-CN"/>
              </w:rPr>
              <w:t>60mg/m3</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丙烯酸重组分回收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需求内容：丙烯酸重组分回收率提升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参数要求：丙烯酸重组分总回收率达到</w:t>
            </w:r>
            <w:r>
              <w:rPr>
                <w:rFonts w:ascii="方正兰亭细黑_GBK" w:eastAsia="方正兰亭细黑_GBK" w:cs="方正兰亭细黑_GBK"/>
                <w:color w:val="000000" w:themeColor="text1"/>
                <w:kern w:val="0"/>
                <w:sz w:val="16"/>
                <w:szCs w:val="16"/>
                <w:lang w:val="zh-CN"/>
              </w:rPr>
              <w:t>60%</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丙烯酸重组分回收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需求内容：丙烯氧化制丙烯酸催化剂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参数要求：催化剂寿命≥</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年，丙烯空速≥</w:t>
            </w:r>
            <w:r>
              <w:rPr>
                <w:rFonts w:ascii="方正兰亭细黑_GBK" w:eastAsia="方正兰亭细黑_GBK" w:cs="方正兰亭细黑_GBK"/>
                <w:color w:val="000000" w:themeColor="text1"/>
                <w:kern w:val="0"/>
                <w:sz w:val="16"/>
                <w:szCs w:val="16"/>
                <w:lang w:val="zh-CN"/>
              </w:rPr>
              <w:t>94h-1</w:t>
            </w:r>
            <w:r>
              <w:rPr>
                <w:rFonts w:ascii="方正兰亭细黑_GBK" w:eastAsia="方正兰亭细黑_GBK" w:cs="方正兰亭细黑_GBK" w:hint="eastAsia"/>
                <w:color w:val="000000" w:themeColor="text1"/>
                <w:kern w:val="0"/>
                <w:sz w:val="16"/>
                <w:szCs w:val="16"/>
                <w:lang w:val="zh-CN"/>
              </w:rPr>
              <w:t>，丙烯酸收率≥</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新凤</w:t>
            </w:r>
            <w:proofErr w:type="gramStart"/>
            <w:r>
              <w:rPr>
                <w:rFonts w:ascii="方正兰亭细黑_GBK" w:eastAsia="方正兰亭细黑_GBK" w:cs="方正兰亭细黑_GBK" w:hint="eastAsia"/>
                <w:color w:val="000000" w:themeColor="text1"/>
                <w:kern w:val="0"/>
                <w:sz w:val="16"/>
                <w:szCs w:val="16"/>
                <w:lang w:val="zh-CN"/>
              </w:rPr>
              <w:t>鸣集团</w:t>
            </w:r>
            <w:proofErr w:type="gramEnd"/>
            <w:r>
              <w:rPr>
                <w:rFonts w:ascii="方正兰亭细黑_GBK" w:eastAsia="方正兰亭细黑_GBK" w:cs="方正兰亭细黑_GBK" w:hint="eastAsia"/>
                <w:color w:val="000000" w:themeColor="text1"/>
                <w:kern w:val="0"/>
                <w:sz w:val="16"/>
                <w:szCs w:val="16"/>
                <w:lang w:val="zh-CN"/>
              </w:rPr>
              <w:t>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涤纶废丝再生生产高品质长丝的技术（物理法）</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合作开发或项目委托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需求内容：开发一种由涤纶废丝（包括</w:t>
            </w:r>
            <w:r>
              <w:rPr>
                <w:rFonts w:ascii="方正兰亭细黑_GBK" w:eastAsia="方正兰亭细黑_GBK" w:cs="方正兰亭细黑_GBK"/>
                <w:color w:val="000000" w:themeColor="text1"/>
                <w:kern w:val="0"/>
                <w:sz w:val="16"/>
                <w:szCs w:val="16"/>
                <w:lang w:val="zh-CN"/>
              </w:rPr>
              <w:t>POY</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DTY</w:t>
            </w:r>
            <w:r>
              <w:rPr>
                <w:rFonts w:ascii="方正兰亭细黑_GBK" w:eastAsia="方正兰亭细黑_GBK" w:cs="方正兰亭细黑_GBK" w:hint="eastAsia"/>
                <w:color w:val="000000" w:themeColor="text1"/>
                <w:kern w:val="0"/>
                <w:sz w:val="16"/>
                <w:szCs w:val="16"/>
                <w:lang w:val="zh-CN"/>
              </w:rPr>
              <w:t>废丝）为原料再生高品质长丝的技术和装备，包括废丝的切断、粉碎、除杂除油和熔融挤出。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参数要求：挤出熔体特性粘度</w:t>
            </w:r>
            <w:r>
              <w:rPr>
                <w:rFonts w:ascii="方正兰亭细黑_GBK" w:eastAsia="方正兰亭细黑_GBK" w:cs="方正兰亭细黑_GBK"/>
                <w:color w:val="000000" w:themeColor="text1"/>
                <w:kern w:val="0"/>
                <w:sz w:val="16"/>
                <w:szCs w:val="16"/>
                <w:lang w:val="zh-CN"/>
              </w:rPr>
              <w:t>IV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0.62dl/g</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色值</w:t>
            </w:r>
            <w:proofErr w:type="gramEnd"/>
            <w:r>
              <w:rPr>
                <w:rFonts w:ascii="方正兰亭细黑_GBK" w:eastAsia="方正兰亭细黑_GBK" w:cs="方正兰亭细黑_GBK"/>
                <w:color w:val="000000" w:themeColor="text1"/>
                <w:kern w:val="0"/>
                <w:sz w:val="16"/>
                <w:szCs w:val="16"/>
                <w:lang w:val="zh-CN"/>
              </w:rPr>
              <w:t>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需达到的效果：所制得的</w:t>
            </w:r>
            <w:r>
              <w:rPr>
                <w:rFonts w:ascii="方正兰亭细黑_GBK" w:eastAsia="方正兰亭细黑_GBK" w:cs="方正兰亭细黑_GBK"/>
                <w:color w:val="000000" w:themeColor="text1"/>
                <w:kern w:val="0"/>
                <w:sz w:val="16"/>
                <w:szCs w:val="16"/>
                <w:lang w:val="zh-CN"/>
              </w:rPr>
              <w:t>RPET</w:t>
            </w:r>
            <w:r>
              <w:rPr>
                <w:rFonts w:ascii="方正兰亭细黑_GBK" w:eastAsia="方正兰亭细黑_GBK" w:cs="方正兰亭细黑_GBK" w:hint="eastAsia"/>
                <w:color w:val="000000" w:themeColor="text1"/>
                <w:kern w:val="0"/>
                <w:sz w:val="16"/>
                <w:szCs w:val="16"/>
                <w:lang w:val="zh-CN"/>
              </w:rPr>
              <w:t>（切片）满足</w:t>
            </w:r>
            <w:r>
              <w:rPr>
                <w:rFonts w:ascii="方正兰亭细黑_GBK" w:eastAsia="方正兰亭细黑_GBK" w:cs="方正兰亭细黑_GBK"/>
                <w:color w:val="000000" w:themeColor="text1"/>
                <w:kern w:val="0"/>
                <w:sz w:val="16"/>
                <w:szCs w:val="16"/>
                <w:lang w:val="zh-CN"/>
              </w:rPr>
              <w:t>POY</w:t>
            </w:r>
            <w:r>
              <w:rPr>
                <w:rFonts w:ascii="方正兰亭细黑_GBK" w:eastAsia="方正兰亭细黑_GBK" w:cs="方正兰亭细黑_GBK" w:hint="eastAsia"/>
                <w:color w:val="000000" w:themeColor="text1"/>
                <w:kern w:val="0"/>
                <w:sz w:val="16"/>
                <w:szCs w:val="16"/>
                <w:lang w:val="zh-CN"/>
              </w:rPr>
              <w:t>纺丝要求（规格：</w:t>
            </w:r>
            <w:r>
              <w:rPr>
                <w:rFonts w:ascii="方正兰亭细黑_GBK" w:eastAsia="方正兰亭细黑_GBK" w:cs="方正兰亭细黑_GBK"/>
                <w:color w:val="000000" w:themeColor="text1"/>
                <w:kern w:val="0"/>
                <w:sz w:val="16"/>
                <w:szCs w:val="16"/>
                <w:lang w:val="zh-CN"/>
              </w:rPr>
              <w:t>135dtex/72f</w:t>
            </w:r>
            <w:r>
              <w:rPr>
                <w:rFonts w:ascii="方正兰亭细黑_GBK" w:eastAsia="方正兰亭细黑_GBK" w:cs="方正兰亭细黑_GBK" w:hint="eastAsia"/>
                <w:color w:val="000000" w:themeColor="text1"/>
                <w:kern w:val="0"/>
                <w:sz w:val="16"/>
                <w:szCs w:val="16"/>
                <w:lang w:val="zh-CN"/>
              </w:rPr>
              <w:t>）；技术方法符合绿色环保的理念和要求。</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中国电子科技集团公司第三十六研究所</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超宽倍频程阵列</w:t>
            </w:r>
            <w:r>
              <w:rPr>
                <w:rFonts w:ascii="方正兰亭细黑_GBK" w:eastAsia="方正兰亭细黑_GBK" w:cs="方正兰亭细黑_GBK"/>
                <w:color w:val="000000" w:themeColor="text1"/>
                <w:kern w:val="0"/>
                <w:sz w:val="16"/>
                <w:szCs w:val="16"/>
                <w:lang w:val="zh-CN"/>
              </w:rPr>
              <w:t>TR</w:t>
            </w:r>
            <w:r>
              <w:rPr>
                <w:rFonts w:ascii="方正兰亭细黑_GBK" w:eastAsia="方正兰亭细黑_GBK" w:cs="方正兰亭细黑_GBK" w:hint="eastAsia"/>
                <w:color w:val="000000" w:themeColor="text1"/>
                <w:kern w:val="0"/>
                <w:sz w:val="16"/>
                <w:szCs w:val="16"/>
                <w:lang w:val="zh-CN"/>
              </w:rPr>
              <w:t>组件应用</w:t>
            </w:r>
            <w:r>
              <w:rPr>
                <w:rFonts w:ascii="方正兰亭细黑_GBK" w:eastAsia="方正兰亭细黑_GBK" w:cs="方正兰亭细黑_GBK"/>
                <w:color w:val="000000" w:themeColor="text1"/>
                <w:kern w:val="0"/>
                <w:sz w:val="16"/>
                <w:szCs w:val="16"/>
                <w:lang w:val="zh-CN"/>
              </w:rPr>
              <w:t>LTCC</w:t>
            </w:r>
            <w:r>
              <w:rPr>
                <w:rFonts w:ascii="方正兰亭细黑_GBK" w:eastAsia="方正兰亭细黑_GBK" w:cs="方正兰亭细黑_GBK" w:hint="eastAsia"/>
                <w:color w:val="000000" w:themeColor="text1"/>
                <w:kern w:val="0"/>
                <w:sz w:val="16"/>
                <w:szCs w:val="16"/>
                <w:lang w:val="zh-CN"/>
              </w:rPr>
              <w:t>陶瓷基板</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需方提供电路图纸，项目委托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研发一款应用于超宽频程阵列</w:t>
            </w:r>
            <w:r>
              <w:rPr>
                <w:rFonts w:ascii="方正兰亭细黑_GBK" w:eastAsia="方正兰亭细黑_GBK" w:cs="方正兰亭细黑_GBK"/>
                <w:color w:val="000000" w:themeColor="text1"/>
                <w:kern w:val="0"/>
                <w:sz w:val="16"/>
                <w:szCs w:val="16"/>
                <w:lang w:val="zh-CN"/>
              </w:rPr>
              <w:t>TR</w:t>
            </w:r>
            <w:r>
              <w:rPr>
                <w:rFonts w:ascii="方正兰亭细黑_GBK" w:eastAsia="方正兰亭细黑_GBK" w:cs="方正兰亭细黑_GBK" w:hint="eastAsia"/>
                <w:color w:val="000000" w:themeColor="text1"/>
                <w:kern w:val="0"/>
                <w:sz w:val="16"/>
                <w:szCs w:val="16"/>
                <w:lang w:val="zh-CN"/>
              </w:rPr>
              <w:t>组件封装的</w:t>
            </w:r>
            <w:r>
              <w:rPr>
                <w:rFonts w:ascii="方正兰亭细黑_GBK" w:eastAsia="方正兰亭细黑_GBK" w:cs="方正兰亭细黑_GBK"/>
                <w:color w:val="000000" w:themeColor="text1"/>
                <w:kern w:val="0"/>
                <w:sz w:val="16"/>
                <w:szCs w:val="16"/>
                <w:lang w:val="zh-CN"/>
              </w:rPr>
              <w:t>LTCC</w:t>
            </w:r>
            <w:r>
              <w:rPr>
                <w:rFonts w:ascii="方正兰亭细黑_GBK" w:eastAsia="方正兰亭细黑_GBK" w:cs="方正兰亭细黑_GBK" w:hint="eastAsia"/>
                <w:color w:val="000000" w:themeColor="text1"/>
                <w:kern w:val="0"/>
                <w:sz w:val="16"/>
                <w:szCs w:val="16"/>
                <w:lang w:val="zh-CN"/>
              </w:rPr>
              <w:t>陶瓷基板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参数要求：尺寸≥</w:t>
            </w:r>
            <w:r>
              <w:rPr>
                <w:rFonts w:ascii="方正兰亭细黑_GBK" w:eastAsia="方正兰亭细黑_GBK" w:cs="方正兰亭细黑_GBK"/>
                <w:color w:val="000000" w:themeColor="text1"/>
                <w:kern w:val="0"/>
                <w:sz w:val="16"/>
                <w:szCs w:val="16"/>
                <w:lang w:val="zh-CN"/>
              </w:rPr>
              <w:t>40*30mm</w:t>
            </w:r>
            <w:r>
              <w:rPr>
                <w:rFonts w:ascii="方正兰亭细黑_GBK" w:eastAsia="方正兰亭细黑_GBK" w:cs="方正兰亭细黑_GBK" w:hint="eastAsia"/>
                <w:color w:val="000000" w:themeColor="text1"/>
                <w:kern w:val="0"/>
                <w:sz w:val="16"/>
                <w:szCs w:val="16"/>
                <w:lang w:val="zh-CN"/>
              </w:rPr>
              <w:t>，精度≤</w:t>
            </w:r>
            <w:r>
              <w:rPr>
                <w:rFonts w:ascii="方正兰亭细黑_GBK" w:eastAsia="方正兰亭细黑_GBK" w:cs="方正兰亭细黑_GBK"/>
                <w:color w:val="000000" w:themeColor="text1"/>
                <w:kern w:val="0"/>
                <w:sz w:val="16"/>
                <w:szCs w:val="16"/>
                <w:lang w:val="zh-CN"/>
              </w:rPr>
              <w:t>+/-0.1mm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翘曲度≤</w:t>
            </w:r>
            <w:r>
              <w:rPr>
                <w:rFonts w:ascii="方正兰亭细黑_GBK" w:eastAsia="方正兰亭细黑_GBK" w:cs="方正兰亭细黑_GBK"/>
                <w:color w:val="000000" w:themeColor="text1"/>
                <w:kern w:val="0"/>
                <w:sz w:val="16"/>
                <w:szCs w:val="16"/>
                <w:lang w:val="zh-CN"/>
              </w:rPr>
              <w:t>0.1mm</w:t>
            </w:r>
            <w:r>
              <w:rPr>
                <w:rFonts w:ascii="方正兰亭细黑_GBK" w:eastAsia="方正兰亭细黑_GBK" w:cs="方正兰亭细黑_GBK" w:hint="eastAsia"/>
                <w:color w:val="000000" w:themeColor="text1"/>
                <w:kern w:val="0"/>
                <w:sz w:val="16"/>
                <w:szCs w:val="16"/>
                <w:lang w:val="zh-CN"/>
              </w:rPr>
              <w:t>，表面镀金满足键合，电路层≥</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工作频段：</w:t>
            </w:r>
            <w:r>
              <w:rPr>
                <w:rFonts w:ascii="方正兰亭细黑_GBK" w:eastAsia="方正兰亭细黑_GBK" w:cs="方正兰亭细黑_GBK"/>
                <w:color w:val="000000" w:themeColor="text1"/>
                <w:kern w:val="0"/>
                <w:sz w:val="16"/>
                <w:szCs w:val="16"/>
                <w:lang w:val="zh-CN"/>
              </w:rPr>
              <w:t>DC~20GHz</w:t>
            </w:r>
            <w:r>
              <w:rPr>
                <w:rFonts w:ascii="方正兰亭细黑_GBK" w:eastAsia="方正兰亭细黑_GBK" w:cs="方正兰亭细黑_GBK" w:hint="eastAsia"/>
                <w:color w:val="000000" w:themeColor="text1"/>
                <w:kern w:val="0"/>
                <w:sz w:val="16"/>
                <w:szCs w:val="16"/>
                <w:lang w:val="zh-CN"/>
              </w:rPr>
              <w:t>，工作频率在</w:t>
            </w:r>
            <w:r>
              <w:rPr>
                <w:rFonts w:ascii="方正兰亭细黑_GBK" w:eastAsia="方正兰亭细黑_GBK" w:cs="方正兰亭细黑_GBK"/>
                <w:color w:val="000000" w:themeColor="text1"/>
                <w:kern w:val="0"/>
                <w:sz w:val="16"/>
                <w:szCs w:val="16"/>
                <w:lang w:val="zh-CN"/>
              </w:rPr>
              <w:t>20GHz</w:t>
            </w:r>
            <w:r>
              <w:rPr>
                <w:rFonts w:ascii="方正兰亭细黑_GBK" w:eastAsia="方正兰亭细黑_GBK" w:cs="方正兰亭细黑_GBK" w:hint="eastAsia"/>
                <w:color w:val="000000" w:themeColor="text1"/>
                <w:kern w:val="0"/>
                <w:sz w:val="16"/>
                <w:szCs w:val="16"/>
                <w:lang w:val="zh-CN"/>
              </w:rPr>
              <w:t>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需达到效果：全自主可控材料和工艺，满足</w:t>
            </w:r>
            <w:r>
              <w:rPr>
                <w:rFonts w:ascii="方正兰亭细黑_GBK" w:eastAsia="方正兰亭细黑_GBK" w:cs="方正兰亭细黑_GBK"/>
                <w:color w:val="000000" w:themeColor="text1"/>
                <w:kern w:val="0"/>
                <w:sz w:val="16"/>
                <w:szCs w:val="16"/>
                <w:lang w:val="zh-CN"/>
              </w:rPr>
              <w:t>TR</w:t>
            </w:r>
            <w:r>
              <w:rPr>
                <w:rFonts w:ascii="方正兰亭细黑_GBK" w:eastAsia="方正兰亭细黑_GBK" w:cs="方正兰亭细黑_GBK" w:hint="eastAsia"/>
                <w:color w:val="000000" w:themeColor="text1"/>
                <w:kern w:val="0"/>
                <w:sz w:val="16"/>
                <w:szCs w:val="16"/>
                <w:lang w:val="zh-CN"/>
              </w:rPr>
              <w:t>组件的</w:t>
            </w:r>
            <w:r>
              <w:rPr>
                <w:rFonts w:ascii="方正兰亭细黑_GBK" w:eastAsia="方正兰亭细黑_GBK" w:cs="方正兰亭细黑_GBK"/>
                <w:color w:val="000000" w:themeColor="text1"/>
                <w:kern w:val="0"/>
                <w:sz w:val="16"/>
                <w:szCs w:val="16"/>
                <w:lang w:val="zh-CN"/>
              </w:rPr>
              <w:t>SIP</w:t>
            </w:r>
            <w:r>
              <w:rPr>
                <w:rFonts w:ascii="方正兰亭细黑_GBK" w:eastAsia="方正兰亭细黑_GBK" w:cs="方正兰亭细黑_GBK" w:hint="eastAsia"/>
                <w:color w:val="000000" w:themeColor="text1"/>
                <w:kern w:val="0"/>
                <w:sz w:val="16"/>
                <w:szCs w:val="16"/>
                <w:lang w:val="zh-CN"/>
              </w:rPr>
              <w:t>组装，</w:t>
            </w:r>
            <w:proofErr w:type="gramStart"/>
            <w:r>
              <w:rPr>
                <w:rFonts w:ascii="方正兰亭细黑_GBK" w:eastAsia="方正兰亭细黑_GBK" w:cs="方正兰亭细黑_GBK" w:hint="eastAsia"/>
                <w:color w:val="000000" w:themeColor="text1"/>
                <w:kern w:val="0"/>
                <w:sz w:val="16"/>
                <w:szCs w:val="16"/>
                <w:lang w:val="zh-CN"/>
              </w:rPr>
              <w:t>内埋电阻</w:t>
            </w:r>
            <w:proofErr w:type="gramEnd"/>
            <w:r>
              <w:rPr>
                <w:rFonts w:ascii="方正兰亭细黑_GBK" w:eastAsia="方正兰亭细黑_GBK" w:cs="方正兰亭细黑_GBK" w:hint="eastAsia"/>
                <w:color w:val="000000" w:themeColor="text1"/>
                <w:kern w:val="0"/>
                <w:sz w:val="16"/>
                <w:szCs w:val="16"/>
                <w:lang w:val="zh-CN"/>
              </w:rPr>
              <w:t>，通断正常可以满足组件正常功能</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51</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浙江双环传动机械股份有限公司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大吨位数控螺旋拉床</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吨螺旋拉床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参数要求：拉削力：</w:t>
            </w:r>
            <w:r>
              <w:rPr>
                <w:rFonts w:ascii="方正兰亭细黑_GBK" w:eastAsia="方正兰亭细黑_GBK" w:cs="方正兰亭细黑_GBK"/>
                <w:color w:val="000000" w:themeColor="text1"/>
                <w:kern w:val="0"/>
                <w:sz w:val="16"/>
                <w:szCs w:val="16"/>
                <w:lang w:val="zh-CN"/>
              </w:rPr>
              <w:t>400KN</w:t>
            </w:r>
            <w:r>
              <w:rPr>
                <w:rFonts w:ascii="方正兰亭细黑_GBK" w:eastAsia="方正兰亭细黑_GBK" w:cs="方正兰亭细黑_GBK" w:hint="eastAsia"/>
                <w:color w:val="000000" w:themeColor="text1"/>
                <w:kern w:val="0"/>
                <w:sz w:val="16"/>
                <w:szCs w:val="16"/>
                <w:lang w:val="zh-CN"/>
              </w:rPr>
              <w:t>，行程：</w:t>
            </w:r>
            <w:r>
              <w:rPr>
                <w:rFonts w:ascii="方正兰亭细黑_GBK" w:eastAsia="方正兰亭细黑_GBK" w:cs="方正兰亭细黑_GBK"/>
                <w:color w:val="000000" w:themeColor="text1"/>
                <w:kern w:val="0"/>
                <w:sz w:val="16"/>
                <w:szCs w:val="16"/>
                <w:lang w:val="zh-CN"/>
              </w:rPr>
              <w:t>2500mm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需达到效果：实现内螺旋齿的拉削</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52</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浙江正裕工业股份有限公司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电控减振器控制芯片</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需求内容：电控减振器电磁阀控制芯片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电路板的研发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参数要求：与车型及车型的悬架系统能够匹配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需达到效果：符合汽车悬架的设定要求、实现对减振器的阻尼力设定控制</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电控减振器电磁阀</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需求内容：电磁阀的技术标准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参数要求：阻抗、感抗或其它重要值的范围（公差的选择）</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需达到效果：符合装车需求（汽车电脑不报警）和使用要求（按设定控制阻尼力）</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电控减振器连接块焊接</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需求内容：卧式电磁阀减振器的密封性</w:t>
            </w:r>
            <w:proofErr w:type="gramStart"/>
            <w:r>
              <w:rPr>
                <w:rFonts w:ascii="方正兰亭细黑_GBK" w:eastAsia="方正兰亭细黑_GBK" w:cs="方正兰亭细黑_GBK" w:hint="eastAsia"/>
                <w:color w:val="000000" w:themeColor="text1"/>
                <w:kern w:val="0"/>
                <w:sz w:val="16"/>
                <w:szCs w:val="16"/>
                <w:lang w:val="zh-CN"/>
              </w:rPr>
              <w:t>凸</w:t>
            </w:r>
            <w:proofErr w:type="gramEnd"/>
            <w:r>
              <w:rPr>
                <w:rFonts w:ascii="方正兰亭细黑_GBK" w:eastAsia="方正兰亭细黑_GBK" w:cs="方正兰亭细黑_GBK" w:hint="eastAsia"/>
                <w:color w:val="000000" w:themeColor="text1"/>
                <w:kern w:val="0"/>
                <w:sz w:val="16"/>
                <w:szCs w:val="16"/>
                <w:lang w:val="zh-CN"/>
              </w:rPr>
              <w:t>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roofErr w:type="gramStart"/>
            <w:r>
              <w:rPr>
                <w:rFonts w:ascii="方正兰亭细黑_GBK" w:eastAsia="方正兰亭细黑_GBK" w:cs="方正兰亭细黑_GBK" w:hint="eastAsia"/>
                <w:color w:val="000000" w:themeColor="text1"/>
                <w:kern w:val="0"/>
                <w:sz w:val="16"/>
                <w:szCs w:val="16"/>
                <w:lang w:val="zh-CN"/>
              </w:rPr>
              <w:t>凸</w:t>
            </w:r>
            <w:proofErr w:type="gramEnd"/>
            <w:r>
              <w:rPr>
                <w:rFonts w:ascii="方正兰亭细黑_GBK" w:eastAsia="方正兰亭细黑_GBK" w:cs="方正兰亭细黑_GBK" w:hint="eastAsia"/>
                <w:color w:val="000000" w:themeColor="text1"/>
                <w:kern w:val="0"/>
                <w:sz w:val="16"/>
                <w:szCs w:val="16"/>
                <w:lang w:val="zh-CN"/>
              </w:rPr>
              <w:t>焊、强度大于</w:t>
            </w:r>
            <w:r>
              <w:rPr>
                <w:rFonts w:ascii="方正兰亭细黑_GBK" w:eastAsia="方正兰亭细黑_GBK" w:cs="方正兰亭细黑_GBK"/>
                <w:color w:val="000000" w:themeColor="text1"/>
                <w:kern w:val="0"/>
                <w:sz w:val="16"/>
                <w:szCs w:val="16"/>
                <w:lang w:val="zh-CN"/>
              </w:rPr>
              <w:t>2KN</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需达到效果：焊接后橡胶密封圈</w:t>
            </w:r>
            <w:proofErr w:type="gramStart"/>
            <w:r>
              <w:rPr>
                <w:rFonts w:ascii="方正兰亭细黑_GBK" w:eastAsia="方正兰亭细黑_GBK" w:cs="方正兰亭细黑_GBK" w:hint="eastAsia"/>
                <w:color w:val="000000" w:themeColor="text1"/>
                <w:kern w:val="0"/>
                <w:sz w:val="16"/>
                <w:szCs w:val="16"/>
                <w:lang w:val="zh-CN"/>
              </w:rPr>
              <w:t>不</w:t>
            </w:r>
            <w:proofErr w:type="gramEnd"/>
            <w:r>
              <w:rPr>
                <w:rFonts w:ascii="方正兰亭细黑_GBK" w:eastAsia="方正兰亭细黑_GBK" w:cs="方正兰亭细黑_GBK" w:hint="eastAsia"/>
                <w:color w:val="000000" w:themeColor="text1"/>
                <w:kern w:val="0"/>
                <w:sz w:val="16"/>
                <w:szCs w:val="16"/>
                <w:lang w:val="zh-CN"/>
              </w:rPr>
              <w:t>失效、在一定的压力下能够保证密封性</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浙江华海药业股份有限公司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绿色生物合成左旋多巴原料药及相关制剂产业化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需求内容：运用生物合成技术，研发左旋多巴原料药绿色合成工艺。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左旋多巴是治疗帕金森氏病的主要药物，还具有治疗弱视及抗衰老等功效。随着全球人口老龄的加剧，左旋多巴的市场需求强劲。目前的制备方法包括植物提取法、化学合成法和生物合成法。植物提取法原料受限，且利用率极低，难以实现大规模生产；化学合成法过程复杂、生产成本高、环境污染严重，不符合可持续发展理念。因此，公司计划开发高效、低成本和绿色环保的酶催化合成工艺，具有重大的社会意义和经济价值。</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项目计划运用分子生物学及基因工程手段进行酪氨酸</w:t>
            </w:r>
            <w:proofErr w:type="gramStart"/>
            <w:r>
              <w:rPr>
                <w:rFonts w:ascii="方正兰亭细黑_GBK" w:eastAsia="方正兰亭细黑_GBK" w:cs="方正兰亭细黑_GBK" w:hint="eastAsia"/>
                <w:color w:val="000000" w:themeColor="text1"/>
                <w:kern w:val="0"/>
                <w:sz w:val="16"/>
                <w:szCs w:val="16"/>
                <w:lang w:val="zh-CN"/>
              </w:rPr>
              <w:t>酚</w:t>
            </w:r>
            <w:proofErr w:type="gramEnd"/>
            <w:r>
              <w:rPr>
                <w:rFonts w:ascii="方正兰亭细黑_GBK" w:eastAsia="方正兰亭细黑_GBK" w:cs="方正兰亭细黑_GBK" w:hint="eastAsia"/>
                <w:color w:val="000000" w:themeColor="text1"/>
                <w:kern w:val="0"/>
                <w:sz w:val="16"/>
                <w:szCs w:val="16"/>
                <w:lang w:val="zh-CN"/>
              </w:rPr>
              <w:t>裂解酶菌种的构建与改造，以酪氨酸酚裂解</w:t>
            </w:r>
            <w:proofErr w:type="gramStart"/>
            <w:r>
              <w:rPr>
                <w:rFonts w:ascii="方正兰亭细黑_GBK" w:eastAsia="方正兰亭细黑_GBK" w:cs="方正兰亭细黑_GBK" w:hint="eastAsia"/>
                <w:color w:val="000000" w:themeColor="text1"/>
                <w:kern w:val="0"/>
                <w:sz w:val="16"/>
                <w:szCs w:val="16"/>
                <w:lang w:val="zh-CN"/>
              </w:rPr>
              <w:t>酶作</w:t>
            </w:r>
            <w:proofErr w:type="gramEnd"/>
            <w:r>
              <w:rPr>
                <w:rFonts w:ascii="方正兰亭细黑_GBK" w:eastAsia="方正兰亭细黑_GBK" w:cs="方正兰亭细黑_GBK" w:hint="eastAsia"/>
                <w:color w:val="000000" w:themeColor="text1"/>
                <w:kern w:val="0"/>
                <w:sz w:val="16"/>
                <w:szCs w:val="16"/>
                <w:lang w:val="zh-CN"/>
              </w:rPr>
              <w:t>为生物催化剂，以邻苯二酚、丙酮酸为底物催化</w:t>
            </w:r>
            <w:r>
              <w:rPr>
                <w:rFonts w:ascii="方正兰亭细黑_GBK" w:eastAsia="方正兰亭细黑_GBK" w:cs="方正兰亭细黑_GBK" w:hint="eastAsia"/>
                <w:color w:val="000000" w:themeColor="text1"/>
                <w:kern w:val="0"/>
                <w:sz w:val="16"/>
                <w:szCs w:val="16"/>
                <w:lang w:val="zh-CN"/>
              </w:rPr>
              <w:t>合成左旋多巴原料药，同时实现左旋多巴两个复方制剂的处方工艺开发及注册申报，具备商业化生产能力。该项目将建立高效、绿色和经济的左旋多巴生产路线，实现现有生产技术的颠覆性变革，打破国外垄断，实现原料药和终端制剂一体化战略，进一步提升企业产品的竞争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参数要求：酶催化工艺产物左旋多巴手性纯度≥</w:t>
            </w:r>
            <w:r>
              <w:rPr>
                <w:rFonts w:ascii="方正兰亭细黑_GBK" w:eastAsia="方正兰亭细黑_GBK" w:cs="方正兰亭细黑_GBK"/>
                <w:color w:val="000000" w:themeColor="text1"/>
                <w:kern w:val="0"/>
                <w:sz w:val="16"/>
                <w:szCs w:val="16"/>
                <w:lang w:val="zh-CN"/>
              </w:rPr>
              <w:t>99.99</w:t>
            </w:r>
            <w:r>
              <w:rPr>
                <w:rFonts w:ascii="方正兰亭细黑_GBK" w:eastAsia="方正兰亭细黑_GBK" w:cs="方正兰亭细黑_GBK" w:hint="eastAsia"/>
                <w:color w:val="000000" w:themeColor="text1"/>
                <w:kern w:val="0"/>
                <w:sz w:val="16"/>
                <w:szCs w:val="16"/>
                <w:lang w:val="zh-CN"/>
              </w:rPr>
              <w:t>％，收率≥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，其中杂质含量远远低于其它工艺生产的产品，纯度高于</w:t>
            </w:r>
            <w:r>
              <w:rPr>
                <w:rFonts w:ascii="方正兰亭细黑_GBK" w:eastAsia="方正兰亭细黑_GBK" w:cs="方正兰亭细黑_GBK"/>
                <w:color w:val="000000" w:themeColor="text1"/>
                <w:kern w:val="0"/>
                <w:sz w:val="16"/>
                <w:szCs w:val="16"/>
                <w:lang w:val="zh-CN"/>
              </w:rPr>
              <w:t>99.95%</w:t>
            </w:r>
            <w:r>
              <w:rPr>
                <w:rFonts w:ascii="方正兰亭细黑_GBK" w:eastAsia="方正兰亭细黑_GBK" w:cs="方正兰亭细黑_GBK" w:hint="eastAsia"/>
                <w:color w:val="000000" w:themeColor="text1"/>
                <w:kern w:val="0"/>
                <w:sz w:val="16"/>
                <w:szCs w:val="16"/>
                <w:lang w:val="zh-CN"/>
              </w:rPr>
              <w:t>。产品质量符合中国药典、</w:t>
            </w:r>
            <w:r>
              <w:rPr>
                <w:rFonts w:ascii="方正兰亭细黑_GBK" w:eastAsia="方正兰亭细黑_GBK" w:cs="方正兰亭细黑_GBK"/>
                <w:color w:val="000000" w:themeColor="text1"/>
                <w:kern w:val="0"/>
                <w:sz w:val="16"/>
                <w:szCs w:val="16"/>
                <w:lang w:val="zh-CN"/>
              </w:rPr>
              <w:t>USP</w:t>
            </w:r>
            <w:r>
              <w:rPr>
                <w:rFonts w:ascii="方正兰亭细黑_GBK" w:eastAsia="方正兰亭细黑_GBK" w:cs="方正兰亭细黑_GBK" w:hint="eastAsia"/>
                <w:color w:val="000000" w:themeColor="text1"/>
                <w:kern w:val="0"/>
                <w:sz w:val="16"/>
                <w:szCs w:val="16"/>
                <w:lang w:val="zh-CN"/>
              </w:rPr>
              <w:t>及</w:t>
            </w:r>
            <w:r>
              <w:rPr>
                <w:rFonts w:ascii="方正兰亭细黑_GBK" w:eastAsia="方正兰亭细黑_GBK" w:cs="方正兰亭细黑_GBK"/>
                <w:color w:val="000000" w:themeColor="text1"/>
                <w:kern w:val="0"/>
                <w:sz w:val="16"/>
                <w:szCs w:val="16"/>
                <w:lang w:val="zh-CN"/>
              </w:rPr>
              <w:t>EP</w:t>
            </w:r>
            <w:r>
              <w:rPr>
                <w:rFonts w:ascii="方正兰亭细黑_GBK" w:eastAsia="方正兰亭细黑_GBK" w:cs="方正兰亭细黑_GBK" w:hint="eastAsia"/>
                <w:color w:val="000000" w:themeColor="text1"/>
                <w:kern w:val="0"/>
                <w:sz w:val="16"/>
                <w:szCs w:val="16"/>
                <w:lang w:val="zh-CN"/>
              </w:rPr>
              <w:t>等国际最新产品要求。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需达到效果：创新一步酶法合成左旋多巴，取代现有</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步化学反应合成工艺。该反应在</w:t>
            </w:r>
            <w:r>
              <w:rPr>
                <w:rFonts w:ascii="方正兰亭细黑_GBK" w:eastAsia="方正兰亭细黑_GBK" w:cs="方正兰亭细黑_GBK" w:hint="eastAsia"/>
                <w:color w:val="000000" w:themeColor="text1"/>
                <w:kern w:val="0"/>
                <w:sz w:val="16"/>
                <w:szCs w:val="16"/>
                <w:lang w:val="zh-CN"/>
              </w:rPr>
              <w:t>常温（</w:t>
            </w:r>
            <w:r>
              <w:rPr>
                <w:rFonts w:ascii="方正兰亭细黑_GBK" w:eastAsia="方正兰亭细黑_GBK" w:cs="方正兰亭细黑_GBK"/>
                <w:color w:val="000000" w:themeColor="text1"/>
                <w:kern w:val="0"/>
                <w:sz w:val="16"/>
                <w:szCs w:val="16"/>
                <w:lang w:val="zh-CN"/>
              </w:rPr>
              <w:t>20-30</w:t>
            </w:r>
            <w:r>
              <w:rPr>
                <w:rFonts w:ascii="方正兰亭细黑_GBK" w:eastAsia="方正兰亭细黑_GBK" w:cs="方正兰亭细黑_GBK" w:hint="eastAsia"/>
                <w:color w:val="000000" w:themeColor="text1"/>
                <w:kern w:val="0"/>
                <w:sz w:val="16"/>
                <w:szCs w:val="16"/>
                <w:lang w:val="zh-CN"/>
              </w:rPr>
              <w:t>℃）、常压条件下进行</w:t>
            </w:r>
            <w:r>
              <w:rPr>
                <w:rFonts w:ascii="方正兰亭细黑_GBK" w:eastAsia="方正兰亭细黑_GBK" w:cs="方正兰亭细黑_GBK"/>
                <w:color w:val="000000" w:themeColor="text1"/>
                <w:kern w:val="0"/>
                <w:sz w:val="16"/>
                <w:szCs w:val="16"/>
                <w:lang w:val="zh-CN"/>
              </w:rPr>
              <w:t>4-6h</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最适投酶量</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30g/L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L-</w:t>
            </w:r>
            <w:r>
              <w:rPr>
                <w:rFonts w:ascii="方正兰亭细黑_GBK" w:eastAsia="方正兰亭细黑_GBK" w:cs="方正兰亭细黑_GBK" w:hint="eastAsia"/>
                <w:color w:val="000000" w:themeColor="text1"/>
                <w:kern w:val="0"/>
                <w:sz w:val="16"/>
                <w:szCs w:val="16"/>
                <w:lang w:val="zh-CN"/>
              </w:rPr>
              <w:t>多巴含量</w:t>
            </w:r>
            <w:r>
              <w:rPr>
                <w:rFonts w:ascii="方正兰亭细黑_GBK" w:eastAsia="方正兰亭细黑_GBK" w:cs="方正兰亭细黑_GBK"/>
                <w:color w:val="000000" w:themeColor="text1"/>
                <w:kern w:val="0"/>
                <w:sz w:val="16"/>
                <w:szCs w:val="16"/>
                <w:lang w:val="zh-CN"/>
              </w:rPr>
              <w:t xml:space="preserve"> 100-140g /L</w:t>
            </w:r>
            <w:r>
              <w:rPr>
                <w:rFonts w:ascii="方正兰亭细黑_GBK" w:eastAsia="方正兰亭细黑_GBK" w:cs="方正兰亭细黑_GBK" w:hint="eastAsia"/>
                <w:color w:val="000000" w:themeColor="text1"/>
                <w:kern w:val="0"/>
                <w:sz w:val="16"/>
                <w:szCs w:val="16"/>
                <w:lang w:val="zh-CN"/>
              </w:rPr>
              <w:t>，底物残留≤</w:t>
            </w:r>
            <w:r>
              <w:rPr>
                <w:rFonts w:ascii="方正兰亭细黑_GBK" w:eastAsia="方正兰亭细黑_GBK" w:cs="方正兰亭细黑_GBK"/>
                <w:color w:val="000000" w:themeColor="text1"/>
                <w:kern w:val="0"/>
                <w:sz w:val="16"/>
                <w:szCs w:val="16"/>
                <w:lang w:val="zh-CN"/>
              </w:rPr>
              <w:t>2g/L</w:t>
            </w:r>
            <w:r>
              <w:rPr>
                <w:rFonts w:ascii="方正兰亭细黑_GBK" w:eastAsia="方正兰亭细黑_GBK" w:cs="方正兰亭细黑_GBK" w:hint="eastAsia"/>
                <w:color w:val="000000" w:themeColor="text1"/>
                <w:kern w:val="0"/>
                <w:sz w:val="16"/>
                <w:szCs w:val="16"/>
                <w:lang w:val="zh-CN"/>
              </w:rPr>
              <w:t>，转化率≥</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酶法合成工艺可获得高质量左旋多巴原料药，反应条件温和，产品生产成本降低</w:t>
            </w:r>
            <w:r>
              <w:rPr>
                <w:rFonts w:ascii="方正兰亭细黑_GBK" w:eastAsia="方正兰亭细黑_GBK" w:cs="方正兰亭细黑_GBK"/>
                <w:color w:val="000000" w:themeColor="text1"/>
                <w:kern w:val="0"/>
                <w:sz w:val="16"/>
                <w:szCs w:val="16"/>
                <w:lang w:val="zh-CN"/>
              </w:rPr>
              <w:t xml:space="preserve"> 40%</w:t>
            </w:r>
            <w:r>
              <w:rPr>
                <w:rFonts w:ascii="方正兰亭细黑_GBK" w:eastAsia="方正兰亭细黑_GBK" w:cs="方正兰亭细黑_GBK" w:hint="eastAsia"/>
                <w:color w:val="000000" w:themeColor="text1"/>
                <w:kern w:val="0"/>
                <w:sz w:val="16"/>
                <w:szCs w:val="16"/>
                <w:lang w:val="zh-CN"/>
              </w:rPr>
              <w:t>以上，产品收率≥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，产物纯度≥</w:t>
            </w:r>
            <w:r>
              <w:rPr>
                <w:rFonts w:ascii="方正兰亭细黑_GBK" w:eastAsia="方正兰亭细黑_GBK" w:cs="方正兰亭细黑_GBK"/>
                <w:color w:val="000000" w:themeColor="text1"/>
                <w:kern w:val="0"/>
                <w:sz w:val="16"/>
                <w:szCs w:val="16"/>
                <w:lang w:val="zh-CN"/>
              </w:rPr>
              <w:t>99.95%</w:t>
            </w:r>
            <w:r>
              <w:rPr>
                <w:rFonts w:ascii="方正兰亭细黑_GBK" w:eastAsia="方正兰亭细黑_GBK" w:cs="方正兰亭细黑_GBK" w:hint="eastAsia"/>
                <w:color w:val="000000" w:themeColor="text1"/>
                <w:kern w:val="0"/>
                <w:sz w:val="16"/>
                <w:szCs w:val="16"/>
                <w:lang w:val="zh-CN"/>
              </w:rPr>
              <w:t>、手性纯度≥</w:t>
            </w:r>
            <w:r>
              <w:rPr>
                <w:rFonts w:ascii="方正兰亭细黑_GBK" w:eastAsia="方正兰亭细黑_GBK" w:cs="方正兰亭细黑_GBK"/>
                <w:color w:val="000000" w:themeColor="text1"/>
                <w:kern w:val="0"/>
                <w:sz w:val="16"/>
                <w:szCs w:val="16"/>
                <w:lang w:val="zh-CN"/>
              </w:rPr>
              <w:t>99.99</w:t>
            </w:r>
            <w:r>
              <w:rPr>
                <w:rFonts w:ascii="方正兰亭细黑_GBK" w:eastAsia="方正兰亭细黑_GBK" w:cs="方正兰亭细黑_GBK" w:hint="eastAsia"/>
                <w:color w:val="000000" w:themeColor="text1"/>
                <w:kern w:val="0"/>
                <w:sz w:val="16"/>
                <w:szCs w:val="16"/>
                <w:lang w:val="zh-CN"/>
              </w:rPr>
              <w:t>％，质量符合中国、美国和欧洲药典要求，可实现工业化放大生产。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已获得发明专利并授权</w:t>
            </w:r>
            <w:r>
              <w:rPr>
                <w:rFonts w:ascii="方正兰亭细黑_GBK" w:eastAsia="方正兰亭细黑_GBK" w:cs="方正兰亭细黑_GBK"/>
                <w:color w:val="000000" w:themeColor="text1"/>
                <w:kern w:val="0"/>
                <w:sz w:val="16"/>
                <w:szCs w:val="16"/>
                <w:lang w:val="zh-CN"/>
              </w:rPr>
              <w:t xml:space="preserve"> 5 </w:t>
            </w:r>
            <w:r>
              <w:rPr>
                <w:rFonts w:ascii="方正兰亭细黑_GBK" w:eastAsia="方正兰亭细黑_GBK" w:cs="方正兰亭细黑_GBK" w:hint="eastAsia"/>
                <w:color w:val="000000" w:themeColor="text1"/>
                <w:kern w:val="0"/>
                <w:sz w:val="16"/>
                <w:szCs w:val="16"/>
                <w:lang w:val="zh-CN"/>
              </w:rPr>
              <w:t>件</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申报卡比双多巴缓释片和多巴丝</w:t>
            </w:r>
            <w:proofErr w:type="gramStart"/>
            <w:r>
              <w:rPr>
                <w:rFonts w:ascii="方正兰亭细黑_GBK" w:eastAsia="方正兰亭细黑_GBK" w:cs="方正兰亭细黑_GBK" w:hint="eastAsia"/>
                <w:color w:val="000000" w:themeColor="text1"/>
                <w:kern w:val="0"/>
                <w:sz w:val="16"/>
                <w:szCs w:val="16"/>
                <w:lang w:val="zh-CN"/>
              </w:rPr>
              <w:t>肼</w:t>
            </w:r>
            <w:proofErr w:type="gramEnd"/>
            <w:r>
              <w:rPr>
                <w:rFonts w:ascii="方正兰亭细黑_GBK" w:eastAsia="方正兰亭细黑_GBK" w:cs="方正兰亭细黑_GBK" w:hint="eastAsia"/>
                <w:color w:val="000000" w:themeColor="text1"/>
                <w:kern w:val="0"/>
                <w:sz w:val="16"/>
                <w:szCs w:val="16"/>
                <w:lang w:val="zh-CN"/>
              </w:rPr>
              <w:t>的复方制剂两个产品，预计可实现销售收入达</w:t>
            </w:r>
            <w:r>
              <w:rPr>
                <w:rFonts w:ascii="方正兰亭细黑_GBK" w:eastAsia="方正兰亭细黑_GBK" w:cs="方正兰亭细黑_GBK"/>
                <w:color w:val="000000" w:themeColor="text1"/>
                <w:kern w:val="0"/>
                <w:sz w:val="16"/>
                <w:szCs w:val="16"/>
                <w:lang w:val="zh-CN"/>
              </w:rPr>
              <w:t xml:space="preserve"> 20 </w:t>
            </w:r>
            <w:r>
              <w:rPr>
                <w:rFonts w:ascii="方正兰亭细黑_GBK" w:eastAsia="方正兰亭细黑_GBK" w:cs="方正兰亭细黑_GBK" w:hint="eastAsia"/>
                <w:color w:val="000000" w:themeColor="text1"/>
                <w:kern w:val="0"/>
                <w:sz w:val="16"/>
                <w:szCs w:val="16"/>
                <w:lang w:val="zh-CN"/>
              </w:rPr>
              <w:t>亿元以上。</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56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绿色生物与化学结合制备加</w:t>
            </w:r>
            <w:proofErr w:type="gramStart"/>
            <w:r>
              <w:rPr>
                <w:rFonts w:ascii="方正兰亭细黑_GBK" w:eastAsia="方正兰亭细黑_GBK" w:cs="方正兰亭细黑_GBK" w:hint="eastAsia"/>
                <w:color w:val="000000" w:themeColor="text1"/>
                <w:kern w:val="0"/>
                <w:sz w:val="16"/>
                <w:szCs w:val="16"/>
                <w:lang w:val="zh-CN"/>
              </w:rPr>
              <w:t>巴喷丁</w:t>
            </w:r>
            <w:proofErr w:type="gramEnd"/>
            <w:r>
              <w:rPr>
                <w:rFonts w:ascii="方正兰亭细黑_GBK" w:eastAsia="方正兰亭细黑_GBK" w:cs="方正兰亭细黑_GBK" w:hint="eastAsia"/>
                <w:color w:val="000000" w:themeColor="text1"/>
                <w:kern w:val="0"/>
                <w:sz w:val="16"/>
                <w:szCs w:val="16"/>
                <w:lang w:val="zh-CN"/>
              </w:rPr>
              <w:t>原料药及相关制剂产业化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需求内容：研发一种绿色酶法与化学结合制备加</w:t>
            </w:r>
            <w:proofErr w:type="gramStart"/>
            <w:r>
              <w:rPr>
                <w:rFonts w:ascii="方正兰亭细黑_GBK" w:eastAsia="方正兰亭细黑_GBK" w:cs="方正兰亭细黑_GBK" w:hint="eastAsia"/>
                <w:color w:val="000000" w:themeColor="text1"/>
                <w:kern w:val="0"/>
                <w:sz w:val="16"/>
                <w:szCs w:val="16"/>
                <w:lang w:val="zh-CN"/>
              </w:rPr>
              <w:t>巴喷丁</w:t>
            </w:r>
            <w:proofErr w:type="gramEnd"/>
            <w:r>
              <w:rPr>
                <w:rFonts w:ascii="方正兰亭细黑_GBK" w:eastAsia="方正兰亭细黑_GBK" w:cs="方正兰亭细黑_GBK" w:hint="eastAsia"/>
                <w:color w:val="000000" w:themeColor="text1"/>
                <w:kern w:val="0"/>
                <w:sz w:val="16"/>
                <w:szCs w:val="16"/>
                <w:lang w:val="zh-CN"/>
              </w:rPr>
              <w:t>的方法。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加</w:t>
            </w:r>
            <w:proofErr w:type="gramStart"/>
            <w:r>
              <w:rPr>
                <w:rFonts w:ascii="方正兰亭细黑_GBK" w:eastAsia="方正兰亭细黑_GBK" w:cs="方正兰亭细黑_GBK" w:hint="eastAsia"/>
                <w:color w:val="000000" w:themeColor="text1"/>
                <w:kern w:val="0"/>
                <w:sz w:val="16"/>
                <w:szCs w:val="16"/>
                <w:lang w:val="zh-CN"/>
              </w:rPr>
              <w:t>巴喷丁</w:t>
            </w:r>
            <w:proofErr w:type="gramEnd"/>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Gabapentin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是一线抗癫痫药物，主要通过改变</w:t>
            </w:r>
            <w:r>
              <w:rPr>
                <w:rFonts w:ascii="方正兰亭细黑_GBK" w:eastAsia="方正兰亭细黑_GBK" w:cs="方正兰亭细黑_GBK"/>
                <w:color w:val="000000" w:themeColor="text1"/>
                <w:kern w:val="0"/>
                <w:sz w:val="16"/>
                <w:szCs w:val="16"/>
                <w:lang w:val="zh-CN"/>
              </w:rPr>
              <w:t xml:space="preserve"> GABA </w:t>
            </w:r>
            <w:r>
              <w:rPr>
                <w:rFonts w:ascii="方正兰亭细黑_GBK" w:eastAsia="方正兰亭细黑_GBK" w:cs="方正兰亭细黑_GBK" w:hint="eastAsia"/>
                <w:color w:val="000000" w:themeColor="text1"/>
                <w:kern w:val="0"/>
                <w:sz w:val="16"/>
                <w:szCs w:val="16"/>
                <w:lang w:val="zh-CN"/>
              </w:rPr>
              <w:t>的代谢来发挥药理作用，尤其对重症癫痫的治疗效果明显。该产品在高剂量下耐受性良好，不与血浆蛋白结合，毒性较低，半衰期较长，副作用小。目前，原料药市场需求量在</w:t>
            </w:r>
            <w:r>
              <w:rPr>
                <w:rFonts w:ascii="方正兰亭细黑_GBK" w:eastAsia="方正兰亭细黑_GBK" w:cs="方正兰亭细黑_GBK"/>
                <w:color w:val="000000" w:themeColor="text1"/>
                <w:kern w:val="0"/>
                <w:sz w:val="16"/>
                <w:szCs w:val="16"/>
                <w:lang w:val="zh-CN"/>
              </w:rPr>
              <w:t>5000</w:t>
            </w:r>
            <w:r>
              <w:rPr>
                <w:rFonts w:ascii="方正兰亭细黑_GBK" w:eastAsia="方正兰亭细黑_GBK" w:cs="方正兰亭细黑_GBK" w:hint="eastAsia"/>
                <w:color w:val="000000" w:themeColor="text1"/>
                <w:kern w:val="0"/>
                <w:sz w:val="16"/>
                <w:szCs w:val="16"/>
                <w:lang w:val="zh-CN"/>
              </w:rPr>
              <w:t>吨左右，制剂销售额已达</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亿元。项目计划运用分子生物学及基因工程手段进行</w:t>
            </w:r>
            <w:proofErr w:type="gramStart"/>
            <w:r>
              <w:rPr>
                <w:rFonts w:ascii="方正兰亭细黑_GBK" w:eastAsia="方正兰亭细黑_GBK" w:cs="方正兰亭细黑_GBK" w:hint="eastAsia"/>
                <w:color w:val="000000" w:themeColor="text1"/>
                <w:kern w:val="0"/>
                <w:sz w:val="16"/>
                <w:szCs w:val="16"/>
                <w:lang w:val="zh-CN"/>
              </w:rPr>
              <w:t>腈</w:t>
            </w:r>
            <w:proofErr w:type="gramEnd"/>
            <w:r>
              <w:rPr>
                <w:rFonts w:ascii="方正兰亭细黑_GBK" w:eastAsia="方正兰亭细黑_GBK" w:cs="方正兰亭细黑_GBK" w:hint="eastAsia"/>
                <w:color w:val="000000" w:themeColor="text1"/>
                <w:kern w:val="0"/>
                <w:sz w:val="16"/>
                <w:szCs w:val="16"/>
                <w:lang w:val="zh-CN"/>
              </w:rPr>
              <w:t>水解酶菌种的构建与改造，以腈水解酶作为生物催化剂，催化反应具有高效性、高选择性、反应条件温和、环境污染小、成本低等特点，是一种环境友好的绿色合成方法，符合原子经济的要求，对节能减排及建设和谐社会具有重要的现实意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参数要求：将</w:t>
            </w:r>
            <w:proofErr w:type="gramStart"/>
            <w:r>
              <w:rPr>
                <w:rFonts w:ascii="方正兰亭细黑_GBK" w:eastAsia="方正兰亭细黑_GBK" w:cs="方正兰亭细黑_GBK" w:hint="eastAsia"/>
                <w:color w:val="000000" w:themeColor="text1"/>
                <w:kern w:val="0"/>
                <w:sz w:val="16"/>
                <w:szCs w:val="16"/>
                <w:lang w:val="zh-CN"/>
              </w:rPr>
              <w:t>腈</w:t>
            </w:r>
            <w:proofErr w:type="gramEnd"/>
            <w:r>
              <w:rPr>
                <w:rFonts w:ascii="方正兰亭细黑_GBK" w:eastAsia="方正兰亭细黑_GBK" w:cs="方正兰亭细黑_GBK" w:hint="eastAsia"/>
                <w:color w:val="000000" w:themeColor="text1"/>
                <w:kern w:val="0"/>
                <w:sz w:val="16"/>
                <w:szCs w:val="16"/>
                <w:lang w:val="zh-CN"/>
              </w:rPr>
              <w:t>水解酶制备成固定化酶，使用次数达到</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次以上，</w:t>
            </w:r>
            <w:proofErr w:type="gramStart"/>
            <w:r>
              <w:rPr>
                <w:rFonts w:ascii="方正兰亭细黑_GBK" w:eastAsia="方正兰亭细黑_GBK" w:cs="方正兰亭细黑_GBK" w:hint="eastAsia"/>
                <w:color w:val="000000" w:themeColor="text1"/>
                <w:kern w:val="0"/>
                <w:sz w:val="16"/>
                <w:szCs w:val="16"/>
                <w:lang w:val="zh-CN"/>
              </w:rPr>
              <w:t>投酶</w:t>
            </w:r>
            <w:proofErr w:type="gramEnd"/>
            <w:r>
              <w:rPr>
                <w:rFonts w:ascii="方正兰亭细黑_GBK" w:eastAsia="方正兰亭细黑_GBK" w:cs="方正兰亭细黑_GBK" w:hint="eastAsia"/>
                <w:color w:val="000000" w:themeColor="text1"/>
                <w:kern w:val="0"/>
                <w:sz w:val="16"/>
                <w:szCs w:val="16"/>
                <w:lang w:val="zh-CN"/>
              </w:rPr>
              <w:t>量≤</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，酶催化温度</w:t>
            </w:r>
            <w:r>
              <w:rPr>
                <w:rFonts w:ascii="方正兰亭细黑_GBK" w:eastAsia="方正兰亭细黑_GBK" w:cs="方正兰亭细黑_GBK"/>
                <w:color w:val="000000" w:themeColor="text1"/>
                <w:kern w:val="0"/>
                <w:sz w:val="16"/>
                <w:szCs w:val="16"/>
                <w:lang w:val="zh-CN"/>
              </w:rPr>
              <w:t>25-35</w:t>
            </w:r>
            <w:r>
              <w:rPr>
                <w:rFonts w:ascii="方正兰亭细黑_GBK" w:eastAsia="方正兰亭细黑_GBK" w:cs="方正兰亭细黑_GBK" w:hint="eastAsia"/>
                <w:color w:val="000000" w:themeColor="text1"/>
                <w:kern w:val="0"/>
                <w:sz w:val="16"/>
                <w:szCs w:val="16"/>
                <w:lang w:val="zh-CN"/>
              </w:rPr>
              <w:t>℃，酶催化产物浓度达到</w:t>
            </w:r>
            <w:r>
              <w:rPr>
                <w:rFonts w:ascii="方正兰亭细黑_GBK" w:eastAsia="方正兰亭细黑_GBK" w:cs="方正兰亭细黑_GBK"/>
                <w:color w:val="000000" w:themeColor="text1"/>
                <w:kern w:val="0"/>
                <w:sz w:val="16"/>
                <w:szCs w:val="16"/>
                <w:lang w:val="zh-CN"/>
              </w:rPr>
              <w:t>200g/L</w:t>
            </w:r>
            <w:r>
              <w:rPr>
                <w:rFonts w:ascii="方正兰亭细黑_GBK" w:eastAsia="方正兰亭细黑_GBK" w:cs="方正兰亭细黑_GBK" w:hint="eastAsia"/>
                <w:color w:val="000000" w:themeColor="text1"/>
                <w:kern w:val="0"/>
                <w:sz w:val="16"/>
                <w:szCs w:val="16"/>
                <w:lang w:val="zh-CN"/>
              </w:rPr>
              <w:t>以上，酶催化时间≤</w:t>
            </w:r>
            <w:r>
              <w:rPr>
                <w:rFonts w:ascii="方正兰亭细黑_GBK" w:eastAsia="方正兰亭细黑_GBK" w:cs="方正兰亭细黑_GBK"/>
                <w:color w:val="000000" w:themeColor="text1"/>
                <w:kern w:val="0"/>
                <w:sz w:val="16"/>
                <w:szCs w:val="16"/>
                <w:lang w:val="zh-CN"/>
              </w:rPr>
              <w:t>12h</w:t>
            </w:r>
            <w:r>
              <w:rPr>
                <w:rFonts w:ascii="方正兰亭细黑_GBK" w:eastAsia="方正兰亭细黑_GBK" w:cs="方正兰亭细黑_GBK" w:hint="eastAsia"/>
                <w:color w:val="000000" w:themeColor="text1"/>
                <w:kern w:val="0"/>
                <w:sz w:val="16"/>
                <w:szCs w:val="16"/>
                <w:lang w:val="zh-CN"/>
              </w:rPr>
              <w:t>。化学与酶催化工艺结合，最终收率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以上，产物纯度达到</w:t>
            </w:r>
            <w:r>
              <w:rPr>
                <w:rFonts w:ascii="方正兰亭细黑_GBK" w:eastAsia="方正兰亭细黑_GBK" w:cs="方正兰亭细黑_GBK"/>
                <w:color w:val="000000" w:themeColor="text1"/>
                <w:kern w:val="0"/>
                <w:sz w:val="16"/>
                <w:szCs w:val="16"/>
                <w:lang w:val="zh-CN"/>
              </w:rPr>
              <w:t>99.9%</w:t>
            </w:r>
            <w:r>
              <w:rPr>
                <w:rFonts w:ascii="方正兰亭细黑_GBK" w:eastAsia="方正兰亭细黑_GBK" w:cs="方正兰亭细黑_GBK" w:hint="eastAsia"/>
                <w:color w:val="000000" w:themeColor="text1"/>
                <w:kern w:val="0"/>
                <w:sz w:val="16"/>
                <w:szCs w:val="16"/>
                <w:lang w:val="zh-CN"/>
              </w:rPr>
              <w:t>以上，符合欧洲和美国等市场要求</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hint="eastAsia"/>
                <w:color w:val="000000" w:themeColor="text1"/>
                <w:spacing w:val="-6"/>
                <w:kern w:val="0"/>
                <w:sz w:val="16"/>
                <w:szCs w:val="16"/>
                <w:lang w:val="zh-CN"/>
              </w:rPr>
              <w:t>研发得到最终工业生产路线：酶催化反应在常温（</w:t>
            </w:r>
            <w:r>
              <w:rPr>
                <w:rFonts w:ascii="方正兰亭细黑_GBK" w:eastAsia="方正兰亭细黑_GBK" w:cs="方正兰亭细黑_GBK"/>
                <w:color w:val="000000" w:themeColor="text1"/>
                <w:spacing w:val="-6"/>
                <w:kern w:val="0"/>
                <w:sz w:val="16"/>
                <w:szCs w:val="16"/>
                <w:lang w:val="zh-CN"/>
              </w:rPr>
              <w:t>25-35</w:t>
            </w:r>
            <w:r>
              <w:rPr>
                <w:rFonts w:ascii="方正兰亭细黑_GBK" w:eastAsia="方正兰亭细黑_GBK" w:cs="方正兰亭细黑_GBK" w:hint="eastAsia"/>
                <w:color w:val="000000" w:themeColor="text1"/>
                <w:spacing w:val="-6"/>
                <w:kern w:val="0"/>
                <w:sz w:val="16"/>
                <w:szCs w:val="16"/>
                <w:lang w:val="zh-CN"/>
              </w:rPr>
              <w:t>℃）、常压条件下进行</w:t>
            </w:r>
            <w:r>
              <w:rPr>
                <w:rFonts w:ascii="方正兰亭细黑_GBK" w:eastAsia="方正兰亭细黑_GBK" w:cs="方正兰亭细黑_GBK"/>
                <w:color w:val="000000" w:themeColor="text1"/>
                <w:spacing w:val="-6"/>
                <w:kern w:val="0"/>
                <w:sz w:val="16"/>
                <w:szCs w:val="16"/>
                <w:lang w:val="zh-CN"/>
              </w:rPr>
              <w:t>8h</w:t>
            </w:r>
            <w:r>
              <w:rPr>
                <w:rFonts w:ascii="方正兰亭细黑_GBK" w:eastAsia="方正兰亭细黑_GBK" w:cs="方正兰亭细黑_GBK" w:hint="eastAsia"/>
                <w:color w:val="000000" w:themeColor="text1"/>
                <w:spacing w:val="-6"/>
                <w:kern w:val="0"/>
                <w:sz w:val="16"/>
                <w:szCs w:val="16"/>
                <w:lang w:val="zh-CN"/>
              </w:rPr>
              <w:t>，</w:t>
            </w:r>
            <w:proofErr w:type="gramStart"/>
            <w:r>
              <w:rPr>
                <w:rFonts w:ascii="方正兰亭细黑_GBK" w:eastAsia="方正兰亭细黑_GBK" w:cs="方正兰亭细黑_GBK" w:hint="eastAsia"/>
                <w:color w:val="000000" w:themeColor="text1"/>
                <w:spacing w:val="-6"/>
                <w:kern w:val="0"/>
                <w:sz w:val="16"/>
                <w:szCs w:val="16"/>
                <w:lang w:val="zh-CN"/>
              </w:rPr>
              <w:t>最适投酶量</w:t>
            </w:r>
            <w:proofErr w:type="gramEnd"/>
            <w:r>
              <w:rPr>
                <w:rFonts w:ascii="方正兰亭细黑_GBK" w:eastAsia="方正兰亭细黑_GBK" w:cs="方正兰亭细黑_GBK" w:hint="eastAsia"/>
                <w:color w:val="000000" w:themeColor="text1"/>
                <w:spacing w:val="-6"/>
                <w:kern w:val="0"/>
                <w:sz w:val="16"/>
                <w:szCs w:val="16"/>
                <w:lang w:val="zh-CN"/>
              </w:rPr>
              <w:t>≤</w:t>
            </w:r>
            <w:r>
              <w:rPr>
                <w:rFonts w:ascii="方正兰亭细黑_GBK" w:eastAsia="方正兰亭细黑_GBK" w:cs="方正兰亭细黑_GBK"/>
                <w:color w:val="000000" w:themeColor="text1"/>
                <w:spacing w:val="-6"/>
                <w:kern w:val="0"/>
                <w:sz w:val="16"/>
                <w:szCs w:val="16"/>
                <w:lang w:val="zh-CN"/>
              </w:rPr>
              <w:t>3%</w:t>
            </w:r>
            <w:r>
              <w:rPr>
                <w:rFonts w:ascii="方正兰亭细黑_GBK" w:eastAsia="方正兰亭细黑_GBK" w:cs="方正兰亭细黑_GBK" w:hint="eastAsia"/>
                <w:color w:val="000000" w:themeColor="text1"/>
                <w:spacing w:val="-6"/>
                <w:kern w:val="0"/>
                <w:sz w:val="16"/>
                <w:szCs w:val="16"/>
                <w:lang w:val="zh-CN"/>
              </w:rPr>
              <w:t>；转化率≥</w:t>
            </w:r>
            <w:r>
              <w:rPr>
                <w:rFonts w:ascii="方正兰亭细黑_GBK" w:eastAsia="方正兰亭细黑_GBK" w:cs="方正兰亭细黑_GBK"/>
                <w:color w:val="000000" w:themeColor="text1"/>
                <w:spacing w:val="-6"/>
                <w:kern w:val="0"/>
                <w:sz w:val="16"/>
                <w:szCs w:val="16"/>
                <w:lang w:val="zh-CN"/>
              </w:rPr>
              <w:t>99%</w:t>
            </w:r>
            <w:r>
              <w:rPr>
                <w:rFonts w:ascii="方正兰亭细黑_GBK" w:eastAsia="方正兰亭细黑_GBK" w:cs="方正兰亭细黑_GBK" w:hint="eastAsia"/>
                <w:color w:val="000000" w:themeColor="text1"/>
                <w:spacing w:val="-6"/>
                <w:kern w:val="0"/>
                <w:sz w:val="16"/>
                <w:szCs w:val="16"/>
                <w:lang w:val="zh-CN"/>
              </w:rPr>
              <w:t>。经与化学法结合获得高质量加</w:t>
            </w:r>
            <w:proofErr w:type="gramStart"/>
            <w:r>
              <w:rPr>
                <w:rFonts w:ascii="方正兰亭细黑_GBK" w:eastAsia="方正兰亭细黑_GBK" w:cs="方正兰亭细黑_GBK" w:hint="eastAsia"/>
                <w:color w:val="000000" w:themeColor="text1"/>
                <w:spacing w:val="-6"/>
                <w:kern w:val="0"/>
                <w:sz w:val="16"/>
                <w:szCs w:val="16"/>
                <w:lang w:val="zh-CN"/>
              </w:rPr>
              <w:t>巴喷丁</w:t>
            </w:r>
            <w:proofErr w:type="gramEnd"/>
            <w:r>
              <w:rPr>
                <w:rFonts w:ascii="方正兰亭细黑_GBK" w:eastAsia="方正兰亭细黑_GBK" w:cs="方正兰亭细黑_GBK" w:hint="eastAsia"/>
                <w:color w:val="000000" w:themeColor="text1"/>
                <w:spacing w:val="-6"/>
                <w:kern w:val="0"/>
                <w:sz w:val="16"/>
                <w:szCs w:val="16"/>
                <w:lang w:val="zh-CN"/>
              </w:rPr>
              <w:t>原料药。产品生产所需步骤大大减少，生产成本降低</w:t>
            </w:r>
            <w:r>
              <w:rPr>
                <w:rFonts w:ascii="方正兰亭细黑_GBK" w:eastAsia="方正兰亭细黑_GBK" w:cs="方正兰亭细黑_GBK"/>
                <w:color w:val="000000" w:themeColor="text1"/>
                <w:spacing w:val="-6"/>
                <w:kern w:val="0"/>
                <w:sz w:val="16"/>
                <w:szCs w:val="16"/>
                <w:lang w:val="zh-CN"/>
              </w:rPr>
              <w:t>40%</w:t>
            </w:r>
            <w:r>
              <w:rPr>
                <w:rFonts w:ascii="方正兰亭细黑_GBK" w:eastAsia="方正兰亭细黑_GBK" w:cs="方正兰亭细黑_GBK" w:hint="eastAsia"/>
                <w:color w:val="000000" w:themeColor="text1"/>
                <w:spacing w:val="-6"/>
                <w:kern w:val="0"/>
                <w:sz w:val="16"/>
                <w:szCs w:val="16"/>
                <w:lang w:val="zh-CN"/>
              </w:rPr>
              <w:t>以上，三废排放量显著降低、生产效率显著提高，有</w:t>
            </w:r>
            <w:r>
              <w:rPr>
                <w:rFonts w:ascii="方正兰亭细黑_GBK" w:eastAsia="方正兰亭细黑_GBK" w:cs="方正兰亭细黑_GBK" w:hint="eastAsia"/>
                <w:color w:val="000000" w:themeColor="text1"/>
                <w:spacing w:val="-3"/>
                <w:kern w:val="0"/>
                <w:sz w:val="16"/>
                <w:szCs w:val="16"/>
                <w:lang w:val="zh-CN"/>
              </w:rPr>
              <w:t>效实现商业化放大生产。同时，对原料药和制剂进行质量研究和稳定性研究</w:t>
            </w:r>
            <w:r>
              <w:rPr>
                <w:rFonts w:ascii="方正兰亭细黑_GBK" w:eastAsia="方正兰亭细黑_GBK" w:cs="方正兰亭细黑_GBK"/>
                <w:color w:val="000000" w:themeColor="text1"/>
                <w:spacing w:val="-3"/>
                <w:kern w:val="0"/>
                <w:sz w:val="16"/>
                <w:szCs w:val="16"/>
                <w:lang w:val="zh-CN"/>
              </w:rPr>
              <w:t>,</w:t>
            </w:r>
            <w:r>
              <w:rPr>
                <w:rFonts w:ascii="方正兰亭细黑_GBK" w:eastAsia="方正兰亭细黑_GBK" w:cs="方正兰亭细黑_GBK" w:hint="eastAsia"/>
                <w:color w:val="000000" w:themeColor="text1"/>
                <w:spacing w:val="-3"/>
                <w:kern w:val="0"/>
                <w:sz w:val="16"/>
                <w:szCs w:val="16"/>
                <w:lang w:val="zh-CN"/>
              </w:rPr>
              <w:t>提交注册申请并上司销售，预计可实现收入</w:t>
            </w:r>
            <w:r>
              <w:rPr>
                <w:rFonts w:ascii="方正兰亭细黑_GBK" w:eastAsia="方正兰亭细黑_GBK" w:cs="方正兰亭细黑_GBK"/>
                <w:color w:val="000000" w:themeColor="text1"/>
                <w:spacing w:val="-3"/>
                <w:kern w:val="0"/>
                <w:sz w:val="16"/>
                <w:szCs w:val="16"/>
                <w:lang w:val="zh-CN"/>
              </w:rPr>
              <w:t xml:space="preserve">20 </w:t>
            </w:r>
            <w:r>
              <w:rPr>
                <w:rFonts w:ascii="方正兰亭细黑_GBK" w:eastAsia="方正兰亭细黑_GBK" w:cs="方正兰亭细黑_GBK" w:hint="eastAsia"/>
                <w:color w:val="000000" w:themeColor="text1"/>
                <w:spacing w:val="-3"/>
                <w:kern w:val="0"/>
                <w:sz w:val="16"/>
                <w:szCs w:val="16"/>
                <w:lang w:val="zh-CN"/>
              </w:rPr>
              <w:t>亿元以上。</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57</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浙江</w:t>
            </w:r>
            <w:proofErr w:type="gramStart"/>
            <w:r>
              <w:rPr>
                <w:rFonts w:ascii="方正兰亭细黑_GBK" w:eastAsia="方正兰亭细黑_GBK" w:cs="方正兰亭细黑_GBK" w:hint="eastAsia"/>
                <w:color w:val="000000" w:themeColor="text1"/>
                <w:kern w:val="0"/>
                <w:sz w:val="16"/>
                <w:szCs w:val="16"/>
                <w:lang w:val="zh-CN"/>
              </w:rPr>
              <w:t>浙能嘉华发电</w:t>
            </w:r>
            <w:proofErr w:type="gramEnd"/>
            <w:r>
              <w:rPr>
                <w:rFonts w:ascii="方正兰亭细黑_GBK" w:eastAsia="方正兰亭细黑_GBK" w:cs="方正兰亭细黑_GBK" w:hint="eastAsia"/>
                <w:color w:val="000000" w:themeColor="text1"/>
                <w:kern w:val="0"/>
                <w:sz w:val="16"/>
                <w:szCs w:val="16"/>
                <w:lang w:val="zh-CN"/>
              </w:rPr>
              <w:t>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研发一种用于高泥沙含量海水环境中使用的循泵叶片表面防磨涂料</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需求内容：需求研发一种涂料及施工工艺用于高泥沙含量海水运行环境下循环水泵叶片磨损治理</w:t>
            </w:r>
            <w:r>
              <w:rPr>
                <w:rFonts w:ascii="方正兰亭细黑_GBK" w:eastAsia="方正兰亭细黑_GBK" w:cs="方正兰亭细黑_GBK" w:hint="eastAsia"/>
                <w:color w:val="000000" w:themeColor="text1"/>
                <w:kern w:val="0"/>
                <w:sz w:val="16"/>
                <w:szCs w:val="16"/>
                <w:lang w:val="zh-CN"/>
              </w:rPr>
              <w:t>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需达到效果：研发一种涂料及施工工艺，覆盖在现有循泵叶片表面，具有良好的抗泥沙冲刷能力、机械强度及较好的附着能力不易从叶片母材上脱落，涂层厚度不能改变现有叶片形线、流场及</w:t>
            </w:r>
            <w:proofErr w:type="gramStart"/>
            <w:r>
              <w:rPr>
                <w:rFonts w:ascii="方正兰亭细黑_GBK" w:eastAsia="方正兰亭细黑_GBK" w:cs="方正兰亭细黑_GBK" w:hint="eastAsia"/>
                <w:color w:val="000000" w:themeColor="text1"/>
                <w:kern w:val="0"/>
                <w:sz w:val="16"/>
                <w:szCs w:val="16"/>
                <w:lang w:val="zh-CN"/>
              </w:rPr>
              <w:t>泵运行</w:t>
            </w:r>
            <w:proofErr w:type="gramEnd"/>
            <w:r>
              <w:rPr>
                <w:rFonts w:ascii="方正兰亭细黑_GBK" w:eastAsia="方正兰亭细黑_GBK" w:cs="方正兰亭细黑_GBK" w:hint="eastAsia"/>
                <w:color w:val="000000" w:themeColor="text1"/>
                <w:kern w:val="0"/>
                <w:sz w:val="16"/>
                <w:szCs w:val="16"/>
                <w:lang w:val="zh-CN"/>
              </w:rPr>
              <w:t>效率。涂料使用有效期满足一个大修周期（</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年）</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58</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hint="eastAsia"/>
                <w:color w:val="000000" w:themeColor="text1"/>
                <w:kern w:val="0"/>
                <w:sz w:val="16"/>
                <w:szCs w:val="16"/>
                <w:lang w:val="zh-CN"/>
              </w:rPr>
              <w:t>浙江浙能燃气股份有限公司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沼气制备</w:t>
            </w:r>
            <w:r>
              <w:rPr>
                <w:rFonts w:ascii="方正兰亭细黑_GBK" w:eastAsia="方正兰亭细黑_GBK" w:cs="方正兰亭细黑_GBK"/>
                <w:color w:val="000000" w:themeColor="text1"/>
                <w:kern w:val="0"/>
                <w:sz w:val="16"/>
                <w:szCs w:val="16"/>
                <w:lang w:val="zh-CN"/>
              </w:rPr>
              <w:t xml:space="preserve"> BNG</w:t>
            </w:r>
            <w:r>
              <w:rPr>
                <w:rFonts w:ascii="方正兰亭细黑_GBK" w:eastAsia="方正兰亭细黑_GBK" w:cs="方正兰亭细黑_GBK" w:hint="eastAsia"/>
                <w:color w:val="000000" w:themeColor="text1"/>
                <w:kern w:val="0"/>
                <w:sz w:val="16"/>
                <w:szCs w:val="16"/>
                <w:lang w:val="zh-CN"/>
              </w:rPr>
              <w:t>关键膜材料制备</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需求内容：沼气纯化分离膜材料和组件研制</w:t>
            </w:r>
            <w:r>
              <w:rPr>
                <w:rFonts w:ascii="方正兰亭细黑_GBK" w:eastAsia="方正兰亭细黑_GBK" w:cs="方正兰亭细黑_GBK" w:hint="eastAsia"/>
                <w:color w:val="000000" w:themeColor="text1"/>
                <w:kern w:val="0"/>
                <w:sz w:val="16"/>
                <w:szCs w:val="16"/>
                <w:lang w:val="zh-CN"/>
              </w:rPr>
              <w:t>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需达到效果：二氧化碳渗透速率（</w:t>
            </w:r>
            <w:r>
              <w:rPr>
                <w:rFonts w:ascii="方正兰亭细黑_GBK" w:eastAsia="方正兰亭细黑_GBK" w:cs="方正兰亭细黑_GBK"/>
                <w:color w:val="000000" w:themeColor="text1"/>
                <w:kern w:val="0"/>
                <w:sz w:val="16"/>
                <w:szCs w:val="16"/>
                <w:lang w:val="zh-CN"/>
              </w:rPr>
              <w:t>PCO2</w:t>
            </w:r>
            <w:r>
              <w:rPr>
                <w:rFonts w:ascii="方正兰亭细黑_GBK" w:eastAsia="方正兰亭细黑_GBK" w:cs="方正兰亭细黑_GBK" w:hint="eastAsia"/>
                <w:color w:val="000000" w:themeColor="text1"/>
                <w:kern w:val="0"/>
                <w:sz w:val="16"/>
                <w:szCs w:val="16"/>
                <w:lang w:val="zh-CN"/>
              </w:rPr>
              <w:t>）不低于</w:t>
            </w:r>
            <w:r>
              <w:rPr>
                <w:rFonts w:ascii="方正兰亭细黑_GBK" w:eastAsia="方正兰亭细黑_GBK" w:cs="方正兰亭细黑_GBK"/>
                <w:color w:val="000000" w:themeColor="text1"/>
                <w:kern w:val="0"/>
                <w:sz w:val="16"/>
                <w:szCs w:val="16"/>
                <w:lang w:val="zh-CN"/>
              </w:rPr>
              <w:t>55 GPU</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1GPU=1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10-6 cm3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STP</w:t>
            </w:r>
            <w:r>
              <w:rPr>
                <w:rFonts w:ascii="方正兰亭细黑_GBK" w:eastAsia="方正兰亭细黑_GBK" w:cs="方正兰亭细黑_GBK" w:hint="eastAsia"/>
                <w:color w:val="000000" w:themeColor="text1"/>
                <w:kern w:val="0"/>
                <w:sz w:val="16"/>
                <w:szCs w:val="16"/>
                <w:lang w:val="zh-CN"/>
              </w:rPr>
              <w:t>）口</w:t>
            </w:r>
            <w:r>
              <w:rPr>
                <w:rFonts w:ascii="方正兰亭细黑_GBK" w:eastAsia="方正兰亭细黑_GBK" w:cs="方正兰亭细黑_GBK"/>
                <w:color w:val="000000" w:themeColor="text1"/>
                <w:kern w:val="0"/>
                <w:sz w:val="16"/>
                <w:szCs w:val="16"/>
                <w:lang w:val="zh-CN"/>
              </w:rPr>
              <w:t>cm-2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cmHg-1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C02/CH4</w:t>
            </w:r>
            <w:r>
              <w:rPr>
                <w:rFonts w:ascii="方正兰亭细黑_GBK" w:eastAsia="方正兰亭细黑_GBK" w:cs="方正兰亭细黑_GBK" w:hint="eastAsia"/>
                <w:color w:val="000000" w:themeColor="text1"/>
                <w:kern w:val="0"/>
                <w:sz w:val="16"/>
                <w:szCs w:val="16"/>
                <w:lang w:val="zh-CN"/>
              </w:rPr>
              <w:t>分离因子</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PCO2/PCH4</w:t>
            </w:r>
            <w:r>
              <w:rPr>
                <w:rFonts w:ascii="方正兰亭细黑_GBK" w:eastAsia="方正兰亭细黑_GBK" w:cs="方正兰亭细黑_GBK" w:hint="eastAsia"/>
                <w:color w:val="000000" w:themeColor="text1"/>
                <w:kern w:val="0"/>
                <w:sz w:val="16"/>
                <w:szCs w:val="16"/>
                <w:lang w:val="zh-CN"/>
              </w:rPr>
              <w:t>）不低于</w:t>
            </w:r>
            <w:r>
              <w:rPr>
                <w:rFonts w:ascii="方正兰亭细黑_GBK" w:eastAsia="方正兰亭细黑_GBK" w:cs="方正兰亭细黑_GBK"/>
                <w:color w:val="000000" w:themeColor="text1"/>
                <w:kern w:val="0"/>
                <w:sz w:val="16"/>
                <w:szCs w:val="16"/>
                <w:lang w:val="zh-CN"/>
              </w:rPr>
              <w:t xml:space="preserve"> 40</w:t>
            </w:r>
            <w:r>
              <w:rPr>
                <w:rFonts w:ascii="方正兰亭细黑_GBK" w:eastAsia="方正兰亭细黑_GBK" w:cs="方正兰亭细黑_GBK" w:hint="eastAsia"/>
                <w:color w:val="000000" w:themeColor="text1"/>
                <w:kern w:val="0"/>
                <w:sz w:val="16"/>
                <w:szCs w:val="16"/>
                <w:lang w:val="zh-CN"/>
              </w:rPr>
              <w:t>。沼气纯化分离膜组件：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100*1000mm</w:t>
            </w:r>
            <w:r>
              <w:rPr>
                <w:rFonts w:ascii="方正兰亭细黑_GBK" w:eastAsia="方正兰亭细黑_GBK" w:cs="方正兰亭细黑_GBK" w:hint="eastAsia"/>
                <w:color w:val="000000" w:themeColor="text1"/>
                <w:kern w:val="0"/>
                <w:sz w:val="16"/>
                <w:szCs w:val="16"/>
                <w:lang w:val="zh-CN"/>
              </w:rPr>
              <w:t>，耐压≥</w:t>
            </w:r>
            <w:r>
              <w:rPr>
                <w:rFonts w:ascii="方正兰亭细黑_GBK" w:eastAsia="方正兰亭细黑_GBK" w:cs="方正兰亭细黑_GBK"/>
                <w:color w:val="000000" w:themeColor="text1"/>
                <w:kern w:val="0"/>
                <w:sz w:val="16"/>
                <w:szCs w:val="16"/>
                <w:lang w:val="zh-CN"/>
              </w:rPr>
              <w:t>1.0MPa</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59</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安徽省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合肥乐凯科技产业有限公司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光学级</w:t>
            </w:r>
            <w:proofErr w:type="gramEnd"/>
            <w:r>
              <w:rPr>
                <w:rFonts w:ascii="方正兰亭细黑_GBK" w:eastAsia="方正兰亭细黑_GBK" w:cs="方正兰亭细黑_GBK"/>
                <w:color w:val="000000" w:themeColor="text1"/>
                <w:kern w:val="0"/>
                <w:sz w:val="16"/>
                <w:szCs w:val="16"/>
                <w:lang w:val="zh-CN"/>
              </w:rPr>
              <w:t>BOPET</w:t>
            </w:r>
            <w:r>
              <w:rPr>
                <w:rFonts w:ascii="方正兰亭细黑_GBK" w:eastAsia="方正兰亭细黑_GBK" w:cs="方正兰亭细黑_GBK" w:hint="eastAsia"/>
                <w:color w:val="000000" w:themeColor="text1"/>
                <w:kern w:val="0"/>
                <w:sz w:val="16"/>
                <w:szCs w:val="16"/>
                <w:lang w:val="zh-CN"/>
              </w:rPr>
              <w:t>薄膜在线涂布水性聚氨酯涂层材料的开发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开发一种水性聚氨酯系列化产品，适应双向拉伸聚酯薄膜在线涂布的工艺条件。薄膜需要高速涂布条件下具备良好的表观品质、涂布均匀性和涂层厚度，同时涂层在透光率、雾度、附着力等方面满足光电显示、印刷装饰、窗膜和包装等多领域应用的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固含量：指水性聚氨酯树脂中有效成分的百分比，一般在</w:t>
            </w:r>
            <w:r>
              <w:rPr>
                <w:rFonts w:ascii="方正兰亭细黑_GBK" w:eastAsia="方正兰亭细黑_GBK" w:cs="方正兰亭细黑_GBK"/>
                <w:color w:val="000000" w:themeColor="text1"/>
                <w:kern w:val="0"/>
                <w:sz w:val="16"/>
                <w:szCs w:val="16"/>
                <w:lang w:val="zh-CN"/>
              </w:rPr>
              <w:t>20%-40%</w:t>
            </w:r>
            <w:r>
              <w:rPr>
                <w:rFonts w:ascii="方正兰亭细黑_GBK" w:eastAsia="方正兰亭细黑_GBK" w:cs="方正兰亭细黑_GBK" w:hint="eastAsia"/>
                <w:color w:val="000000" w:themeColor="text1"/>
                <w:kern w:val="0"/>
                <w:sz w:val="16"/>
                <w:szCs w:val="16"/>
                <w:lang w:val="zh-CN"/>
              </w:rPr>
              <w:t>之间。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水性聚氨酯的</w:t>
            </w:r>
            <w:r>
              <w:rPr>
                <w:rFonts w:ascii="方正兰亭细黑_GBK" w:eastAsia="方正兰亭细黑_GBK" w:cs="方正兰亭细黑_GBK"/>
                <w:color w:val="000000" w:themeColor="text1"/>
                <w:kern w:val="0"/>
                <w:sz w:val="16"/>
                <w:szCs w:val="16"/>
                <w:lang w:val="zh-CN"/>
              </w:rPr>
              <w:t>pH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6-8</w:t>
            </w:r>
            <w:r>
              <w:rPr>
                <w:rFonts w:ascii="方正兰亭细黑_GBK" w:eastAsia="方正兰亭细黑_GBK" w:cs="方正兰亭细黑_GBK" w:hint="eastAsia"/>
                <w:color w:val="000000" w:themeColor="text1"/>
                <w:kern w:val="0"/>
                <w:sz w:val="16"/>
                <w:szCs w:val="16"/>
                <w:lang w:val="zh-CN"/>
              </w:rPr>
              <w:t>之间。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水性聚氨酯平均粒径小于</w:t>
            </w:r>
            <w:r>
              <w:rPr>
                <w:rFonts w:ascii="方正兰亭细黑_GBK" w:eastAsia="方正兰亭细黑_GBK" w:cs="方正兰亭细黑_GBK"/>
                <w:color w:val="000000" w:themeColor="text1"/>
                <w:kern w:val="0"/>
                <w:sz w:val="16"/>
                <w:szCs w:val="16"/>
                <w:lang w:val="zh-CN"/>
              </w:rPr>
              <w:t>300nm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聚氨酯树脂分子量：大于</w:t>
            </w:r>
            <w:r>
              <w:rPr>
                <w:rFonts w:ascii="方正兰亭细黑_GBK" w:eastAsia="方正兰亭细黑_GBK" w:cs="方正兰亭细黑_GBK"/>
                <w:color w:val="000000" w:themeColor="text1"/>
                <w:kern w:val="0"/>
                <w:sz w:val="16"/>
                <w:szCs w:val="16"/>
                <w:lang w:val="zh-CN"/>
              </w:rPr>
              <w:t>5000</w:t>
            </w:r>
            <w:r>
              <w:rPr>
                <w:rFonts w:ascii="方正兰亭细黑_GBK" w:eastAsia="方正兰亭细黑_GBK" w:cs="方正兰亭细黑_GBK" w:hint="eastAsia"/>
                <w:color w:val="000000" w:themeColor="text1"/>
                <w:kern w:val="0"/>
                <w:sz w:val="16"/>
                <w:szCs w:val="16"/>
                <w:lang w:val="zh-CN"/>
              </w:rPr>
              <w:t>摩尔</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液体外观：半透明至透明状态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液体黏度：小于</w:t>
            </w:r>
            <w:r>
              <w:rPr>
                <w:rFonts w:ascii="方正兰亭细黑_GBK" w:eastAsia="方正兰亭细黑_GBK" w:cs="方正兰亭细黑_GBK"/>
                <w:color w:val="000000" w:themeColor="text1"/>
                <w:kern w:val="0"/>
                <w:sz w:val="16"/>
                <w:szCs w:val="16"/>
                <w:lang w:val="zh-CN"/>
              </w:rPr>
              <w:t>3000mPa.s</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应用水性聚氨酯材料制备成</w:t>
            </w:r>
            <w:r>
              <w:rPr>
                <w:rFonts w:ascii="方正兰亭细黑_GBK" w:eastAsia="方正兰亭细黑_GBK" w:cs="方正兰亭细黑_GBK" w:hint="eastAsia"/>
                <w:color w:val="000000" w:themeColor="text1"/>
                <w:kern w:val="0"/>
                <w:sz w:val="16"/>
                <w:szCs w:val="16"/>
                <w:lang w:val="zh-CN"/>
              </w:rPr>
              <w:t>的水性涂布液，应具有良好的流平性、润湿性、附着力和干燥速度，以适应</w:t>
            </w:r>
            <w:r>
              <w:rPr>
                <w:rFonts w:ascii="方正兰亭细黑_GBK" w:eastAsia="方正兰亭细黑_GBK" w:cs="方正兰亭细黑_GBK"/>
                <w:color w:val="000000" w:themeColor="text1"/>
                <w:kern w:val="0"/>
                <w:sz w:val="16"/>
                <w:szCs w:val="16"/>
                <w:lang w:val="zh-CN"/>
              </w:rPr>
              <w:t>120m/min</w:t>
            </w:r>
            <w:r>
              <w:rPr>
                <w:rFonts w:ascii="方正兰亭细黑_GBK" w:eastAsia="方正兰亭细黑_GBK" w:cs="方正兰亭细黑_GBK" w:hint="eastAsia"/>
                <w:color w:val="000000" w:themeColor="text1"/>
                <w:kern w:val="0"/>
                <w:sz w:val="16"/>
                <w:szCs w:val="16"/>
                <w:lang w:val="zh-CN"/>
              </w:rPr>
              <w:t>以上在线涂布的工艺技术要求，薄膜涂布表观优异。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应用水性聚氨酯制成的预涂层双向拉伸聚酯薄膜，应具有优异的光学性能，高透光率、</w:t>
            </w:r>
            <w:proofErr w:type="gramStart"/>
            <w:r>
              <w:rPr>
                <w:rFonts w:ascii="方正兰亭细黑_GBK" w:eastAsia="方正兰亭细黑_GBK" w:cs="方正兰亭细黑_GBK" w:hint="eastAsia"/>
                <w:color w:val="000000" w:themeColor="text1"/>
                <w:kern w:val="0"/>
                <w:sz w:val="16"/>
                <w:szCs w:val="16"/>
                <w:lang w:val="zh-CN"/>
              </w:rPr>
              <w:t>低雾度</w:t>
            </w:r>
            <w:proofErr w:type="gramEnd"/>
            <w:r>
              <w:rPr>
                <w:rFonts w:ascii="方正兰亭细黑_GBK" w:eastAsia="方正兰亭细黑_GBK" w:cs="方正兰亭细黑_GBK" w:hint="eastAsia"/>
                <w:color w:val="000000" w:themeColor="text1"/>
                <w:kern w:val="0"/>
                <w:sz w:val="16"/>
                <w:szCs w:val="16"/>
                <w:lang w:val="zh-CN"/>
              </w:rPr>
              <w:t>、优异的光泽度和色度。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应用水性聚氨酯制成的预涂层双向拉伸聚酯薄膜，具备耐水煮、耐热、耐老化、耐化学腐蚀等性能，以满足薄膜的特殊用途需要。水性聚氨酯应具有良好的环保性能，</w:t>
            </w:r>
            <w:proofErr w:type="gramStart"/>
            <w:r>
              <w:rPr>
                <w:rFonts w:ascii="方正兰亭细黑_GBK" w:eastAsia="方正兰亭细黑_GBK" w:cs="方正兰亭细黑_GBK" w:hint="eastAsia"/>
                <w:color w:val="000000" w:themeColor="text1"/>
                <w:kern w:val="0"/>
                <w:sz w:val="16"/>
                <w:szCs w:val="16"/>
                <w:lang w:val="zh-CN"/>
              </w:rPr>
              <w:t>不</w:t>
            </w:r>
            <w:proofErr w:type="gramEnd"/>
            <w:r>
              <w:rPr>
                <w:rFonts w:ascii="方正兰亭细黑_GBK" w:eastAsia="方正兰亭细黑_GBK" w:cs="方正兰亭细黑_GBK" w:hint="eastAsia"/>
                <w:color w:val="000000" w:themeColor="text1"/>
                <w:kern w:val="0"/>
                <w:sz w:val="16"/>
                <w:szCs w:val="16"/>
                <w:lang w:val="zh-CN"/>
              </w:rPr>
              <w:t>含有机溶剂、重金属等有害物质。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应用水性聚氨酯制成的预涂层双向拉伸聚酯薄膜，良好的后续加工性能，对于多种功能性涂层有良好的附着力</w:t>
            </w:r>
            <w:r>
              <w:rPr>
                <w:rFonts w:ascii="方正兰亭细黑_GBK" w:eastAsia="方正兰亭细黑_GBK" w:cs="方正兰亭细黑_GBK" w:hint="eastAsia"/>
                <w:color w:val="000000" w:themeColor="text1"/>
                <w:kern w:val="0"/>
                <w:sz w:val="16"/>
                <w:szCs w:val="16"/>
                <w:lang w:val="zh-CN"/>
              </w:rPr>
              <w:t>，适应于光电显示、印刷装饰、窗膜和包装等多领域应用的需求。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项目投资预算：</w:t>
            </w:r>
            <w:r>
              <w:rPr>
                <w:rFonts w:ascii="方正兰亭细黑_GBK" w:eastAsia="方正兰亭细黑_GBK" w:cs="方正兰亭细黑_GBK"/>
                <w:color w:val="000000" w:themeColor="text1"/>
                <w:kern w:val="0"/>
                <w:sz w:val="16"/>
                <w:szCs w:val="16"/>
                <w:lang w:val="zh-CN"/>
              </w:rPr>
              <w:t>1500</w:t>
            </w:r>
            <w:r>
              <w:rPr>
                <w:rFonts w:ascii="方正兰亭细黑_GBK" w:eastAsia="方正兰亭细黑_GBK" w:cs="方正兰亭细黑_GBK" w:hint="eastAsia"/>
                <w:color w:val="000000" w:themeColor="text1"/>
                <w:kern w:val="0"/>
                <w:sz w:val="16"/>
                <w:szCs w:val="16"/>
                <w:lang w:val="zh-CN"/>
              </w:rPr>
              <w:t>万元。</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安徽合力股份有限公司合肥铸锻厂</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解决</w:t>
            </w:r>
            <w:r>
              <w:rPr>
                <w:rFonts w:ascii="方正兰亭细黑_GBK" w:eastAsia="方正兰亭细黑_GBK" w:cs="方正兰亭细黑_GBK"/>
                <w:color w:val="000000" w:themeColor="text1"/>
                <w:kern w:val="0"/>
                <w:sz w:val="16"/>
                <w:szCs w:val="16"/>
                <w:lang w:val="zh-CN"/>
              </w:rPr>
              <w:t>V</w:t>
            </w:r>
            <w:r>
              <w:rPr>
                <w:rFonts w:ascii="方正兰亭细黑_GBK" w:eastAsia="方正兰亭细黑_GBK" w:cs="方正兰亭细黑_GBK" w:hint="eastAsia"/>
                <w:color w:val="000000" w:themeColor="text1"/>
                <w:kern w:val="0"/>
                <w:sz w:val="16"/>
                <w:szCs w:val="16"/>
                <w:lang w:val="zh-CN"/>
              </w:rPr>
              <w:t>法大吨位平衡重表面</w:t>
            </w:r>
            <w:proofErr w:type="gramStart"/>
            <w:r>
              <w:rPr>
                <w:rFonts w:ascii="方正兰亭细黑_GBK" w:eastAsia="方正兰亭细黑_GBK" w:cs="方正兰亭细黑_GBK" w:hint="eastAsia"/>
                <w:color w:val="000000" w:themeColor="text1"/>
                <w:kern w:val="0"/>
                <w:sz w:val="16"/>
                <w:szCs w:val="16"/>
                <w:lang w:val="zh-CN"/>
              </w:rPr>
              <w:t>粘砂问题</w:t>
            </w:r>
            <w:proofErr w:type="gramEnd"/>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w:t>
            </w:r>
            <w:r>
              <w:rPr>
                <w:rFonts w:ascii="方正兰亭细黑_GBK" w:eastAsia="方正兰亭细黑_GBK" w:cs="方正兰亭细黑_GBK"/>
                <w:color w:val="000000" w:themeColor="text1"/>
                <w:kern w:val="0"/>
                <w:sz w:val="16"/>
                <w:szCs w:val="16"/>
                <w:lang w:val="zh-CN"/>
              </w:rPr>
              <w:t>V</w:t>
            </w:r>
            <w:r>
              <w:rPr>
                <w:rFonts w:ascii="方正兰亭细黑_GBK" w:eastAsia="方正兰亭细黑_GBK" w:cs="方正兰亭细黑_GBK" w:hint="eastAsia"/>
                <w:color w:val="000000" w:themeColor="text1"/>
                <w:kern w:val="0"/>
                <w:sz w:val="16"/>
                <w:szCs w:val="16"/>
                <w:lang w:val="zh-CN"/>
              </w:rPr>
              <w:t>法造型涂料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参数要求：使用密度</w:t>
            </w:r>
            <w:r>
              <w:rPr>
                <w:rFonts w:ascii="方正兰亭细黑_GBK" w:eastAsia="方正兰亭细黑_GBK" w:cs="方正兰亭细黑_GBK"/>
                <w:color w:val="000000" w:themeColor="text1"/>
                <w:kern w:val="0"/>
                <w:sz w:val="16"/>
                <w:szCs w:val="16"/>
                <w:lang w:val="zh-CN"/>
              </w:rPr>
              <w:t>1.3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1.8 g/cm3</w:t>
            </w:r>
            <w:r>
              <w:rPr>
                <w:rFonts w:ascii="方正兰亭细黑_GBK" w:eastAsia="方正兰亭细黑_GBK" w:cs="方正兰亭细黑_GBK" w:hint="eastAsia"/>
                <w:color w:val="000000" w:themeColor="text1"/>
                <w:kern w:val="0"/>
                <w:sz w:val="16"/>
                <w:szCs w:val="16"/>
                <w:lang w:val="zh-CN"/>
              </w:rPr>
              <w:t>；涂料条件粘度（φ</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color w:val="000000" w:themeColor="text1"/>
                <w:kern w:val="0"/>
                <w:sz w:val="16"/>
                <w:szCs w:val="16"/>
                <w:lang w:val="zh-CN"/>
              </w:rPr>
              <w:t>mm</w:t>
            </w:r>
            <w:r>
              <w:rPr>
                <w:rFonts w:ascii="方正兰亭细黑_GBK" w:eastAsia="方正兰亭细黑_GBK" w:cs="方正兰亭细黑_GBK" w:hint="eastAsia"/>
                <w:color w:val="000000" w:themeColor="text1"/>
                <w:kern w:val="0"/>
                <w:sz w:val="16"/>
                <w:szCs w:val="16"/>
                <w:lang w:val="zh-CN"/>
              </w:rPr>
              <w:t>流杯）</w:t>
            </w:r>
            <w:r>
              <w:rPr>
                <w:rFonts w:ascii="方正兰亭细黑_GBK" w:eastAsia="方正兰亭细黑_GBK" w:cs="方正兰亭细黑_GBK"/>
                <w:color w:val="000000" w:themeColor="text1"/>
                <w:kern w:val="0"/>
                <w:sz w:val="16"/>
                <w:szCs w:val="16"/>
                <w:lang w:val="zh-CN"/>
              </w:rPr>
              <w:t>5.5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12s</w:t>
            </w:r>
            <w:r>
              <w:rPr>
                <w:rFonts w:ascii="方正兰亭细黑_GBK" w:eastAsia="方正兰亭细黑_GBK" w:cs="方正兰亭细黑_GBK" w:hint="eastAsia"/>
                <w:color w:val="000000" w:themeColor="text1"/>
                <w:kern w:val="0"/>
                <w:sz w:val="16"/>
                <w:szCs w:val="16"/>
                <w:lang w:val="zh-CN"/>
              </w:rPr>
              <w:t>；放置</w:t>
            </w:r>
            <w:r>
              <w:rPr>
                <w:rFonts w:ascii="方正兰亭细黑_GBK" w:eastAsia="方正兰亭细黑_GBK" w:cs="方正兰亭细黑_GBK"/>
                <w:color w:val="000000" w:themeColor="text1"/>
                <w:kern w:val="0"/>
                <w:sz w:val="16"/>
                <w:szCs w:val="16"/>
                <w:lang w:val="zh-CN"/>
              </w:rPr>
              <w:t>2h</w:t>
            </w:r>
            <w:r>
              <w:rPr>
                <w:rFonts w:ascii="方正兰亭细黑_GBK" w:eastAsia="方正兰亭细黑_GBK" w:cs="方正兰亭细黑_GBK" w:hint="eastAsia"/>
                <w:color w:val="000000" w:themeColor="text1"/>
                <w:kern w:val="0"/>
                <w:sz w:val="16"/>
                <w:szCs w:val="16"/>
                <w:lang w:val="zh-CN"/>
              </w:rPr>
              <w:t>涂料悬浮性≥</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；发气量＜</w:t>
            </w:r>
            <w:r>
              <w:rPr>
                <w:rFonts w:ascii="方正兰亭细黑_GBK" w:eastAsia="方正兰亭细黑_GBK" w:cs="方正兰亭细黑_GBK"/>
                <w:color w:val="000000" w:themeColor="text1"/>
                <w:kern w:val="0"/>
                <w:sz w:val="16"/>
                <w:szCs w:val="16"/>
                <w:lang w:val="zh-CN"/>
              </w:rPr>
              <w:t>20ml.g-1</w:t>
            </w:r>
            <w:r>
              <w:rPr>
                <w:rFonts w:ascii="方正兰亭细黑_GBK" w:eastAsia="方正兰亭细黑_GBK" w:cs="方正兰亭细黑_GBK" w:hint="eastAsia"/>
                <w:color w:val="000000" w:themeColor="text1"/>
                <w:kern w:val="0"/>
                <w:sz w:val="16"/>
                <w:szCs w:val="16"/>
                <w:lang w:val="zh-CN"/>
              </w:rPr>
              <w:t>；耐磨性＜</w:t>
            </w:r>
            <w:r>
              <w:rPr>
                <w:rFonts w:ascii="方正兰亭细黑_GBK" w:eastAsia="方正兰亭细黑_GBK" w:cs="方正兰亭细黑_GBK"/>
                <w:color w:val="000000" w:themeColor="text1"/>
                <w:kern w:val="0"/>
                <w:sz w:val="16"/>
                <w:szCs w:val="16"/>
                <w:lang w:val="zh-CN"/>
              </w:rPr>
              <w:t>0.5g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64r</w:t>
            </w:r>
            <w:r>
              <w:rPr>
                <w:rFonts w:ascii="方正兰亭细黑_GBK" w:eastAsia="方正兰亭细黑_GBK" w:cs="方正兰亭细黑_GBK" w:hint="eastAsia"/>
                <w:color w:val="000000" w:themeColor="text1"/>
                <w:kern w:val="0"/>
                <w:sz w:val="16"/>
                <w:szCs w:val="16"/>
                <w:lang w:val="zh-CN"/>
              </w:rPr>
              <w:t>）；涂敷、烘干冷却后涂层外观：涂层均匀，无裂纹、无气泡和肉眼可见的针孔；（标准</w:t>
            </w:r>
            <w:r>
              <w:rPr>
                <w:rFonts w:ascii="方正兰亭细黑_GBK" w:eastAsia="方正兰亭细黑_GBK" w:cs="方正兰亭细黑_GBK"/>
                <w:color w:val="000000" w:themeColor="text1"/>
                <w:kern w:val="0"/>
                <w:sz w:val="16"/>
                <w:szCs w:val="16"/>
                <w:lang w:val="zh-CN"/>
              </w:rPr>
              <w:t>JB/T9226-2008</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需达到效果：冷却至室温，铸件外面表面自动脱壳</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；抛丸后，铸件</w:t>
            </w:r>
            <w:proofErr w:type="gramStart"/>
            <w:r>
              <w:rPr>
                <w:rFonts w:ascii="方正兰亭细黑_GBK" w:eastAsia="方正兰亭细黑_GBK" w:cs="方正兰亭细黑_GBK" w:hint="eastAsia"/>
                <w:color w:val="000000" w:themeColor="text1"/>
                <w:kern w:val="0"/>
                <w:sz w:val="16"/>
                <w:szCs w:val="16"/>
                <w:lang w:val="zh-CN"/>
              </w:rPr>
              <w:t>外表面粘砂</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内表面粘</w:t>
            </w:r>
            <w:proofErr w:type="gramEnd"/>
            <w:r>
              <w:rPr>
                <w:rFonts w:ascii="方正兰亭细黑_GBK" w:eastAsia="方正兰亭细黑_GBK" w:cs="方正兰亭细黑_GBK" w:hint="eastAsia"/>
                <w:color w:val="000000" w:themeColor="text1"/>
                <w:kern w:val="0"/>
                <w:sz w:val="16"/>
                <w:szCs w:val="16"/>
                <w:lang w:val="zh-CN"/>
              </w:rPr>
              <w:t>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安徽江淮汽车集团股份有限公司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智能汽车线控底盘域控制器软硬件开发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款可支持量产的底盘域控制器产品，实现对车辆纵向、横向、垂向的集成控制，并可承接自动驾驶控制器对底盘执行部件的所有协调控制功能，最终交付硬件的技术方案、底层软件的可执行文件和应用层软件的</w:t>
            </w:r>
            <w:proofErr w:type="gramStart"/>
            <w:r>
              <w:rPr>
                <w:rFonts w:ascii="方正兰亭细黑_GBK" w:eastAsia="方正兰亭细黑_GBK" w:cs="方正兰亭细黑_GBK" w:hint="eastAsia"/>
                <w:color w:val="000000" w:themeColor="text1"/>
                <w:kern w:val="0"/>
                <w:sz w:val="16"/>
                <w:szCs w:val="16"/>
                <w:lang w:val="zh-CN"/>
              </w:rPr>
              <w:t>白盒化</w:t>
            </w:r>
            <w:proofErr w:type="gramEnd"/>
            <w:r>
              <w:rPr>
                <w:rFonts w:ascii="方正兰亭细黑_GBK" w:eastAsia="方正兰亭细黑_GBK" w:cs="方正兰亭细黑_GBK" w:hint="eastAsia"/>
                <w:color w:val="000000" w:themeColor="text1"/>
                <w:kern w:val="0"/>
                <w:sz w:val="16"/>
                <w:szCs w:val="16"/>
                <w:lang w:val="zh-CN"/>
              </w:rPr>
              <w:t>代码。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具备强大的传感器信息收集及数据处理能力，即具备多核</w:t>
            </w:r>
            <w:proofErr w:type="gramStart"/>
            <w:r>
              <w:rPr>
                <w:rFonts w:ascii="方正兰亭细黑_GBK" w:eastAsia="方正兰亭细黑_GBK" w:cs="方正兰亭细黑_GBK" w:hint="eastAsia"/>
                <w:color w:val="000000" w:themeColor="text1"/>
                <w:kern w:val="0"/>
                <w:sz w:val="16"/>
                <w:szCs w:val="16"/>
                <w:lang w:val="zh-CN"/>
              </w:rPr>
              <w:t>和跨核处理器</w:t>
            </w:r>
            <w:proofErr w:type="gramEnd"/>
            <w:r>
              <w:rPr>
                <w:rFonts w:ascii="方正兰亭细黑_GBK" w:eastAsia="方正兰亭细黑_GBK" w:cs="方正兰亭细黑_GBK" w:hint="eastAsia"/>
                <w:color w:val="000000" w:themeColor="text1"/>
                <w:kern w:val="0"/>
                <w:sz w:val="16"/>
                <w:szCs w:val="16"/>
                <w:lang w:val="zh-CN"/>
              </w:rPr>
              <w:t>能力；具有高频计算能力，</w:t>
            </w:r>
            <w:proofErr w:type="gramStart"/>
            <w:r>
              <w:rPr>
                <w:rFonts w:ascii="方正兰亭细黑_GBK" w:eastAsia="方正兰亭细黑_GBK" w:cs="方正兰亭细黑_GBK" w:hint="eastAsia"/>
                <w:color w:val="000000" w:themeColor="text1"/>
                <w:kern w:val="0"/>
                <w:sz w:val="16"/>
                <w:szCs w:val="16"/>
                <w:lang w:val="zh-CN"/>
              </w:rPr>
              <w:t>芯片主核频率</w:t>
            </w:r>
            <w:proofErr w:type="gramEnd"/>
            <w:r>
              <w:rPr>
                <w:rFonts w:ascii="方正兰亭细黑_GBK" w:eastAsia="方正兰亭细黑_GBK" w:cs="方正兰亭细黑_GBK" w:hint="eastAsia"/>
                <w:color w:val="000000" w:themeColor="text1"/>
                <w:kern w:val="0"/>
                <w:sz w:val="16"/>
                <w:szCs w:val="16"/>
                <w:lang w:val="zh-CN"/>
              </w:rPr>
              <w:t>不低于</w:t>
            </w:r>
            <w:r>
              <w:rPr>
                <w:rFonts w:ascii="方正兰亭细黑_GBK" w:eastAsia="方正兰亭细黑_GBK" w:cs="方正兰亭细黑_GBK"/>
                <w:color w:val="000000" w:themeColor="text1"/>
                <w:kern w:val="0"/>
                <w:sz w:val="16"/>
                <w:szCs w:val="16"/>
                <w:lang w:val="zh-CN"/>
              </w:rPr>
              <w:t>300MHz</w:t>
            </w:r>
            <w:r>
              <w:rPr>
                <w:rFonts w:ascii="方正兰亭细黑_GBK" w:eastAsia="方正兰亭细黑_GBK" w:cs="方正兰亭细黑_GBK" w:hint="eastAsia"/>
                <w:color w:val="000000" w:themeColor="text1"/>
                <w:kern w:val="0"/>
                <w:sz w:val="16"/>
                <w:szCs w:val="16"/>
                <w:lang w:val="zh-CN"/>
              </w:rPr>
              <w:t>；具备车载以太网、</w:t>
            </w:r>
            <w:r>
              <w:rPr>
                <w:rFonts w:ascii="方正兰亭细黑_GBK" w:eastAsia="方正兰亭细黑_GBK" w:cs="方正兰亭细黑_GBK"/>
                <w:color w:val="000000" w:themeColor="text1"/>
                <w:kern w:val="0"/>
                <w:sz w:val="16"/>
                <w:szCs w:val="16"/>
                <w:lang w:val="zh-CN"/>
              </w:rPr>
              <w:t>CAN-FD</w:t>
            </w:r>
            <w:r>
              <w:rPr>
                <w:rFonts w:ascii="方正兰亭细黑_GBK" w:eastAsia="方正兰亭细黑_GBK" w:cs="方正兰亭细黑_GBK" w:hint="eastAsia"/>
                <w:color w:val="000000" w:themeColor="text1"/>
                <w:kern w:val="0"/>
                <w:sz w:val="16"/>
                <w:szCs w:val="16"/>
                <w:lang w:val="zh-CN"/>
              </w:rPr>
              <w:t>通讯，能够与底层</w:t>
            </w:r>
            <w:r>
              <w:rPr>
                <w:rFonts w:ascii="方正兰亭细黑_GBK" w:eastAsia="方正兰亭细黑_GBK" w:cs="方正兰亭细黑_GBK"/>
                <w:color w:val="000000" w:themeColor="text1"/>
                <w:kern w:val="0"/>
                <w:sz w:val="16"/>
                <w:szCs w:val="16"/>
                <w:lang w:val="zh-CN"/>
              </w:rPr>
              <w:t xml:space="preserve"> ECU</w:t>
            </w:r>
            <w:r>
              <w:rPr>
                <w:rFonts w:ascii="方正兰亭细黑_GBK" w:eastAsia="方正兰亭细黑_GBK" w:cs="方正兰亭细黑_GBK" w:hint="eastAsia"/>
                <w:color w:val="000000" w:themeColor="text1"/>
                <w:kern w:val="0"/>
                <w:sz w:val="16"/>
                <w:szCs w:val="16"/>
                <w:lang w:val="zh-CN"/>
              </w:rPr>
              <w:t>进行高速可靠性通讯；具备强大的数据存储能力，</w:t>
            </w:r>
            <w:r>
              <w:rPr>
                <w:rFonts w:ascii="方正兰亭细黑_GBK" w:eastAsia="方正兰亭细黑_GBK" w:cs="方正兰亭细黑_GBK"/>
                <w:color w:val="000000" w:themeColor="text1"/>
                <w:kern w:val="0"/>
                <w:sz w:val="16"/>
                <w:szCs w:val="16"/>
                <w:lang w:val="zh-CN"/>
              </w:rPr>
              <w:t xml:space="preserve"> FLASH </w:t>
            </w:r>
            <w:r>
              <w:rPr>
                <w:rFonts w:ascii="方正兰亭细黑_GBK" w:eastAsia="方正兰亭细黑_GBK" w:cs="方正兰亭细黑_GBK" w:hint="eastAsia"/>
                <w:color w:val="000000" w:themeColor="text1"/>
                <w:kern w:val="0"/>
                <w:sz w:val="16"/>
                <w:szCs w:val="16"/>
                <w:lang w:val="zh-CN"/>
              </w:rPr>
              <w:t>不低于</w:t>
            </w:r>
            <w:r>
              <w:rPr>
                <w:rFonts w:ascii="方正兰亭细黑_GBK" w:eastAsia="方正兰亭细黑_GBK" w:cs="方正兰亭细黑_GBK"/>
                <w:color w:val="000000" w:themeColor="text1"/>
                <w:kern w:val="0"/>
                <w:sz w:val="16"/>
                <w:szCs w:val="16"/>
                <w:lang w:val="zh-CN"/>
              </w:rPr>
              <w:t>8Mb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RAM </w:t>
            </w:r>
            <w:r>
              <w:rPr>
                <w:rFonts w:ascii="方正兰亭细黑_GBK" w:eastAsia="方正兰亭细黑_GBK" w:cs="方正兰亭细黑_GBK" w:hint="eastAsia"/>
                <w:color w:val="000000" w:themeColor="text1"/>
                <w:kern w:val="0"/>
                <w:sz w:val="16"/>
                <w:szCs w:val="16"/>
                <w:lang w:val="zh-CN"/>
              </w:rPr>
              <w:t>不低于</w:t>
            </w:r>
            <w:r>
              <w:rPr>
                <w:rFonts w:ascii="方正兰亭细黑_GBK" w:eastAsia="方正兰亭细黑_GBK" w:cs="方正兰亭细黑_GBK"/>
                <w:color w:val="000000" w:themeColor="text1"/>
                <w:kern w:val="0"/>
                <w:sz w:val="16"/>
                <w:szCs w:val="16"/>
                <w:lang w:val="zh-CN"/>
              </w:rPr>
              <w:t>992k</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软件功能应涵盖整车十五自由度车辆动力学模型，并基于此模型实现车辆悬架、转向、制动等电控系统的集成综合控制，包括且不限于以下功能：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可变车辆特性、</w:t>
            </w:r>
            <w:r>
              <w:rPr>
                <w:rFonts w:ascii="方正兰亭细黑_GBK" w:eastAsia="方正兰亭细黑_GBK" w:cs="方正兰亭细黑_GBK"/>
                <w:color w:val="000000" w:themeColor="text1"/>
                <w:kern w:val="0"/>
                <w:sz w:val="16"/>
                <w:szCs w:val="16"/>
                <w:lang w:val="zh-CN"/>
              </w:rPr>
              <w:t xml:space="preserve"> </w:t>
            </w:r>
            <w:proofErr w:type="gramStart"/>
            <w:r>
              <w:rPr>
                <w:rFonts w:ascii="方正兰亭细黑_GBK" w:eastAsia="方正兰亭细黑_GBK" w:cs="方正兰亭细黑_GBK" w:hint="eastAsia"/>
                <w:color w:val="000000" w:themeColor="text1"/>
                <w:kern w:val="0"/>
                <w:sz w:val="16"/>
                <w:szCs w:val="16"/>
                <w:lang w:val="zh-CN"/>
              </w:rPr>
              <w:t>预稳定</w:t>
            </w:r>
            <w:proofErr w:type="gramEnd"/>
            <w:r>
              <w:rPr>
                <w:rFonts w:ascii="方正兰亭细黑_GBK" w:eastAsia="方正兰亭细黑_GBK" w:cs="方正兰亭细黑_GBK" w:hint="eastAsia"/>
                <w:color w:val="000000" w:themeColor="text1"/>
                <w:kern w:val="0"/>
                <w:sz w:val="16"/>
                <w:szCs w:val="16"/>
                <w:lang w:val="zh-CN"/>
              </w:rPr>
              <w:t>控制、</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半主动悬架抗点头</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抗侧倾、低速灵活驾驶等。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hint="eastAsia"/>
                <w:color w:val="000000" w:themeColor="text1"/>
                <w:spacing w:val="-3"/>
                <w:kern w:val="0"/>
                <w:sz w:val="16"/>
                <w:szCs w:val="16"/>
                <w:lang w:val="zh-CN"/>
              </w:rPr>
              <w:t>开发完成底盘域控制器样机并完成装车调试、提供软件程序代码或模型、软硬件测试报告、开发相关技术文档。</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主动悬架</w:t>
            </w:r>
            <w:r>
              <w:rPr>
                <w:rFonts w:ascii="方正兰亭细黑_GBK" w:eastAsia="方正兰亭细黑_GBK" w:cs="方正兰亭细黑_GBK"/>
                <w:color w:val="000000" w:themeColor="text1"/>
                <w:kern w:val="0"/>
                <w:sz w:val="16"/>
                <w:szCs w:val="16"/>
                <w:lang w:val="zh-CN"/>
              </w:rPr>
              <w:t>ECU</w:t>
            </w:r>
            <w:r>
              <w:rPr>
                <w:rFonts w:ascii="方正兰亭细黑_GBK" w:eastAsia="方正兰亭细黑_GBK" w:cs="方正兰亭细黑_GBK" w:hint="eastAsia"/>
                <w:color w:val="000000" w:themeColor="text1"/>
                <w:kern w:val="0"/>
                <w:sz w:val="16"/>
                <w:szCs w:val="16"/>
                <w:lang w:val="zh-CN"/>
              </w:rPr>
              <w:t>软硬件技术开发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需求内容：开发一款主动悬架</w:t>
            </w:r>
            <w:r>
              <w:rPr>
                <w:rFonts w:ascii="方正兰亭细黑_GBK" w:eastAsia="方正兰亭细黑_GBK" w:cs="方正兰亭细黑_GBK"/>
                <w:color w:val="000000" w:themeColor="text1"/>
                <w:kern w:val="0"/>
                <w:sz w:val="16"/>
                <w:szCs w:val="16"/>
                <w:lang w:val="zh-CN"/>
              </w:rPr>
              <w:t>ECU</w:t>
            </w:r>
            <w:r>
              <w:rPr>
                <w:rFonts w:ascii="方正兰亭细黑_GBK" w:eastAsia="方正兰亭细黑_GBK" w:cs="方正兰亭细黑_GBK" w:hint="eastAsia"/>
                <w:color w:val="000000" w:themeColor="text1"/>
                <w:kern w:val="0"/>
                <w:sz w:val="16"/>
                <w:szCs w:val="16"/>
                <w:lang w:val="zh-CN"/>
              </w:rPr>
              <w:t>产品，具备对</w:t>
            </w:r>
            <w:r>
              <w:rPr>
                <w:rFonts w:ascii="方正兰亭细黑_GBK" w:eastAsia="方正兰亭细黑_GBK" w:cs="方正兰亭细黑_GBK"/>
                <w:color w:val="000000" w:themeColor="text1"/>
                <w:kern w:val="0"/>
                <w:sz w:val="16"/>
                <w:szCs w:val="16"/>
                <w:lang w:val="zh-CN"/>
              </w:rPr>
              <w:t>CDC</w:t>
            </w:r>
            <w:r>
              <w:rPr>
                <w:rFonts w:ascii="方正兰亭细黑_GBK" w:eastAsia="方正兰亭细黑_GBK" w:cs="方正兰亭细黑_GBK" w:hint="eastAsia"/>
                <w:color w:val="000000" w:themeColor="text1"/>
                <w:kern w:val="0"/>
                <w:sz w:val="16"/>
                <w:szCs w:val="16"/>
                <w:lang w:val="zh-CN"/>
              </w:rPr>
              <w:t>电控减振器的阻尼自动调节功能、对空气弹簧的姿态调节功能以及对液压式主动悬架自动调节功能，最终交付硬件的技术方案、底层软件的可执行文件和应用层软件的</w:t>
            </w:r>
            <w:proofErr w:type="gramStart"/>
            <w:r>
              <w:rPr>
                <w:rFonts w:ascii="方正兰亭细黑_GBK" w:eastAsia="方正兰亭细黑_GBK" w:cs="方正兰亭细黑_GBK" w:hint="eastAsia"/>
                <w:color w:val="000000" w:themeColor="text1"/>
                <w:kern w:val="0"/>
                <w:sz w:val="16"/>
                <w:szCs w:val="16"/>
                <w:lang w:val="zh-CN"/>
              </w:rPr>
              <w:t>白盒化</w:t>
            </w:r>
            <w:proofErr w:type="gramEnd"/>
            <w:r>
              <w:rPr>
                <w:rFonts w:ascii="方正兰亭细黑_GBK" w:eastAsia="方正兰亭细黑_GBK" w:cs="方正兰亭细黑_GBK" w:hint="eastAsia"/>
                <w:color w:val="000000" w:themeColor="text1"/>
                <w:kern w:val="0"/>
                <w:sz w:val="16"/>
                <w:szCs w:val="16"/>
                <w:lang w:val="zh-CN"/>
              </w:rPr>
              <w:t>代码。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实现电磁阀响应调节时间≤</w:t>
            </w:r>
            <w:r>
              <w:rPr>
                <w:rFonts w:ascii="方正兰亭细黑_GBK" w:eastAsia="方正兰亭细黑_GBK" w:cs="方正兰亭细黑_GBK"/>
                <w:color w:val="000000" w:themeColor="text1"/>
                <w:kern w:val="0"/>
                <w:sz w:val="16"/>
                <w:szCs w:val="16"/>
                <w:lang w:val="zh-CN"/>
              </w:rPr>
              <w:t>60ms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实现</w:t>
            </w:r>
            <w:r>
              <w:rPr>
                <w:rFonts w:ascii="方正兰亭细黑_GBK" w:eastAsia="方正兰亭细黑_GBK" w:cs="方正兰亭细黑_GBK"/>
                <w:color w:val="000000" w:themeColor="text1"/>
                <w:kern w:val="0"/>
                <w:sz w:val="16"/>
                <w:szCs w:val="16"/>
                <w:lang w:val="zh-CN"/>
              </w:rPr>
              <w:t>CDC</w:t>
            </w:r>
            <w:r>
              <w:rPr>
                <w:rFonts w:ascii="方正兰亭细黑_GBK" w:eastAsia="方正兰亭细黑_GBK" w:cs="方正兰亭细黑_GBK" w:hint="eastAsia"/>
                <w:color w:val="000000" w:themeColor="text1"/>
                <w:kern w:val="0"/>
                <w:sz w:val="16"/>
                <w:szCs w:val="16"/>
                <w:lang w:val="zh-CN"/>
              </w:rPr>
              <w:t>减振器三种阻尼模式的手动选择切换功能；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实现整车操控模式自动识别触发，并可实现阻尼力无级调节和整车姿态无级调节；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实现空气压缩机过热保护功能</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温度</w:t>
            </w:r>
            <w:r>
              <w:rPr>
                <w:rFonts w:ascii="方正兰亭细黑_GBK" w:eastAsia="方正兰亭细黑_GBK" w:cs="方正兰亭细黑_GBK"/>
                <w:color w:val="000000" w:themeColor="text1"/>
                <w:kern w:val="0"/>
                <w:sz w:val="16"/>
                <w:szCs w:val="16"/>
                <w:lang w:val="zh-CN"/>
              </w:rPr>
              <w:t>125</w:t>
            </w:r>
            <w:r>
              <w:rPr>
                <w:rFonts w:ascii="方正兰亭细黑_GBK" w:eastAsia="方正兰亭细黑_GBK" w:cs="方正兰亭细黑_GBK" w:hint="eastAsia"/>
                <w:color w:val="000000" w:themeColor="text1"/>
                <w:kern w:val="0"/>
                <w:sz w:val="16"/>
                <w:szCs w:val="16"/>
                <w:lang w:val="zh-CN"/>
              </w:rPr>
              <w:t>℃时实现断电自保护；</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实现</w:t>
            </w:r>
            <w:r>
              <w:rPr>
                <w:rFonts w:ascii="方正兰亭细黑_GBK" w:eastAsia="方正兰亭细黑_GBK" w:cs="方正兰亭细黑_GBK"/>
                <w:color w:val="000000" w:themeColor="text1"/>
                <w:kern w:val="0"/>
                <w:sz w:val="16"/>
                <w:szCs w:val="16"/>
                <w:lang w:val="zh-CN"/>
              </w:rPr>
              <w:t>CDC</w:t>
            </w:r>
            <w:r>
              <w:rPr>
                <w:rFonts w:ascii="方正兰亭细黑_GBK" w:eastAsia="方正兰亭细黑_GBK" w:cs="方正兰亭细黑_GBK" w:hint="eastAsia"/>
                <w:color w:val="000000" w:themeColor="text1"/>
                <w:kern w:val="0"/>
                <w:sz w:val="16"/>
                <w:szCs w:val="16"/>
                <w:lang w:val="zh-CN"/>
              </w:rPr>
              <w:t>减振器电控失效安全功能，电控功能失效后减振器阻尼力需维持在中值阻尼力</w:t>
            </w:r>
            <w:proofErr w:type="gramStart"/>
            <w:r>
              <w:rPr>
                <w:rFonts w:ascii="方正兰亭细黑_GBK" w:eastAsia="方正兰亭细黑_GBK" w:cs="方正兰亭细黑_GBK" w:hint="eastAsia"/>
                <w:color w:val="000000" w:themeColor="text1"/>
                <w:kern w:val="0"/>
                <w:sz w:val="16"/>
                <w:szCs w:val="16"/>
                <w:lang w:val="zh-CN"/>
              </w:rPr>
              <w:t>附近±</w:t>
            </w:r>
            <w:proofErr w:type="gramEnd"/>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整车姿态自动调节，整车姿态高度目标误差±</w:t>
            </w:r>
            <w:r>
              <w:rPr>
                <w:rFonts w:ascii="方正兰亭细黑_GBK" w:eastAsia="方正兰亭细黑_GBK" w:cs="方正兰亭细黑_GBK"/>
                <w:color w:val="000000" w:themeColor="text1"/>
                <w:kern w:val="0"/>
                <w:sz w:val="16"/>
                <w:szCs w:val="16"/>
                <w:lang w:val="zh-CN"/>
              </w:rPr>
              <w:t>8mm</w:t>
            </w:r>
            <w:r>
              <w:rPr>
                <w:rFonts w:ascii="方正兰亭细黑_GBK" w:eastAsia="方正兰亭细黑_GBK" w:cs="方正兰亭细黑_GBK" w:hint="eastAsia"/>
                <w:color w:val="000000" w:themeColor="text1"/>
                <w:kern w:val="0"/>
                <w:sz w:val="16"/>
                <w:szCs w:val="16"/>
                <w:lang w:val="zh-CN"/>
              </w:rPr>
              <w:t>（动态）。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开发完成主动悬架</w:t>
            </w:r>
            <w:r>
              <w:rPr>
                <w:rFonts w:ascii="方正兰亭细黑_GBK" w:eastAsia="方正兰亭细黑_GBK" w:cs="方正兰亭细黑_GBK"/>
                <w:color w:val="000000" w:themeColor="text1"/>
                <w:kern w:val="0"/>
                <w:sz w:val="16"/>
                <w:szCs w:val="16"/>
                <w:lang w:val="zh-CN"/>
              </w:rPr>
              <w:t>ECU</w:t>
            </w:r>
            <w:r>
              <w:rPr>
                <w:rFonts w:ascii="方正兰亭细黑_GBK" w:eastAsia="方正兰亭细黑_GBK" w:cs="方正兰亭细黑_GBK" w:hint="eastAsia"/>
                <w:color w:val="000000" w:themeColor="text1"/>
                <w:kern w:val="0"/>
                <w:sz w:val="16"/>
                <w:szCs w:val="16"/>
                <w:lang w:val="zh-CN"/>
              </w:rPr>
              <w:t>样机并完成装车调试、提供软件程序代码或模型、软硬件测试报告、开发相关技术文档。</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智能汽车后轮转向系统开发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需求内容：研发一款后轮转向产品；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参数要求：支持最大齿条力≥</w:t>
            </w:r>
            <w:r>
              <w:rPr>
                <w:rFonts w:ascii="方正兰亭细黑_GBK" w:eastAsia="方正兰亭细黑_GBK" w:cs="方正兰亭细黑_GBK"/>
                <w:color w:val="000000" w:themeColor="text1"/>
                <w:kern w:val="0"/>
                <w:sz w:val="16"/>
                <w:szCs w:val="16"/>
                <w:lang w:val="zh-CN"/>
              </w:rPr>
              <w:t>12kN</w:t>
            </w:r>
            <w:r>
              <w:rPr>
                <w:rFonts w:ascii="方正兰亭细黑_GBK" w:eastAsia="方正兰亭细黑_GBK" w:cs="方正兰亭细黑_GBK" w:hint="eastAsia"/>
                <w:color w:val="000000" w:themeColor="text1"/>
                <w:kern w:val="0"/>
                <w:sz w:val="16"/>
                <w:szCs w:val="16"/>
                <w:lang w:val="zh-CN"/>
              </w:rPr>
              <w:t>；齿条总行程≥</w:t>
            </w:r>
            <w:r>
              <w:rPr>
                <w:rFonts w:ascii="方正兰亭细黑_GBK" w:eastAsia="方正兰亭细黑_GBK" w:cs="方正兰亭细黑_GBK"/>
                <w:color w:val="000000" w:themeColor="text1"/>
                <w:kern w:val="0"/>
                <w:sz w:val="16"/>
                <w:szCs w:val="16"/>
                <w:lang w:val="zh-CN"/>
              </w:rPr>
              <w:t>50mm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需达到效果：进行软件与控制算法开发，同步完成硬件开发，支持至少</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种模式控制。</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基于四轮独立控制的电子机械制动控制技术开发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需求内容：研发基于四轮独立控制的电子机械制动控制技术软件和硬件以及控制算法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TTL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200ms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NVH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65dB,</w:t>
            </w:r>
            <w:r>
              <w:rPr>
                <w:rFonts w:ascii="方正兰亭细黑_GBK" w:eastAsia="方正兰亭细黑_GBK" w:cs="方正兰亭细黑_GBK" w:hint="eastAsia"/>
                <w:color w:val="000000" w:themeColor="text1"/>
                <w:kern w:val="0"/>
                <w:sz w:val="16"/>
                <w:szCs w:val="16"/>
                <w:lang w:val="zh-CN"/>
              </w:rPr>
              <w:t>最大制动力＞</w:t>
            </w:r>
            <w:r>
              <w:rPr>
                <w:rFonts w:ascii="方正兰亭细黑_GBK" w:eastAsia="方正兰亭细黑_GBK" w:cs="方正兰亭细黑_GBK"/>
                <w:color w:val="000000" w:themeColor="text1"/>
                <w:kern w:val="0"/>
                <w:sz w:val="16"/>
                <w:szCs w:val="16"/>
                <w:lang w:val="zh-CN"/>
              </w:rPr>
              <w:t>20KN</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需达到效果：进行软硬件开发，</w:t>
            </w:r>
            <w:proofErr w:type="gramStart"/>
            <w:r>
              <w:rPr>
                <w:rFonts w:ascii="方正兰亭细黑_GBK" w:eastAsia="方正兰亭细黑_GBK" w:cs="方正兰亭细黑_GBK" w:hint="eastAsia"/>
                <w:color w:val="000000" w:themeColor="text1"/>
                <w:kern w:val="0"/>
                <w:sz w:val="16"/>
                <w:szCs w:val="16"/>
                <w:lang w:val="zh-CN"/>
              </w:rPr>
              <w:t>具备驻</w:t>
            </w:r>
            <w:proofErr w:type="gramEnd"/>
            <w:r>
              <w:rPr>
                <w:rFonts w:ascii="方正兰亭细黑_GBK" w:eastAsia="方正兰亭细黑_GBK" w:cs="方正兰亭细黑_GBK" w:hint="eastAsia"/>
                <w:color w:val="000000" w:themeColor="text1"/>
                <w:kern w:val="0"/>
                <w:sz w:val="16"/>
                <w:szCs w:val="16"/>
                <w:lang w:val="zh-CN"/>
              </w:rPr>
              <w:t>车制动、防抱死、驱动防滑、车身稳定、冗余备份以及单轮独立和多轮独立控制。</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DHT</w:t>
            </w:r>
            <w:r>
              <w:rPr>
                <w:rFonts w:ascii="方正兰亭细黑_GBK" w:eastAsia="方正兰亭细黑_GBK" w:cs="方正兰亭细黑_GBK" w:hint="eastAsia"/>
                <w:color w:val="000000" w:themeColor="text1"/>
                <w:kern w:val="0"/>
                <w:sz w:val="16"/>
                <w:szCs w:val="16"/>
                <w:lang w:val="zh-CN"/>
              </w:rPr>
              <w:t>车机箱系统性能仿真模型搭建和标定</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r>
              <w:rPr>
                <w:rFonts w:ascii="方正兰亭细黑_GBK" w:eastAsia="方正兰亭细黑_GBK" w:cs="方正兰亭细黑_GBK"/>
                <w:color w:val="000000" w:themeColor="text1"/>
                <w:kern w:val="0"/>
                <w:sz w:val="16"/>
                <w:szCs w:val="16"/>
                <w:lang w:val="zh-CN"/>
              </w:rPr>
              <w:t>JAC</w:t>
            </w:r>
            <w:r>
              <w:rPr>
                <w:rFonts w:ascii="方正兰亭细黑_GBK" w:eastAsia="方正兰亭细黑_GBK" w:cs="方正兰亭细黑_GBK" w:hint="eastAsia"/>
                <w:color w:val="000000" w:themeColor="text1"/>
                <w:kern w:val="0"/>
                <w:sz w:val="16"/>
                <w:szCs w:val="16"/>
                <w:lang w:val="zh-CN"/>
              </w:rPr>
              <w:t>参与）</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6-8</w:t>
            </w:r>
            <w:r>
              <w:rPr>
                <w:rFonts w:ascii="方正兰亭细黑_GBK" w:eastAsia="方正兰亭细黑_GBK" w:cs="方正兰亭细黑_GBK" w:hint="eastAsia"/>
                <w:color w:val="000000" w:themeColor="text1"/>
                <w:kern w:val="0"/>
                <w:sz w:val="16"/>
                <w:szCs w:val="16"/>
                <w:lang w:val="zh-CN"/>
              </w:rPr>
              <w:t>个月</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需求内容：基于</w:t>
            </w:r>
            <w:r>
              <w:rPr>
                <w:rFonts w:ascii="方正兰亭细黑_GBK" w:eastAsia="方正兰亭细黑_GBK" w:cs="方正兰亭细黑_GBK"/>
                <w:color w:val="000000" w:themeColor="text1"/>
                <w:kern w:val="0"/>
                <w:sz w:val="16"/>
                <w:szCs w:val="16"/>
                <w:lang w:val="zh-CN"/>
              </w:rPr>
              <w:t>Matlab/Cruise</w:t>
            </w:r>
            <w:r>
              <w:rPr>
                <w:rFonts w:ascii="方正兰亭细黑_GBK" w:eastAsia="方正兰亭细黑_GBK" w:cs="方正兰亭细黑_GBK" w:hint="eastAsia"/>
                <w:color w:val="000000" w:themeColor="text1"/>
                <w:kern w:val="0"/>
                <w:sz w:val="16"/>
                <w:szCs w:val="16"/>
                <w:lang w:val="zh-CN"/>
              </w:rPr>
              <w:t>等软件，搭建商用车</w:t>
            </w:r>
            <w:r>
              <w:rPr>
                <w:rFonts w:ascii="方正兰亭细黑_GBK" w:eastAsia="方正兰亭细黑_GBK" w:cs="方正兰亭细黑_GBK"/>
                <w:color w:val="000000" w:themeColor="text1"/>
                <w:kern w:val="0"/>
                <w:sz w:val="16"/>
                <w:szCs w:val="16"/>
                <w:lang w:val="zh-CN"/>
              </w:rPr>
              <w:t>DHT</w:t>
            </w:r>
            <w:r>
              <w:rPr>
                <w:rFonts w:ascii="方正兰亭细黑_GBK" w:eastAsia="方正兰亭细黑_GBK" w:cs="方正兰亭细黑_GBK" w:hint="eastAsia"/>
                <w:color w:val="000000" w:themeColor="text1"/>
                <w:kern w:val="0"/>
                <w:sz w:val="16"/>
                <w:szCs w:val="16"/>
                <w:lang w:val="zh-CN"/>
              </w:rPr>
              <w:t>系统为核心的整车</w:t>
            </w:r>
            <w:r>
              <w:rPr>
                <w:rFonts w:ascii="方正兰亭细黑_GBK" w:eastAsia="方正兰亭细黑_GBK" w:cs="方正兰亭细黑_GBK"/>
                <w:color w:val="000000" w:themeColor="text1"/>
                <w:kern w:val="0"/>
                <w:sz w:val="16"/>
                <w:szCs w:val="16"/>
                <w:lang w:val="zh-CN"/>
              </w:rPr>
              <w:t>+DHE+DHT</w:t>
            </w:r>
            <w:r>
              <w:rPr>
                <w:rFonts w:ascii="方正兰亭细黑_GBK" w:eastAsia="方正兰亭细黑_GBK" w:cs="方正兰亭细黑_GBK" w:hint="eastAsia"/>
                <w:color w:val="000000" w:themeColor="text1"/>
                <w:kern w:val="0"/>
                <w:sz w:val="16"/>
                <w:szCs w:val="16"/>
                <w:lang w:val="zh-CN"/>
              </w:rPr>
              <w:t>系统完整仿真模型，满足动力性、经济性、效率、能量管理和控制策略等仿真分析需求。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需达到效果：输出完成模型、实现完整分析功能，并结合实测数据进行标定完善。</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66</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合肥维信诺科技有限公司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G6 AMO LED</w:t>
            </w:r>
            <w:proofErr w:type="gramStart"/>
            <w:r>
              <w:rPr>
                <w:rFonts w:ascii="方正兰亭细黑_GBK" w:eastAsia="方正兰亭细黑_GBK" w:cs="方正兰亭细黑_GBK" w:hint="eastAsia"/>
                <w:color w:val="000000" w:themeColor="text1"/>
                <w:kern w:val="0"/>
                <w:sz w:val="16"/>
                <w:szCs w:val="16"/>
                <w:lang w:val="zh-CN"/>
              </w:rPr>
              <w:t>产线用</w:t>
            </w:r>
            <w:proofErr w:type="gramEnd"/>
            <w:r>
              <w:rPr>
                <w:rFonts w:ascii="方正兰亭细黑_GBK" w:eastAsia="方正兰亭细黑_GBK" w:cs="方正兰亭细黑_GBK" w:hint="eastAsia"/>
                <w:color w:val="000000" w:themeColor="text1"/>
                <w:kern w:val="0"/>
                <w:sz w:val="16"/>
                <w:szCs w:val="16"/>
                <w:lang w:val="zh-CN"/>
              </w:rPr>
              <w:t>精密金属掩模版及因瓦合金</w:t>
            </w:r>
            <w:r>
              <w:rPr>
                <w:rFonts w:ascii="方正兰亭细黑_GBK" w:eastAsia="方正兰亭细黑_GBK" w:cs="方正兰亭细黑_GBK" w:hint="eastAsia"/>
                <w:color w:val="000000" w:themeColor="text1"/>
                <w:kern w:val="0"/>
                <w:sz w:val="16"/>
                <w:szCs w:val="16"/>
                <w:lang w:val="zh-CN"/>
              </w:rPr>
              <w:lastRenderedPageBreak/>
              <w:t>箔材的开发及产业化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联合攻关</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r>
              <w:rPr>
                <w:rFonts w:ascii="方正兰亭细黑_GBK" w:eastAsia="方正兰亭细黑_GBK" w:cs="方正兰亭细黑_GBK"/>
                <w:color w:val="000000" w:themeColor="text1"/>
                <w:kern w:val="0"/>
                <w:sz w:val="16"/>
                <w:szCs w:val="16"/>
                <w:lang w:val="zh-CN"/>
              </w:rPr>
              <w:t>G6 AMOLED</w:t>
            </w:r>
            <w:proofErr w:type="gramStart"/>
            <w:r>
              <w:rPr>
                <w:rFonts w:ascii="方正兰亭细黑_GBK" w:eastAsia="方正兰亭细黑_GBK" w:cs="方正兰亭细黑_GBK" w:hint="eastAsia"/>
                <w:color w:val="000000" w:themeColor="text1"/>
                <w:kern w:val="0"/>
                <w:sz w:val="16"/>
                <w:szCs w:val="16"/>
                <w:lang w:val="zh-CN"/>
              </w:rPr>
              <w:t>产线用</w:t>
            </w:r>
            <w:proofErr w:type="gramEnd"/>
            <w:r>
              <w:rPr>
                <w:rFonts w:ascii="方正兰亭细黑_GBK" w:eastAsia="方正兰亭细黑_GBK" w:cs="方正兰亭细黑_GBK" w:hint="eastAsia"/>
                <w:color w:val="000000" w:themeColor="text1"/>
                <w:kern w:val="0"/>
                <w:sz w:val="16"/>
                <w:szCs w:val="16"/>
                <w:lang w:val="zh-CN"/>
              </w:rPr>
              <w:t>精密金属掩模版及因瓦合金箔材的开发及产业化，解决国内</w:t>
            </w:r>
            <w:r>
              <w:rPr>
                <w:rFonts w:ascii="方正兰亭细黑_GBK" w:eastAsia="方正兰亭细黑_GBK" w:cs="方正兰亭细黑_GBK"/>
                <w:color w:val="000000" w:themeColor="text1"/>
                <w:kern w:val="0"/>
                <w:sz w:val="16"/>
                <w:szCs w:val="16"/>
                <w:lang w:val="zh-CN"/>
              </w:rPr>
              <w:t>OLED</w:t>
            </w:r>
            <w:r>
              <w:rPr>
                <w:rFonts w:ascii="方正兰亭细黑_GBK" w:eastAsia="方正兰亭细黑_GBK" w:cs="方正兰亭细黑_GBK" w:hint="eastAsia"/>
                <w:color w:val="000000" w:themeColor="text1"/>
                <w:kern w:val="0"/>
                <w:sz w:val="16"/>
                <w:szCs w:val="16"/>
                <w:lang w:val="zh-CN"/>
              </w:rPr>
              <w:t>面板厂因</w:t>
            </w:r>
            <w:r>
              <w:rPr>
                <w:rFonts w:ascii="方正兰亭细黑_GBK" w:eastAsia="方正兰亭细黑_GBK" w:cs="方正兰亭细黑_GBK"/>
                <w:color w:val="000000" w:themeColor="text1"/>
                <w:kern w:val="0"/>
                <w:sz w:val="16"/>
                <w:szCs w:val="16"/>
                <w:lang w:val="zh-CN"/>
              </w:rPr>
              <w:t>DNP</w:t>
            </w:r>
            <w:r>
              <w:rPr>
                <w:rFonts w:ascii="方正兰亭细黑_GBK" w:eastAsia="方正兰亭细黑_GBK" w:cs="方正兰亭细黑_GBK" w:hint="eastAsia"/>
                <w:color w:val="000000" w:themeColor="text1"/>
                <w:kern w:val="0"/>
                <w:sz w:val="16"/>
                <w:szCs w:val="16"/>
                <w:lang w:val="zh-CN"/>
              </w:rPr>
              <w:t>对</w:t>
            </w:r>
            <w:r>
              <w:rPr>
                <w:rFonts w:ascii="方正兰亭细黑_GBK" w:eastAsia="方正兰亭细黑_GBK" w:cs="方正兰亭细黑_GBK"/>
                <w:color w:val="000000" w:themeColor="text1"/>
                <w:kern w:val="0"/>
                <w:sz w:val="16"/>
                <w:szCs w:val="16"/>
                <w:lang w:val="zh-CN"/>
              </w:rPr>
              <w:t>FMM</w:t>
            </w:r>
            <w:r>
              <w:rPr>
                <w:rFonts w:ascii="方正兰亭细黑_GBK" w:eastAsia="方正兰亭细黑_GBK" w:cs="方正兰亭细黑_GBK" w:hint="eastAsia"/>
                <w:color w:val="000000" w:themeColor="text1"/>
                <w:kern w:val="0"/>
                <w:sz w:val="16"/>
                <w:szCs w:val="16"/>
                <w:lang w:val="zh-CN"/>
              </w:rPr>
              <w:t>的全球品质垄断和差异化供给。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参数要求：开口尺寸精度±</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spacing w:val="-38"/>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；长度控制精度（</w:t>
            </w:r>
            <w:r>
              <w:rPr>
                <w:rFonts w:ascii="方正兰亭细黑_GBK" w:eastAsia="方正兰亭细黑_GBK" w:cs="方正兰亭细黑_GBK"/>
                <w:color w:val="000000" w:themeColor="text1"/>
                <w:kern w:val="0"/>
                <w:sz w:val="16"/>
                <w:szCs w:val="16"/>
                <w:lang w:val="zh-CN"/>
              </w:rPr>
              <w:t>TTP_X</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spacing w:val="-38"/>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；宽度控制精度（</w:t>
            </w:r>
            <w:r>
              <w:rPr>
                <w:rFonts w:ascii="方正兰亭细黑_GBK" w:eastAsia="方正兰亭细黑_GBK" w:cs="方正兰亭细黑_GBK"/>
                <w:color w:val="000000" w:themeColor="text1"/>
                <w:kern w:val="0"/>
                <w:sz w:val="16"/>
                <w:szCs w:val="16"/>
                <w:lang w:val="zh-CN"/>
              </w:rPr>
              <w:t>TTP_Y</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spacing w:val="-38"/>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；直线度±</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spacing w:val="-38"/>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Step Height&lt;210</w:t>
            </w:r>
            <w:r>
              <w:rPr>
                <w:rFonts w:ascii="方正兰亭细黑_GBK" w:eastAsia="方正兰亭细黑_GBK" w:cs="方正兰亭细黑_GBK" w:hint="eastAsia"/>
                <w:color w:val="000000" w:themeColor="text1"/>
                <w:spacing w:val="-38"/>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Step Width&lt;1</w:t>
            </w:r>
            <w:r>
              <w:rPr>
                <w:rFonts w:ascii="方正兰亭细黑_GBK" w:eastAsia="方正兰亭细黑_GBK" w:cs="方正兰亭细黑_GBK" w:hint="eastAsia"/>
                <w:color w:val="000000" w:themeColor="text1"/>
                <w:spacing w:val="-38"/>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需达到效果：形成从原材料</w:t>
            </w:r>
            <w:r>
              <w:rPr>
                <w:rFonts w:ascii="方正兰亭细黑_GBK" w:eastAsia="方正兰亭细黑_GBK" w:cs="方正兰亭细黑_GBK"/>
                <w:color w:val="000000" w:themeColor="text1"/>
                <w:kern w:val="0"/>
                <w:sz w:val="16"/>
                <w:szCs w:val="16"/>
                <w:lang w:val="zh-CN"/>
              </w:rPr>
              <w:t>Invar</w:t>
            </w:r>
            <w:r>
              <w:rPr>
                <w:rFonts w:ascii="方正兰亭细黑_GBK" w:eastAsia="方正兰亭细黑_GBK" w:cs="方正兰亭细黑_GBK" w:hint="eastAsia"/>
                <w:color w:val="000000" w:themeColor="text1"/>
                <w:kern w:val="0"/>
                <w:sz w:val="16"/>
                <w:szCs w:val="16"/>
                <w:lang w:val="zh-CN"/>
              </w:rPr>
              <w:t>到</w:t>
            </w:r>
            <w:r>
              <w:rPr>
                <w:rFonts w:ascii="方正兰亭细黑_GBK" w:eastAsia="方正兰亭细黑_GBK" w:cs="方正兰亭细黑_GBK"/>
                <w:color w:val="000000" w:themeColor="text1"/>
                <w:kern w:val="0"/>
                <w:sz w:val="16"/>
                <w:szCs w:val="16"/>
                <w:lang w:val="zh-CN"/>
              </w:rPr>
              <w:t>FMM</w:t>
            </w:r>
            <w:r>
              <w:rPr>
                <w:rFonts w:ascii="方正兰亭细黑_GBK" w:eastAsia="方正兰亭细黑_GBK" w:cs="方正兰亭细黑_GBK" w:hint="eastAsia"/>
                <w:color w:val="000000" w:themeColor="text1"/>
                <w:kern w:val="0"/>
                <w:sz w:val="16"/>
                <w:szCs w:val="16"/>
                <w:lang w:val="zh-CN"/>
              </w:rPr>
              <w:t>产品的自主化开发，突破</w:t>
            </w:r>
            <w:r>
              <w:rPr>
                <w:rFonts w:ascii="方正兰亭细黑_GBK" w:eastAsia="方正兰亭细黑_GBK" w:cs="方正兰亭细黑_GBK"/>
                <w:color w:val="000000" w:themeColor="text1"/>
                <w:kern w:val="0"/>
                <w:sz w:val="16"/>
                <w:szCs w:val="16"/>
                <w:lang w:val="zh-CN"/>
              </w:rPr>
              <w:t>FMM</w:t>
            </w:r>
            <w:r>
              <w:rPr>
                <w:rFonts w:ascii="方正兰亭细黑_GBK" w:eastAsia="方正兰亭细黑_GBK" w:cs="方正兰亭细黑_GBK" w:hint="eastAsia"/>
                <w:color w:val="000000" w:themeColor="text1"/>
                <w:kern w:val="0"/>
                <w:sz w:val="16"/>
                <w:szCs w:val="16"/>
                <w:lang w:val="zh-CN"/>
              </w:rPr>
              <w:t>产品被日本</w:t>
            </w:r>
            <w:r>
              <w:rPr>
                <w:rFonts w:ascii="方正兰亭细黑_GBK" w:eastAsia="方正兰亭细黑_GBK" w:cs="方正兰亭细黑_GBK"/>
                <w:color w:val="000000" w:themeColor="text1"/>
                <w:kern w:val="0"/>
                <w:sz w:val="16"/>
                <w:szCs w:val="16"/>
                <w:lang w:val="zh-CN"/>
              </w:rPr>
              <w:t>DNP</w:t>
            </w:r>
            <w:r>
              <w:rPr>
                <w:rFonts w:ascii="方正兰亭细黑_GBK" w:eastAsia="方正兰亭细黑_GBK" w:cs="方正兰亭细黑_GBK" w:hint="eastAsia"/>
                <w:color w:val="000000" w:themeColor="text1"/>
                <w:kern w:val="0"/>
                <w:sz w:val="16"/>
                <w:szCs w:val="16"/>
                <w:lang w:val="zh-CN"/>
              </w:rPr>
              <w:t>全球垄断局面。</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67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合肥国轩高科动力能源有限公司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高性能电化学工作站技术研发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电化学工作站是研究充电、腐蚀、电镀等氧化还原电极动力过程的核心设备，是重要的通用型研发检测设备。目前电化学工作站中高端主要是国外品牌，如美国</w:t>
            </w:r>
            <w:r>
              <w:rPr>
                <w:rFonts w:ascii="方正兰亭细黑_GBK" w:eastAsia="方正兰亭细黑_GBK" w:cs="方正兰亭细黑_GBK"/>
                <w:color w:val="000000" w:themeColor="text1"/>
                <w:kern w:val="0"/>
                <w:sz w:val="16"/>
                <w:szCs w:val="16"/>
                <w:lang w:val="zh-CN"/>
              </w:rPr>
              <w:t>Gamry</w:t>
            </w:r>
            <w:r>
              <w:rPr>
                <w:rFonts w:ascii="方正兰亭细黑_GBK" w:eastAsia="方正兰亭细黑_GBK" w:cs="方正兰亭细黑_GBK" w:hint="eastAsia"/>
                <w:color w:val="000000" w:themeColor="text1"/>
                <w:kern w:val="0"/>
                <w:sz w:val="16"/>
                <w:szCs w:val="16"/>
                <w:lang w:val="zh-CN"/>
              </w:rPr>
              <w:t>，英国</w:t>
            </w:r>
            <w:r>
              <w:rPr>
                <w:rFonts w:ascii="方正兰亭细黑_GBK" w:eastAsia="方正兰亭细黑_GBK" w:cs="方正兰亭细黑_GBK"/>
                <w:color w:val="000000" w:themeColor="text1"/>
                <w:kern w:val="0"/>
                <w:sz w:val="16"/>
                <w:szCs w:val="16"/>
                <w:lang w:val="zh-CN"/>
              </w:rPr>
              <w:t>Solartron</w:t>
            </w:r>
            <w:r>
              <w:rPr>
                <w:rFonts w:ascii="方正兰亭细黑_GBK" w:eastAsia="方正兰亭细黑_GBK" w:cs="方正兰亭细黑_GBK" w:hint="eastAsia"/>
                <w:color w:val="000000" w:themeColor="text1"/>
                <w:kern w:val="0"/>
                <w:sz w:val="16"/>
                <w:szCs w:val="16"/>
                <w:lang w:val="zh-CN"/>
              </w:rPr>
              <w:t>，德国</w:t>
            </w:r>
            <w:r>
              <w:rPr>
                <w:rFonts w:ascii="方正兰亭细黑_GBK" w:eastAsia="方正兰亭细黑_GBK" w:cs="方正兰亭细黑_GBK"/>
                <w:color w:val="000000" w:themeColor="text1"/>
                <w:kern w:val="0"/>
                <w:sz w:val="16"/>
                <w:szCs w:val="16"/>
                <w:lang w:val="zh-CN"/>
              </w:rPr>
              <w:t>Zahner</w:t>
            </w:r>
            <w:r>
              <w:rPr>
                <w:rFonts w:ascii="方正兰亭细黑_GBK" w:eastAsia="方正兰亭细黑_GBK" w:cs="方正兰亭细黑_GBK" w:hint="eastAsia"/>
                <w:color w:val="000000" w:themeColor="text1"/>
                <w:kern w:val="0"/>
                <w:sz w:val="16"/>
                <w:szCs w:val="16"/>
                <w:lang w:val="zh-CN"/>
              </w:rPr>
              <w:t>等，这存在较大风险，第一，设备采购投入巨大，增加产品成本；第二，随着国际局势不断变化，特别是美国对我国新能源行业的封锁和打压，未来设备供应及</w:t>
            </w:r>
            <w:proofErr w:type="gramStart"/>
            <w:r>
              <w:rPr>
                <w:rFonts w:ascii="方正兰亭细黑_GBK" w:eastAsia="方正兰亭细黑_GBK" w:cs="方正兰亭细黑_GBK" w:hint="eastAsia"/>
                <w:color w:val="000000" w:themeColor="text1"/>
                <w:kern w:val="0"/>
                <w:sz w:val="16"/>
                <w:szCs w:val="16"/>
                <w:lang w:val="zh-CN"/>
              </w:rPr>
              <w:t>后期维保也</w:t>
            </w:r>
            <w:proofErr w:type="gramEnd"/>
            <w:r>
              <w:rPr>
                <w:rFonts w:ascii="方正兰亭细黑_GBK" w:eastAsia="方正兰亭细黑_GBK" w:cs="方正兰亭细黑_GBK" w:hint="eastAsia"/>
                <w:color w:val="000000" w:themeColor="text1"/>
                <w:kern w:val="0"/>
                <w:sz w:val="16"/>
                <w:szCs w:val="16"/>
                <w:lang w:val="zh-CN"/>
              </w:rPr>
              <w:t>存在巨大风险；第三，随着我国国内新能源行业快速发展，相关科研机构和生产企业的技术能力已经达到了国际先进水平，但是科研设备却无法根据国内的发展需求进行配套</w:t>
            </w:r>
            <w:r>
              <w:rPr>
                <w:rFonts w:ascii="方正兰亭细黑_GBK" w:eastAsia="方正兰亭细黑_GBK" w:cs="方正兰亭细黑_GBK" w:hint="eastAsia"/>
                <w:color w:val="000000" w:themeColor="text1"/>
                <w:kern w:val="0"/>
                <w:sz w:val="16"/>
                <w:szCs w:val="16"/>
                <w:lang w:val="zh-CN"/>
              </w:rPr>
              <w:t>，严重制约了行业的进一步发展。同时测试数据也有泄露的风险。因此，亟需研发一款自主化程度较高的高性能电化学工作站。硬件及软件指标可以实现平替。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通道数：</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（支持扩展到</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通道以上）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输入阻抗：</w:t>
            </w:r>
            <w:r>
              <w:rPr>
                <w:rFonts w:ascii="方正兰亭细黑_GBK" w:eastAsia="方正兰亭细黑_GBK" w:cs="方正兰亭细黑_GBK"/>
                <w:color w:val="000000" w:themeColor="text1"/>
                <w:kern w:val="0"/>
                <w:sz w:val="16"/>
                <w:szCs w:val="16"/>
                <w:lang w:val="zh-CN"/>
              </w:rPr>
              <w:t>&gt;1012</w:t>
            </w:r>
            <w:r>
              <w:rPr>
                <w:rFonts w:ascii="方正兰亭细黑_GBK" w:eastAsia="方正兰亭细黑_GBK" w:cs="方正兰亭细黑_GBK" w:hint="eastAsia"/>
                <w:color w:val="000000" w:themeColor="text1"/>
                <w:kern w:val="0"/>
                <w:sz w:val="16"/>
                <w:szCs w:val="16"/>
                <w:lang w:val="zh-CN"/>
              </w:rPr>
              <w:t>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工作电压：±</w:t>
            </w:r>
            <w:r>
              <w:rPr>
                <w:rFonts w:ascii="方正兰亭细黑_GBK" w:eastAsia="方正兰亭细黑_GBK" w:cs="方正兰亭细黑_GBK"/>
                <w:color w:val="000000" w:themeColor="text1"/>
                <w:kern w:val="0"/>
                <w:sz w:val="16"/>
                <w:szCs w:val="16"/>
                <w:lang w:val="zh-CN"/>
              </w:rPr>
              <w:t>10V</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电流：</w:t>
            </w:r>
            <w:r>
              <w:rPr>
                <w:rFonts w:ascii="方正兰亭细黑_GBK" w:eastAsia="方正兰亭细黑_GBK" w:cs="方正兰亭细黑_GBK"/>
                <w:color w:val="000000" w:themeColor="text1"/>
                <w:kern w:val="0"/>
                <w:sz w:val="16"/>
                <w:szCs w:val="16"/>
                <w:lang w:val="zh-CN"/>
              </w:rPr>
              <w:t>100nA-2A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电化学阻抗扫描带宽：</w:t>
            </w:r>
            <w:r>
              <w:rPr>
                <w:rFonts w:ascii="方正兰亭细黑_GBK" w:eastAsia="方正兰亭细黑_GBK" w:cs="方正兰亭细黑_GBK"/>
                <w:color w:val="000000" w:themeColor="text1"/>
                <w:kern w:val="0"/>
                <w:sz w:val="16"/>
                <w:szCs w:val="16"/>
                <w:lang w:val="zh-CN"/>
              </w:rPr>
              <w:t>1 uHz~10 MHz</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温度传感器、</w:t>
            </w:r>
            <w:r>
              <w:rPr>
                <w:rFonts w:ascii="方正兰亭细黑_GBK" w:eastAsia="方正兰亭细黑_GBK" w:cs="方正兰亭细黑_GBK"/>
                <w:color w:val="000000" w:themeColor="text1"/>
                <w:kern w:val="0"/>
                <w:sz w:val="16"/>
                <w:szCs w:val="16"/>
                <w:lang w:val="zh-CN"/>
              </w:rPr>
              <w:t>PH</w:t>
            </w:r>
            <w:r>
              <w:rPr>
                <w:rFonts w:ascii="方正兰亭细黑_GBK" w:eastAsia="方正兰亭细黑_GBK" w:cs="方正兰亭细黑_GBK" w:hint="eastAsia"/>
                <w:color w:val="000000" w:themeColor="text1"/>
                <w:kern w:val="0"/>
                <w:sz w:val="16"/>
                <w:szCs w:val="16"/>
                <w:lang w:val="zh-CN"/>
              </w:rPr>
              <w:t>传感器测量接口；</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同步测量功能：支持阻抗和温度、</w:t>
            </w:r>
            <w:r>
              <w:rPr>
                <w:rFonts w:ascii="方正兰亭细黑_GBK" w:eastAsia="方正兰亭细黑_GBK" w:cs="方正兰亭细黑_GBK"/>
                <w:color w:val="000000" w:themeColor="text1"/>
                <w:kern w:val="0"/>
                <w:sz w:val="16"/>
                <w:szCs w:val="16"/>
                <w:lang w:val="zh-CN"/>
              </w:rPr>
              <w:t>PH</w:t>
            </w:r>
            <w:r>
              <w:rPr>
                <w:rFonts w:ascii="方正兰亭细黑_GBK" w:eastAsia="方正兰亭细黑_GBK" w:cs="方正兰亭细黑_GBK" w:hint="eastAsia"/>
                <w:color w:val="000000" w:themeColor="text1"/>
                <w:kern w:val="0"/>
                <w:sz w:val="16"/>
                <w:szCs w:val="16"/>
                <w:lang w:val="zh-CN"/>
              </w:rPr>
              <w:t>的同步测量与结果输出；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支持电化学阻抗谐波分析功能。</w:t>
            </w:r>
            <w:proofErr w:type="gramStart"/>
            <w:r>
              <w:rPr>
                <w:rFonts w:ascii="方正兰亭细黑_GBK" w:eastAsia="方正兰亭细黑_GBK" w:cs="方正兰亭细黑_GBK" w:hint="eastAsia"/>
                <w:color w:val="000000" w:themeColor="text1"/>
                <w:kern w:val="0"/>
                <w:sz w:val="16"/>
                <w:szCs w:val="16"/>
                <w:lang w:val="zh-CN"/>
              </w:rPr>
              <w:t>具备浮地测量</w:t>
            </w:r>
            <w:proofErr w:type="gramEnd"/>
            <w:r>
              <w:rPr>
                <w:rFonts w:ascii="方正兰亭细黑_GBK" w:eastAsia="方正兰亭细黑_GBK" w:cs="方正兰亭细黑_GBK" w:hint="eastAsia"/>
                <w:color w:val="000000" w:themeColor="text1"/>
                <w:kern w:val="0"/>
                <w:sz w:val="16"/>
                <w:szCs w:val="16"/>
                <w:lang w:val="zh-CN"/>
              </w:rPr>
              <w:t>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具备自动数据处理功能：一键数据合并、自动寻峰、数值及布尔运算、宏命令编程等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达成参数指标要求，完成样机交付。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该电化学工作站能够支持宽带电化学阻抗扫描，从而研究电池在</w:t>
            </w:r>
            <w:proofErr w:type="gramStart"/>
            <w:r>
              <w:rPr>
                <w:rFonts w:ascii="方正兰亭细黑_GBK" w:eastAsia="方正兰亭细黑_GBK" w:cs="方正兰亭细黑_GBK" w:hint="eastAsia"/>
                <w:color w:val="000000" w:themeColor="text1"/>
                <w:kern w:val="0"/>
                <w:sz w:val="16"/>
                <w:szCs w:val="16"/>
                <w:lang w:val="zh-CN"/>
              </w:rPr>
              <w:t>极</w:t>
            </w:r>
            <w:proofErr w:type="gramEnd"/>
            <w:r>
              <w:rPr>
                <w:rFonts w:ascii="方正兰亭细黑_GBK" w:eastAsia="方正兰亭细黑_GBK" w:cs="方正兰亭细黑_GBK" w:hint="eastAsia"/>
                <w:color w:val="000000" w:themeColor="text1"/>
                <w:kern w:val="0"/>
                <w:sz w:val="16"/>
                <w:szCs w:val="16"/>
                <w:lang w:val="zh-CN"/>
              </w:rPr>
              <w:t>低频和高频的工作状态。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要求配备多种外设接口，支持温度、</w:t>
            </w:r>
            <w:r>
              <w:rPr>
                <w:rFonts w:ascii="方正兰亭细黑_GBK" w:eastAsia="方正兰亭细黑_GBK" w:cs="方正兰亭细黑_GBK"/>
                <w:color w:val="000000" w:themeColor="text1"/>
                <w:kern w:val="0"/>
                <w:sz w:val="16"/>
                <w:szCs w:val="16"/>
                <w:lang w:val="zh-CN"/>
              </w:rPr>
              <w:t>PH</w:t>
            </w:r>
            <w:r>
              <w:rPr>
                <w:rFonts w:ascii="方正兰亭细黑_GBK" w:eastAsia="方正兰亭细黑_GBK" w:cs="方正兰亭细黑_GBK" w:hint="eastAsia"/>
                <w:color w:val="000000" w:themeColor="text1"/>
                <w:kern w:val="0"/>
                <w:sz w:val="16"/>
                <w:szCs w:val="16"/>
                <w:lang w:val="zh-CN"/>
              </w:rPr>
              <w:t>等随阻抗的同步测量，为未来复杂车载环境下的电池性能测量和分析提供基础。</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满足高阻抗的测试需求。软件满足数据处理能力</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68</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会通新材料股份有限公司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具有特殊外观效果的定向型金属</w:t>
            </w:r>
            <w:proofErr w:type="gramStart"/>
            <w:r>
              <w:rPr>
                <w:rFonts w:ascii="方正兰亭细黑_GBK" w:eastAsia="方正兰亭细黑_GBK" w:cs="方正兰亭细黑_GBK" w:hint="eastAsia"/>
                <w:color w:val="000000" w:themeColor="text1"/>
                <w:kern w:val="0"/>
                <w:sz w:val="16"/>
                <w:szCs w:val="16"/>
                <w:lang w:val="zh-CN"/>
              </w:rPr>
              <w:t>粉材料</w:t>
            </w:r>
            <w:proofErr w:type="gramEnd"/>
            <w:r>
              <w:rPr>
                <w:rFonts w:ascii="方正兰亭细黑_GBK" w:eastAsia="方正兰亭细黑_GBK" w:cs="方正兰亭细黑_GBK" w:hint="eastAsia"/>
                <w:color w:val="000000" w:themeColor="text1"/>
                <w:kern w:val="0"/>
                <w:sz w:val="16"/>
                <w:szCs w:val="16"/>
                <w:lang w:val="zh-CN"/>
              </w:rPr>
              <w:t>的开发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背景：市场消费者对于产品的外观美学需求越来越强烈，然而喷涂材料需要二次加工、成本高、环境污染大；免喷涂技术是一种崭新的塑胶装饰技术，它将注塑和装饰工艺有机结合于一体，实现一次注塑精美塑料制品，环保无污染。目前市面上大多数免喷涂产品金属质感差，且只能应用于简单模具，严重制约着免喷涂市场的应用拓展和家电行业产品升级换代。</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需求内容：开发一种具有特殊外观效果的定向排布型金属粉，适应聚苯乙烯树脂、聚碳酸酯树脂及其合金的挤出及注塑加工。金属</w:t>
            </w:r>
            <w:proofErr w:type="gramStart"/>
            <w:r>
              <w:rPr>
                <w:rFonts w:ascii="方正兰亭细黑_GBK" w:eastAsia="方正兰亭细黑_GBK" w:cs="方正兰亭细黑_GBK" w:hint="eastAsia"/>
                <w:color w:val="000000" w:themeColor="text1"/>
                <w:kern w:val="0"/>
                <w:sz w:val="16"/>
                <w:szCs w:val="16"/>
                <w:lang w:val="zh-CN"/>
              </w:rPr>
              <w:t>粉通过</w:t>
            </w:r>
            <w:proofErr w:type="gramEnd"/>
            <w:r>
              <w:rPr>
                <w:rFonts w:ascii="方正兰亭细黑_GBK" w:eastAsia="方正兰亭细黑_GBK" w:cs="方正兰亭细黑_GBK" w:hint="eastAsia"/>
                <w:color w:val="000000" w:themeColor="text1"/>
                <w:kern w:val="0"/>
                <w:sz w:val="16"/>
                <w:szCs w:val="16"/>
                <w:lang w:val="zh-CN"/>
              </w:rPr>
              <w:t>剪切作用，可以在聚合物熔体中均匀分散。同时，在</w:t>
            </w:r>
            <w:proofErr w:type="gramStart"/>
            <w:r>
              <w:rPr>
                <w:rFonts w:ascii="方正兰亭细黑_GBK" w:eastAsia="方正兰亭细黑_GBK" w:cs="方正兰亭细黑_GBK" w:hint="eastAsia"/>
                <w:color w:val="000000" w:themeColor="text1"/>
                <w:kern w:val="0"/>
                <w:sz w:val="16"/>
                <w:szCs w:val="16"/>
                <w:lang w:val="zh-CN"/>
              </w:rPr>
              <w:t>流动场</w:t>
            </w:r>
            <w:proofErr w:type="gramEnd"/>
            <w:r>
              <w:rPr>
                <w:rFonts w:ascii="方正兰亭细黑_GBK" w:eastAsia="方正兰亭细黑_GBK" w:cs="方正兰亭细黑_GBK" w:hint="eastAsia"/>
                <w:color w:val="000000" w:themeColor="text1"/>
                <w:kern w:val="0"/>
                <w:sz w:val="16"/>
                <w:szCs w:val="16"/>
                <w:lang w:val="zh-CN"/>
              </w:rPr>
              <w:t>环境下，定向型金</w:t>
            </w:r>
            <w:r>
              <w:rPr>
                <w:rFonts w:ascii="方正兰亭细黑_GBK" w:eastAsia="方正兰亭细黑_GBK" w:cs="方正兰亭细黑_GBK" w:hint="eastAsia"/>
                <w:color w:val="000000" w:themeColor="text1"/>
                <w:kern w:val="0"/>
                <w:sz w:val="16"/>
                <w:szCs w:val="16"/>
                <w:lang w:val="zh-CN"/>
              </w:rPr>
              <w:t>属</w:t>
            </w:r>
            <w:proofErr w:type="gramStart"/>
            <w:r>
              <w:rPr>
                <w:rFonts w:ascii="方正兰亭细黑_GBK" w:eastAsia="方正兰亭细黑_GBK" w:cs="方正兰亭细黑_GBK" w:hint="eastAsia"/>
                <w:color w:val="000000" w:themeColor="text1"/>
                <w:kern w:val="0"/>
                <w:sz w:val="16"/>
                <w:szCs w:val="16"/>
                <w:lang w:val="zh-CN"/>
              </w:rPr>
              <w:t>粉具</w:t>
            </w:r>
            <w:proofErr w:type="gramEnd"/>
            <w:r>
              <w:rPr>
                <w:rFonts w:ascii="方正兰亭细黑_GBK" w:eastAsia="方正兰亭细黑_GBK" w:cs="方正兰亭细黑_GBK" w:hint="eastAsia"/>
                <w:color w:val="000000" w:themeColor="text1"/>
                <w:kern w:val="0"/>
                <w:sz w:val="16"/>
                <w:szCs w:val="16"/>
                <w:lang w:val="zh-CN"/>
              </w:rPr>
              <w:t>备跟树脂同步的流速与固定的流动方向，不易出现翻转现象，在最终产品的不同位置，具有稳定的外观与光泽度。满足免喷涂材料在各种带有孔洞、卡扣等复杂结构的产品中外观无缺陷应用。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金属粉粒径：</w:t>
            </w:r>
            <w:r>
              <w:rPr>
                <w:rFonts w:ascii="方正兰亭细黑_GBK" w:eastAsia="方正兰亭细黑_GBK" w:cs="方正兰亭细黑_GBK"/>
                <w:color w:val="000000" w:themeColor="text1"/>
                <w:kern w:val="0"/>
                <w:sz w:val="16"/>
                <w:szCs w:val="16"/>
                <w:lang w:val="zh-CN"/>
              </w:rPr>
              <w:t>10-40</w:t>
            </w:r>
            <w:r>
              <w:rPr>
                <w:rFonts w:ascii="方正兰亭细黑_GBK" w:eastAsia="方正兰亭细黑_GBK" w:cs="方正兰亭细黑_GBK" w:hint="eastAsia"/>
                <w:color w:val="000000" w:themeColor="text1"/>
                <w:kern w:val="0"/>
                <w:sz w:val="16"/>
                <w:szCs w:val="16"/>
                <w:lang w:val="zh-CN"/>
              </w:rPr>
              <w:t>微米；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金属粉光泽度：大于</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杂质含量：低于</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颜色外观：银色或者金色；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含水率：低于</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需达到效果：应用</w:t>
            </w:r>
            <w:proofErr w:type="gramStart"/>
            <w:r>
              <w:rPr>
                <w:rFonts w:ascii="方正兰亭细黑_GBK" w:eastAsia="方正兰亭细黑_GBK" w:cs="方正兰亭细黑_GBK" w:hint="eastAsia"/>
                <w:color w:val="000000" w:themeColor="text1"/>
                <w:kern w:val="0"/>
                <w:sz w:val="16"/>
                <w:szCs w:val="16"/>
                <w:lang w:val="zh-CN"/>
              </w:rPr>
              <w:t>金属粉应具备</w:t>
            </w:r>
            <w:proofErr w:type="gramEnd"/>
            <w:r>
              <w:rPr>
                <w:rFonts w:ascii="方正兰亭细黑_GBK" w:eastAsia="方正兰亭细黑_GBK" w:cs="方正兰亭细黑_GBK" w:hint="eastAsia"/>
                <w:color w:val="000000" w:themeColor="text1"/>
                <w:kern w:val="0"/>
                <w:sz w:val="16"/>
                <w:szCs w:val="16"/>
                <w:lang w:val="zh-CN"/>
              </w:rPr>
              <w:t>良好的加工性能，耐剪切性、在</w:t>
            </w:r>
            <w:r>
              <w:rPr>
                <w:rFonts w:ascii="方正兰亭细黑_GBK" w:eastAsia="方正兰亭细黑_GBK" w:cs="方正兰亭细黑_GBK"/>
                <w:color w:val="000000" w:themeColor="text1"/>
                <w:kern w:val="0"/>
                <w:sz w:val="16"/>
                <w:szCs w:val="16"/>
                <w:lang w:val="zh-CN"/>
              </w:rPr>
              <w:t>200-300</w:t>
            </w:r>
            <w:r>
              <w:rPr>
                <w:rFonts w:ascii="方正兰亭细黑_GBK" w:eastAsia="方正兰亭细黑_GBK" w:cs="方正兰亭细黑_GBK" w:hint="eastAsia"/>
                <w:color w:val="000000" w:themeColor="text1"/>
                <w:kern w:val="0"/>
                <w:sz w:val="16"/>
                <w:szCs w:val="16"/>
                <w:lang w:val="zh-CN"/>
              </w:rPr>
              <w:t>度之间注塑、挤出无颜色变化、分解等性能、外观异常变化。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金属粉必须满足</w:t>
            </w:r>
            <w:r>
              <w:rPr>
                <w:rFonts w:ascii="方正兰亭细黑_GBK" w:eastAsia="方正兰亭细黑_GBK" w:cs="方正兰亭细黑_GBK"/>
                <w:color w:val="000000" w:themeColor="text1"/>
                <w:kern w:val="0"/>
                <w:sz w:val="16"/>
                <w:szCs w:val="16"/>
                <w:lang w:val="zh-CN"/>
              </w:rPr>
              <w:t>ROHS\REACH\TSCA</w:t>
            </w:r>
            <w:r>
              <w:rPr>
                <w:rFonts w:ascii="方正兰亭细黑_GBK" w:eastAsia="方正兰亭细黑_GBK" w:cs="方正兰亭细黑_GBK" w:hint="eastAsia"/>
                <w:color w:val="000000" w:themeColor="text1"/>
                <w:kern w:val="0"/>
                <w:sz w:val="16"/>
                <w:szCs w:val="16"/>
                <w:lang w:val="zh-CN"/>
              </w:rPr>
              <w:t>等基础环保要求。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应用金属粉制成的免喷涂金属质感材料具备耐划伤、耐热、耐老化、耐化学腐蚀等性能，以满足免喷涂材料各种领域的应用。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应用金属</w:t>
            </w:r>
            <w:proofErr w:type="gramStart"/>
            <w:r>
              <w:rPr>
                <w:rFonts w:ascii="方正兰亭细黑_GBK" w:eastAsia="方正兰亭细黑_GBK" w:cs="方正兰亭细黑_GBK" w:hint="eastAsia"/>
                <w:color w:val="000000" w:themeColor="text1"/>
                <w:kern w:val="0"/>
                <w:sz w:val="16"/>
                <w:szCs w:val="16"/>
                <w:lang w:val="zh-CN"/>
              </w:rPr>
              <w:t>粉能够</w:t>
            </w:r>
            <w:proofErr w:type="gramEnd"/>
            <w:r>
              <w:rPr>
                <w:rFonts w:ascii="方正兰亭细黑_GBK" w:eastAsia="方正兰亭细黑_GBK" w:cs="方正兰亭细黑_GBK" w:hint="eastAsia"/>
                <w:color w:val="000000" w:themeColor="text1"/>
                <w:kern w:val="0"/>
                <w:sz w:val="16"/>
                <w:szCs w:val="16"/>
                <w:lang w:val="zh-CN"/>
              </w:rPr>
              <w:t>解决目前市场上存在的免喷涂材料外观流痕、熔接线等外观缺陷。</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应用金属</w:t>
            </w:r>
            <w:proofErr w:type="gramStart"/>
            <w:r>
              <w:rPr>
                <w:rFonts w:ascii="方正兰亭细黑_GBK" w:eastAsia="方正兰亭细黑_GBK" w:cs="方正兰亭细黑_GBK" w:hint="eastAsia"/>
                <w:color w:val="000000" w:themeColor="text1"/>
                <w:kern w:val="0"/>
                <w:sz w:val="16"/>
                <w:szCs w:val="16"/>
                <w:lang w:val="zh-CN"/>
              </w:rPr>
              <w:t>粉满足免</w:t>
            </w:r>
            <w:proofErr w:type="gramEnd"/>
            <w:r>
              <w:rPr>
                <w:rFonts w:ascii="方正兰亭细黑_GBK" w:eastAsia="方正兰亭细黑_GBK" w:cs="方正兰亭细黑_GBK" w:hint="eastAsia"/>
                <w:color w:val="000000" w:themeColor="text1"/>
                <w:kern w:val="0"/>
                <w:sz w:val="16"/>
                <w:szCs w:val="16"/>
                <w:lang w:val="zh-CN"/>
              </w:rPr>
              <w:t>喷涂材料在各种带有孔洞、卡扣等复杂结构的产品中外观无缺陷应用。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项目投资预算：</w:t>
            </w:r>
            <w:r>
              <w:rPr>
                <w:rFonts w:ascii="方正兰亭细黑_GBK" w:eastAsia="方正兰亭细黑_GBK" w:cs="方正兰亭细黑_GBK"/>
                <w:color w:val="000000" w:themeColor="text1"/>
                <w:kern w:val="0"/>
                <w:sz w:val="16"/>
                <w:szCs w:val="16"/>
                <w:lang w:val="zh-CN"/>
              </w:rPr>
              <w:t>1500</w:t>
            </w:r>
            <w:r>
              <w:rPr>
                <w:rFonts w:ascii="方正兰亭细黑_GBK" w:eastAsia="方正兰亭细黑_GBK" w:cs="方正兰亭细黑_GBK" w:hint="eastAsia"/>
                <w:color w:val="000000" w:themeColor="text1"/>
                <w:kern w:val="0"/>
                <w:sz w:val="16"/>
                <w:szCs w:val="16"/>
                <w:lang w:val="zh-CN"/>
              </w:rPr>
              <w:t>万元。</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hint="eastAsia"/>
                <w:color w:val="000000" w:themeColor="text1"/>
                <w:kern w:val="0"/>
                <w:sz w:val="16"/>
                <w:szCs w:val="16"/>
                <w:lang w:val="zh-CN"/>
              </w:rPr>
              <w:t>安徽万朗磁塑股份有限公司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节能变频电机定子用柔性粘结磁体</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需求内容：节能变频电机定子用柔性粘结磁体</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参数要求：磁体闭路磁性能测量</w:t>
            </w:r>
            <w:r>
              <w:rPr>
                <w:rFonts w:ascii="方正兰亭细黑_GBK" w:eastAsia="方正兰亭细黑_GBK" w:cs="方正兰亭细黑_GBK"/>
                <w:color w:val="000000" w:themeColor="text1"/>
                <w:kern w:val="0"/>
                <w:sz w:val="16"/>
                <w:szCs w:val="16"/>
                <w:lang w:val="zh-CN"/>
              </w:rPr>
              <w:t>Br=2800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50 Gs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Hcj=3800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200 Oe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BH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max=1.80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0.10 MGOe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Hk/Hcj</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0.80</w:t>
            </w:r>
            <w:r>
              <w:rPr>
                <w:rFonts w:ascii="方正兰亭细黑_GBK" w:eastAsia="方正兰亭细黑_GBK" w:cs="方正兰亭细黑_GBK" w:hint="eastAsia"/>
                <w:color w:val="000000" w:themeColor="text1"/>
                <w:kern w:val="0"/>
                <w:sz w:val="16"/>
                <w:szCs w:val="16"/>
                <w:lang w:val="zh-CN"/>
              </w:rPr>
              <w:t>；拉伸强度</w:t>
            </w:r>
            <w:r>
              <w:rPr>
                <w:rFonts w:ascii="方正兰亭细黑_GBK" w:eastAsia="方正兰亭细黑_GBK" w:cs="方正兰亭细黑_GBK"/>
                <w:color w:val="000000" w:themeColor="text1"/>
                <w:kern w:val="0"/>
                <w:sz w:val="16"/>
                <w:szCs w:val="16"/>
                <w:lang w:val="zh-CN"/>
              </w:rPr>
              <w:t>=3.60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0.20 MPa,</w:t>
            </w:r>
            <w:r>
              <w:rPr>
                <w:rFonts w:ascii="方正兰亭细黑_GBK" w:eastAsia="方正兰亭细黑_GBK" w:cs="方正兰亭细黑_GBK" w:hint="eastAsia"/>
                <w:color w:val="000000" w:themeColor="text1"/>
                <w:kern w:val="0"/>
                <w:sz w:val="16"/>
                <w:szCs w:val="16"/>
                <w:lang w:val="zh-CN"/>
              </w:rPr>
              <w:t>断裂伸长率≥</w:t>
            </w:r>
            <w:r>
              <w:rPr>
                <w:rFonts w:ascii="方正兰亭细黑_GBK" w:eastAsia="方正兰亭细黑_GBK" w:cs="方正兰亭细黑_GBK"/>
                <w:color w:val="000000" w:themeColor="text1"/>
                <w:kern w:val="0"/>
                <w:sz w:val="16"/>
                <w:szCs w:val="16"/>
                <w:lang w:val="zh-CN"/>
              </w:rPr>
              <w:t>18%</w:t>
            </w:r>
            <w:r>
              <w:rPr>
                <w:rFonts w:ascii="方正兰亭细黑_GBK" w:eastAsia="方正兰亭细黑_GBK" w:cs="方正兰亭细黑_GBK" w:hint="eastAsia"/>
                <w:color w:val="000000" w:themeColor="text1"/>
                <w:kern w:val="0"/>
                <w:sz w:val="16"/>
                <w:szCs w:val="16"/>
                <w:lang w:val="zh-CN"/>
              </w:rPr>
              <w:t>，耐折次数≥</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次；比重≤</w:t>
            </w:r>
            <w:r>
              <w:rPr>
                <w:rFonts w:ascii="方正兰亭细黑_GBK" w:eastAsia="方正兰亭细黑_GBK" w:cs="方正兰亭细黑_GBK"/>
                <w:color w:val="000000" w:themeColor="text1"/>
                <w:kern w:val="0"/>
                <w:sz w:val="16"/>
                <w:szCs w:val="16"/>
                <w:lang w:val="zh-CN"/>
              </w:rPr>
              <w:t>4.0 g/cm3</w:t>
            </w:r>
            <w:r>
              <w:rPr>
                <w:rFonts w:ascii="方正兰亭细黑_GBK" w:eastAsia="方正兰亭细黑_GBK" w:cs="方正兰亭细黑_GBK" w:hint="eastAsia"/>
                <w:color w:val="000000" w:themeColor="text1"/>
                <w:kern w:val="0"/>
                <w:sz w:val="16"/>
                <w:szCs w:val="16"/>
                <w:lang w:val="zh-CN"/>
              </w:rPr>
              <w:t>，化学成分符合欧洲</w:t>
            </w:r>
            <w:r>
              <w:rPr>
                <w:rFonts w:ascii="方正兰亭细黑_GBK" w:eastAsia="方正兰亭细黑_GBK" w:cs="方正兰亭细黑_GBK"/>
                <w:color w:val="000000" w:themeColor="text1"/>
                <w:kern w:val="0"/>
                <w:sz w:val="16"/>
                <w:szCs w:val="16"/>
                <w:lang w:val="zh-CN"/>
              </w:rPr>
              <w:t>RoHS 2011/65/EU</w:t>
            </w:r>
            <w:r>
              <w:rPr>
                <w:rFonts w:ascii="方正兰亭细黑_GBK" w:eastAsia="方正兰亭细黑_GBK" w:cs="方正兰亭细黑_GBK" w:hint="eastAsia"/>
                <w:color w:val="000000" w:themeColor="text1"/>
                <w:kern w:val="0"/>
                <w:sz w:val="16"/>
                <w:szCs w:val="16"/>
                <w:lang w:val="zh-CN"/>
              </w:rPr>
              <w:t>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需达到效果：适配节能变频电机，转速公差±</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，尺寸公差±</w:t>
            </w:r>
            <w:r>
              <w:rPr>
                <w:rFonts w:ascii="方正兰亭细黑_GBK" w:eastAsia="方正兰亭细黑_GBK" w:cs="方正兰亭细黑_GBK"/>
                <w:color w:val="000000" w:themeColor="text1"/>
                <w:kern w:val="0"/>
                <w:sz w:val="16"/>
                <w:szCs w:val="16"/>
                <w:lang w:val="zh-CN"/>
              </w:rPr>
              <w:t>0.05 mm</w:t>
            </w:r>
            <w:r>
              <w:rPr>
                <w:rFonts w:ascii="方正兰亭细黑_GBK" w:eastAsia="方正兰亭细黑_GBK" w:cs="方正兰亭细黑_GBK" w:hint="eastAsia"/>
                <w:color w:val="000000" w:themeColor="text1"/>
                <w:kern w:val="0"/>
                <w:sz w:val="16"/>
                <w:szCs w:val="16"/>
                <w:lang w:val="zh-CN"/>
              </w:rPr>
              <w:t>，耐压试验</w:t>
            </w:r>
            <w:r>
              <w:rPr>
                <w:rFonts w:ascii="方正兰亭细黑_GBK" w:eastAsia="方正兰亭细黑_GBK" w:cs="方正兰亭细黑_GBK"/>
                <w:color w:val="000000" w:themeColor="text1"/>
                <w:kern w:val="0"/>
                <w:sz w:val="16"/>
                <w:szCs w:val="16"/>
                <w:lang w:val="zh-CN"/>
              </w:rPr>
              <w:t>1000 VAC/3S</w:t>
            </w:r>
            <w:r>
              <w:rPr>
                <w:rFonts w:ascii="方正兰亭细黑_GBK" w:eastAsia="方正兰亭细黑_GBK" w:cs="方正兰亭细黑_GBK" w:hint="eastAsia"/>
                <w:color w:val="000000" w:themeColor="text1"/>
                <w:kern w:val="0"/>
                <w:sz w:val="16"/>
                <w:szCs w:val="16"/>
                <w:lang w:val="zh-CN"/>
              </w:rPr>
              <w:t>无击穿拉弧。</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安徽应流集团霍山铸造有限公司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关于航空发动机高温合金叶片精铸型</w:t>
            </w:r>
            <w:proofErr w:type="gramStart"/>
            <w:r>
              <w:rPr>
                <w:rFonts w:ascii="方正兰亭细黑_GBK" w:eastAsia="方正兰亭细黑_GBK" w:cs="方正兰亭细黑_GBK" w:hint="eastAsia"/>
                <w:color w:val="000000" w:themeColor="text1"/>
                <w:kern w:val="0"/>
                <w:sz w:val="16"/>
                <w:szCs w:val="16"/>
                <w:lang w:val="zh-CN"/>
              </w:rPr>
              <w:t>壳材料</w:t>
            </w:r>
            <w:proofErr w:type="gramEnd"/>
            <w:r>
              <w:rPr>
                <w:rFonts w:ascii="方正兰亭细黑_GBK" w:eastAsia="方正兰亭细黑_GBK" w:cs="方正兰亭细黑_GBK" w:hint="eastAsia"/>
                <w:color w:val="000000" w:themeColor="text1"/>
                <w:kern w:val="0"/>
                <w:sz w:val="16"/>
                <w:szCs w:val="16"/>
                <w:lang w:val="zh-CN"/>
              </w:rPr>
              <w:t>的研发与应用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需求内容：研发一种航空发动机高温合金叶片精铸型</w:t>
            </w:r>
            <w:proofErr w:type="gramStart"/>
            <w:r>
              <w:rPr>
                <w:rFonts w:ascii="方正兰亭细黑_GBK" w:eastAsia="方正兰亭细黑_GBK" w:cs="方正兰亭细黑_GBK" w:hint="eastAsia"/>
                <w:color w:val="000000" w:themeColor="text1"/>
                <w:kern w:val="0"/>
                <w:sz w:val="16"/>
                <w:szCs w:val="16"/>
                <w:lang w:val="zh-CN"/>
              </w:rPr>
              <w:t>壳砂粉系列</w:t>
            </w:r>
            <w:proofErr w:type="gramEnd"/>
            <w:r>
              <w:rPr>
                <w:rFonts w:ascii="方正兰亭细黑_GBK" w:eastAsia="方正兰亭细黑_GBK" w:cs="方正兰亭细黑_GBK" w:hint="eastAsia"/>
                <w:color w:val="000000" w:themeColor="text1"/>
                <w:kern w:val="0"/>
                <w:sz w:val="16"/>
                <w:szCs w:val="16"/>
                <w:lang w:val="zh-CN"/>
              </w:rPr>
              <w:t>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Al2O344-46%</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SiO251-53%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Fe2O3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0.7%</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Na2O</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TiO2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0.7%</w:t>
            </w:r>
            <w:r>
              <w:rPr>
                <w:rFonts w:ascii="方正兰亭细黑_GBK" w:eastAsia="方正兰亭细黑_GBK" w:cs="方正兰亭细黑_GBK" w:hint="eastAsia"/>
                <w:color w:val="000000" w:themeColor="text1"/>
                <w:kern w:val="0"/>
                <w:sz w:val="16"/>
                <w:szCs w:val="16"/>
                <w:lang w:val="zh-CN"/>
              </w:rPr>
              <w:t>，莫来石相</w:t>
            </w:r>
            <w:r>
              <w:rPr>
                <w:rFonts w:ascii="方正兰亭细黑_GBK" w:eastAsia="方正兰亭细黑_GBK" w:cs="方正兰亭细黑_GBK"/>
                <w:color w:val="000000" w:themeColor="text1"/>
                <w:kern w:val="0"/>
                <w:sz w:val="16"/>
                <w:szCs w:val="16"/>
                <w:lang w:val="zh-CN"/>
              </w:rPr>
              <w:t>60-65%</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体密</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2.45g/mm3</w:t>
            </w:r>
            <w:r>
              <w:rPr>
                <w:rFonts w:ascii="方正兰亭细黑_GBK" w:eastAsia="方正兰亭细黑_GBK" w:cs="方正兰亭细黑_GBK" w:hint="eastAsia"/>
                <w:color w:val="000000" w:themeColor="text1"/>
                <w:kern w:val="0"/>
                <w:sz w:val="16"/>
                <w:szCs w:val="16"/>
                <w:lang w:val="zh-CN"/>
              </w:rPr>
              <w:t>，耐火度不低于</w:t>
            </w:r>
            <w:r>
              <w:rPr>
                <w:rFonts w:ascii="方正兰亭细黑_GBK" w:eastAsia="方正兰亭细黑_GBK" w:cs="方正兰亭细黑_GBK"/>
                <w:color w:val="000000" w:themeColor="text1"/>
                <w:kern w:val="0"/>
                <w:sz w:val="16"/>
                <w:szCs w:val="16"/>
                <w:lang w:val="zh-CN"/>
              </w:rPr>
              <w:t>1780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需达到效果：具有良好稳定的高温性能、脱壳溃散性好，材料连续稳定性高，满足发动机叶片铸造使用；</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马鞍山钢铁股份有限公司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马钢特大断面圆坯连铸结晶器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项目实施后一年内完成</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需求内容：φ</w:t>
            </w:r>
            <w:r>
              <w:rPr>
                <w:rFonts w:ascii="方正兰亭细黑_GBK" w:eastAsia="方正兰亭细黑_GBK" w:cs="方正兰亭细黑_GBK"/>
                <w:color w:val="000000" w:themeColor="text1"/>
                <w:kern w:val="0"/>
                <w:sz w:val="16"/>
                <w:szCs w:val="16"/>
                <w:lang w:val="zh-CN"/>
              </w:rPr>
              <w:t>600-1200mm</w:t>
            </w:r>
            <w:r>
              <w:rPr>
                <w:rFonts w:ascii="方正兰亭细黑_GBK" w:eastAsia="方正兰亭细黑_GBK" w:cs="方正兰亭细黑_GBK" w:hint="eastAsia"/>
                <w:color w:val="000000" w:themeColor="text1"/>
                <w:kern w:val="0"/>
                <w:sz w:val="16"/>
                <w:szCs w:val="16"/>
                <w:lang w:val="zh-CN"/>
              </w:rPr>
              <w:t>大圆坯结晶器技术及设备自主化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自主化内容及参数要求：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对达</w:t>
            </w:r>
            <w:proofErr w:type="gramStart"/>
            <w:r>
              <w:rPr>
                <w:rFonts w:ascii="方正兰亭细黑_GBK" w:eastAsia="方正兰亭细黑_GBK" w:cs="方正兰亭细黑_GBK" w:hint="eastAsia"/>
                <w:color w:val="000000" w:themeColor="text1"/>
                <w:kern w:val="0"/>
                <w:sz w:val="16"/>
                <w:szCs w:val="16"/>
                <w:lang w:val="zh-CN"/>
              </w:rPr>
              <w:t>涅</w:t>
            </w:r>
            <w:proofErr w:type="gramEnd"/>
            <w:r>
              <w:rPr>
                <w:rFonts w:ascii="方正兰亭细黑_GBK" w:eastAsia="方正兰亭细黑_GBK" w:cs="方正兰亭细黑_GBK" w:hint="eastAsia"/>
                <w:color w:val="000000" w:themeColor="text1"/>
                <w:kern w:val="0"/>
                <w:sz w:val="16"/>
                <w:szCs w:val="16"/>
                <w:lang w:val="zh-CN"/>
              </w:rPr>
              <w:t>利公司设计制造的大圆坯结晶器，按照国家标准转化、测绘、设计出全套的结晶器总成制造图纸。</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把所有标准件转化为国标产品。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分析结晶器铜管所用材质的化学成</w:t>
            </w:r>
            <w:r w:rsidR="00662CA7">
              <w:rPr>
                <w:rFonts w:ascii="方正兰亭细黑_GBK" w:eastAsia="方正兰亭细黑_GBK" w:cs="方正兰亭细黑_GBK" w:hint="eastAsia"/>
                <w:color w:val="000000" w:themeColor="text1"/>
                <w:kern w:val="0"/>
                <w:sz w:val="16"/>
                <w:szCs w:val="16"/>
                <w:lang w:val="zh-CN"/>
              </w:rPr>
              <w:t>分</w:t>
            </w:r>
            <w:r>
              <w:rPr>
                <w:rFonts w:ascii="方正兰亭细黑_GBK" w:eastAsia="方正兰亭细黑_GBK" w:cs="方正兰亭细黑_GBK" w:hint="eastAsia"/>
                <w:color w:val="000000" w:themeColor="text1"/>
                <w:kern w:val="0"/>
                <w:sz w:val="16"/>
                <w:szCs w:val="16"/>
                <w:lang w:val="zh-CN"/>
              </w:rPr>
              <w:t>，制定自主化结晶器铜管的材料标准。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结晶器铜管基体硬度达到</w:t>
            </w:r>
            <w:r>
              <w:rPr>
                <w:rFonts w:ascii="方正兰亭细黑_GBK" w:eastAsia="方正兰亭细黑_GBK" w:cs="方正兰亭细黑_GBK"/>
                <w:color w:val="000000" w:themeColor="text1"/>
                <w:kern w:val="0"/>
                <w:sz w:val="16"/>
                <w:szCs w:val="16"/>
                <w:lang w:val="zh-CN"/>
              </w:rPr>
              <w:t>90-100HB</w:t>
            </w:r>
            <w:r>
              <w:rPr>
                <w:rFonts w:ascii="方正兰亭细黑_GBK" w:eastAsia="方正兰亭细黑_GBK" w:cs="方正兰亭细黑_GBK" w:hint="eastAsia"/>
                <w:color w:val="000000" w:themeColor="text1"/>
                <w:kern w:val="0"/>
                <w:sz w:val="16"/>
                <w:szCs w:val="16"/>
                <w:lang w:val="zh-CN"/>
              </w:rPr>
              <w:t>。</w:t>
            </w:r>
            <w:bookmarkStart w:id="0" w:name="_GoBack"/>
            <w:bookmarkEnd w:id="0"/>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结晶器铜管基体电导率达到</w:t>
            </w:r>
            <w:r>
              <w:rPr>
                <w:rFonts w:ascii="方正兰亭细黑_GBK" w:eastAsia="方正兰亭细黑_GBK" w:cs="方正兰亭细黑_GBK"/>
                <w:color w:val="000000" w:themeColor="text1"/>
                <w:kern w:val="0"/>
                <w:sz w:val="16"/>
                <w:szCs w:val="16"/>
                <w:lang w:val="zh-CN"/>
              </w:rPr>
              <w:t>95%IACS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结晶器铜管内表面</w:t>
            </w:r>
            <w:proofErr w:type="gramStart"/>
            <w:r>
              <w:rPr>
                <w:rFonts w:ascii="方正兰亭细黑_GBK" w:eastAsia="方正兰亭细黑_GBK" w:cs="方正兰亭细黑_GBK" w:hint="eastAsia"/>
                <w:color w:val="000000" w:themeColor="text1"/>
                <w:kern w:val="0"/>
                <w:sz w:val="16"/>
                <w:szCs w:val="16"/>
                <w:lang w:val="zh-CN"/>
              </w:rPr>
              <w:t>镀硬铬</w:t>
            </w:r>
            <w:proofErr w:type="gramEnd"/>
            <w:r>
              <w:rPr>
                <w:rFonts w:ascii="方正兰亭细黑_GBK" w:eastAsia="方正兰亭细黑_GBK" w:cs="方正兰亭细黑_GBK" w:hint="eastAsia"/>
                <w:color w:val="000000" w:themeColor="text1"/>
                <w:kern w:val="0"/>
                <w:sz w:val="16"/>
                <w:szCs w:val="16"/>
                <w:lang w:val="zh-CN"/>
              </w:rPr>
              <w:t>，镀层厚度</w:t>
            </w:r>
            <w:r>
              <w:rPr>
                <w:rFonts w:ascii="方正兰亭细黑_GBK" w:eastAsia="方正兰亭细黑_GBK" w:cs="方正兰亭细黑_GBK"/>
                <w:color w:val="000000" w:themeColor="text1"/>
                <w:kern w:val="0"/>
                <w:sz w:val="16"/>
                <w:szCs w:val="16"/>
                <w:lang w:val="zh-CN"/>
              </w:rPr>
              <w:t>0.10-0.14mm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结晶器铜管内腔尺寸公差达到±</w:t>
            </w:r>
            <w:r>
              <w:rPr>
                <w:rFonts w:ascii="方正兰亭细黑_GBK" w:eastAsia="方正兰亭细黑_GBK" w:cs="方正兰亭细黑_GBK"/>
                <w:color w:val="000000" w:themeColor="text1"/>
                <w:kern w:val="0"/>
                <w:sz w:val="16"/>
                <w:szCs w:val="16"/>
                <w:lang w:val="zh-CN"/>
              </w:rPr>
              <w:t>0.20mm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结晶器铜管内腔锥度公差达到±</w:t>
            </w:r>
            <w:r>
              <w:rPr>
                <w:rFonts w:ascii="方正兰亭细黑_GBK" w:eastAsia="方正兰亭细黑_GBK" w:cs="方正兰亭细黑_GBK"/>
                <w:color w:val="000000" w:themeColor="text1"/>
                <w:kern w:val="0"/>
                <w:sz w:val="16"/>
                <w:szCs w:val="16"/>
                <w:lang w:val="zh-CN"/>
              </w:rPr>
              <w:t>0.10mm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proofErr w:type="gramStart"/>
            <w:r>
              <w:rPr>
                <w:rFonts w:ascii="方正兰亭细黑_GBK" w:eastAsia="方正兰亭细黑_GBK" w:cs="方正兰亭细黑_GBK" w:hint="eastAsia"/>
                <w:color w:val="000000" w:themeColor="text1"/>
                <w:kern w:val="0"/>
                <w:sz w:val="16"/>
                <w:szCs w:val="16"/>
                <w:lang w:val="zh-CN"/>
              </w:rPr>
              <w:t>结晶器水缝公差</w:t>
            </w:r>
            <w:proofErr w:type="gramEnd"/>
            <w:r>
              <w:rPr>
                <w:rFonts w:ascii="方正兰亭细黑_GBK" w:eastAsia="方正兰亭细黑_GBK" w:cs="方正兰亭细黑_GBK" w:hint="eastAsia"/>
                <w:color w:val="000000" w:themeColor="text1"/>
                <w:kern w:val="0"/>
                <w:sz w:val="16"/>
                <w:szCs w:val="16"/>
                <w:lang w:val="zh-CN"/>
              </w:rPr>
              <w:t>达到</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0.20mm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结晶器进行</w:t>
            </w:r>
            <w:r>
              <w:rPr>
                <w:rFonts w:ascii="方正兰亭细黑_GBK" w:eastAsia="方正兰亭细黑_GBK" w:cs="方正兰亭细黑_GBK"/>
                <w:color w:val="000000" w:themeColor="text1"/>
                <w:kern w:val="0"/>
                <w:sz w:val="16"/>
                <w:szCs w:val="16"/>
                <w:lang w:val="zh-CN"/>
              </w:rPr>
              <w:t>1.0MPa</w:t>
            </w:r>
            <w:r>
              <w:rPr>
                <w:rFonts w:ascii="方正兰亭细黑_GBK" w:eastAsia="方正兰亭细黑_GBK" w:cs="方正兰亭细黑_GBK" w:hint="eastAsia"/>
                <w:color w:val="000000" w:themeColor="text1"/>
                <w:kern w:val="0"/>
                <w:sz w:val="16"/>
                <w:szCs w:val="16"/>
                <w:lang w:val="zh-CN"/>
              </w:rPr>
              <w:t>水压试验，保压</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分钟，不得有漏水现象。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w:t>
            </w:r>
            <w:r>
              <w:rPr>
                <w:rFonts w:ascii="方正兰亭细黑_GBK" w:eastAsia="方正兰亭细黑_GBK" w:cs="方正兰亭细黑_GBK" w:hint="eastAsia"/>
                <w:color w:val="000000" w:themeColor="text1"/>
                <w:kern w:val="0"/>
                <w:sz w:val="16"/>
                <w:szCs w:val="16"/>
                <w:lang w:val="zh-CN"/>
              </w:rPr>
              <w:t>结晶器冷却能力满足铸坯出结晶器下口</w:t>
            </w:r>
            <w:proofErr w:type="gramStart"/>
            <w:r>
              <w:rPr>
                <w:rFonts w:ascii="方正兰亭细黑_GBK" w:eastAsia="方正兰亭细黑_GBK" w:cs="方正兰亭细黑_GBK" w:hint="eastAsia"/>
                <w:color w:val="000000" w:themeColor="text1"/>
                <w:kern w:val="0"/>
                <w:sz w:val="16"/>
                <w:szCs w:val="16"/>
                <w:lang w:val="zh-CN"/>
              </w:rPr>
              <w:t>时坯壳的</w:t>
            </w:r>
            <w:proofErr w:type="gramEnd"/>
            <w:r>
              <w:rPr>
                <w:rFonts w:ascii="方正兰亭细黑_GBK" w:eastAsia="方正兰亭细黑_GBK" w:cs="方正兰亭细黑_GBK" w:hint="eastAsia"/>
                <w:color w:val="000000" w:themeColor="text1"/>
                <w:kern w:val="0"/>
                <w:sz w:val="16"/>
                <w:szCs w:val="16"/>
                <w:lang w:val="zh-CN"/>
              </w:rPr>
              <w:t>最小厚度要求。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生产的钢坯外形尺寸公差要满足国标要求，不得出现裂纹、凹陷、鼓肚等质量缺陷。</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生产的钢种如下：</w:t>
            </w:r>
          </w:p>
          <w:p w:rsidR="002D3CC2" w:rsidRDefault="002D3CC2">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各种规格钢坯拉</w:t>
            </w:r>
            <w:proofErr w:type="gramStart"/>
            <w:r>
              <w:rPr>
                <w:rFonts w:ascii="方正兰亭细黑_GBK" w:eastAsia="方正兰亭细黑_GBK" w:cs="方正兰亭细黑_GBK" w:hint="eastAsia"/>
                <w:color w:val="000000" w:themeColor="text1"/>
                <w:kern w:val="0"/>
                <w:sz w:val="16"/>
                <w:szCs w:val="16"/>
                <w:lang w:val="zh-CN"/>
              </w:rPr>
              <w:t>速要求</w:t>
            </w:r>
            <w:proofErr w:type="gramEnd"/>
            <w:r>
              <w:rPr>
                <w:rFonts w:ascii="方正兰亭细黑_GBK" w:eastAsia="方正兰亭细黑_GBK" w:cs="方正兰亭细黑_GBK" w:hint="eastAsia"/>
                <w:color w:val="000000" w:themeColor="text1"/>
                <w:kern w:val="0"/>
                <w:sz w:val="16"/>
                <w:szCs w:val="16"/>
                <w:lang w:val="zh-CN"/>
              </w:rPr>
              <w:t>如下：</w:t>
            </w:r>
          </w:p>
          <w:p w:rsidR="002D3CC2" w:rsidRDefault="002D3CC2">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所有备品及备件均能在国内生产和采购。</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72</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马钢特大断面圆坯连铸拉</w:t>
            </w:r>
            <w:proofErr w:type="gramStart"/>
            <w:r>
              <w:rPr>
                <w:rFonts w:ascii="方正兰亭细黑_GBK" w:eastAsia="方正兰亭细黑_GBK" w:cs="方正兰亭细黑_GBK" w:hint="eastAsia"/>
                <w:color w:val="000000" w:themeColor="text1"/>
                <w:kern w:val="0"/>
                <w:sz w:val="16"/>
                <w:szCs w:val="16"/>
                <w:lang w:val="zh-CN"/>
              </w:rPr>
              <w:t>矫</w:t>
            </w:r>
            <w:proofErr w:type="gramEnd"/>
            <w:r>
              <w:rPr>
                <w:rFonts w:ascii="方正兰亭细黑_GBK" w:eastAsia="方正兰亭细黑_GBK" w:cs="方正兰亭细黑_GBK" w:hint="eastAsia"/>
                <w:color w:val="000000" w:themeColor="text1"/>
                <w:kern w:val="0"/>
                <w:sz w:val="16"/>
                <w:szCs w:val="16"/>
                <w:lang w:val="zh-CN"/>
              </w:rPr>
              <w:t>机</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项目实施后一年内完成</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需求内容：φ</w:t>
            </w:r>
            <w:r>
              <w:rPr>
                <w:rFonts w:ascii="方正兰亭细黑_GBK" w:eastAsia="方正兰亭细黑_GBK" w:cs="方正兰亭细黑_GBK"/>
                <w:color w:val="000000" w:themeColor="text1"/>
                <w:kern w:val="0"/>
                <w:sz w:val="16"/>
                <w:szCs w:val="16"/>
                <w:lang w:val="zh-CN"/>
              </w:rPr>
              <w:t>600-1200mm</w:t>
            </w:r>
            <w:r>
              <w:rPr>
                <w:rFonts w:ascii="方正兰亭细黑_GBK" w:eastAsia="方正兰亭细黑_GBK" w:cs="方正兰亭细黑_GBK" w:hint="eastAsia"/>
                <w:color w:val="000000" w:themeColor="text1"/>
                <w:kern w:val="0"/>
                <w:sz w:val="16"/>
                <w:szCs w:val="16"/>
                <w:lang w:val="zh-CN"/>
              </w:rPr>
              <w:t>大圆坯连铸拉</w:t>
            </w:r>
            <w:proofErr w:type="gramStart"/>
            <w:r>
              <w:rPr>
                <w:rFonts w:ascii="方正兰亭细黑_GBK" w:eastAsia="方正兰亭细黑_GBK" w:cs="方正兰亭细黑_GBK" w:hint="eastAsia"/>
                <w:color w:val="000000" w:themeColor="text1"/>
                <w:kern w:val="0"/>
                <w:sz w:val="16"/>
                <w:szCs w:val="16"/>
                <w:lang w:val="zh-CN"/>
              </w:rPr>
              <w:t>矫</w:t>
            </w:r>
            <w:proofErr w:type="gramEnd"/>
            <w:r>
              <w:rPr>
                <w:rFonts w:ascii="方正兰亭细黑_GBK" w:eastAsia="方正兰亭细黑_GBK" w:cs="方正兰亭细黑_GBK" w:hint="eastAsia"/>
                <w:color w:val="000000" w:themeColor="text1"/>
                <w:kern w:val="0"/>
                <w:sz w:val="16"/>
                <w:szCs w:val="16"/>
                <w:lang w:val="zh-CN"/>
              </w:rPr>
              <w:t>机技术及设备自主化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对达</w:t>
            </w:r>
            <w:proofErr w:type="gramStart"/>
            <w:r>
              <w:rPr>
                <w:rFonts w:ascii="方正兰亭细黑_GBK" w:eastAsia="方正兰亭细黑_GBK" w:cs="方正兰亭细黑_GBK" w:hint="eastAsia"/>
                <w:color w:val="000000" w:themeColor="text1"/>
                <w:kern w:val="0"/>
                <w:sz w:val="16"/>
                <w:szCs w:val="16"/>
                <w:lang w:val="zh-CN"/>
              </w:rPr>
              <w:t>涅</w:t>
            </w:r>
            <w:proofErr w:type="gramEnd"/>
            <w:r>
              <w:rPr>
                <w:rFonts w:ascii="方正兰亭细黑_GBK" w:eastAsia="方正兰亭细黑_GBK" w:cs="方正兰亭细黑_GBK" w:hint="eastAsia"/>
                <w:color w:val="000000" w:themeColor="text1"/>
                <w:kern w:val="0"/>
                <w:sz w:val="16"/>
                <w:szCs w:val="16"/>
                <w:lang w:val="zh-CN"/>
              </w:rPr>
              <w:t>利公司设计制造的连铸拉矫机进行自主化设计，包括：技术性能要求、制图标准、制造标准等均符合相近的国家标准；操作规范、维护、维修要求等有利于中国人实操要求。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拉</w:t>
            </w:r>
            <w:proofErr w:type="gramStart"/>
            <w:r>
              <w:rPr>
                <w:rFonts w:ascii="方正兰亭细黑_GBK" w:eastAsia="方正兰亭细黑_GBK" w:cs="方正兰亭细黑_GBK" w:hint="eastAsia"/>
                <w:color w:val="000000" w:themeColor="text1"/>
                <w:kern w:val="0"/>
                <w:sz w:val="16"/>
                <w:szCs w:val="16"/>
                <w:lang w:val="zh-CN"/>
              </w:rPr>
              <w:t>矫</w:t>
            </w:r>
            <w:proofErr w:type="gramEnd"/>
            <w:r>
              <w:rPr>
                <w:rFonts w:ascii="方正兰亭细黑_GBK" w:eastAsia="方正兰亭细黑_GBK" w:cs="方正兰亭细黑_GBK" w:hint="eastAsia"/>
                <w:color w:val="000000" w:themeColor="text1"/>
                <w:kern w:val="0"/>
                <w:sz w:val="16"/>
                <w:szCs w:val="16"/>
                <w:lang w:val="zh-CN"/>
              </w:rPr>
              <w:t>机满足各种规格的圆坯浇注，铸坯的规格有：φ</w:t>
            </w:r>
            <w:r>
              <w:rPr>
                <w:rFonts w:ascii="方正兰亭细黑_GBK" w:eastAsia="方正兰亭细黑_GBK" w:cs="方正兰亭细黑_GBK"/>
                <w:color w:val="000000" w:themeColor="text1"/>
                <w:kern w:val="0"/>
                <w:sz w:val="16"/>
                <w:szCs w:val="16"/>
                <w:lang w:val="zh-CN"/>
              </w:rPr>
              <w:t>600mm</w:t>
            </w: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700mm</w:t>
            </w: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800mm</w:t>
            </w: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900mm</w:t>
            </w: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1000mm</w:t>
            </w: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1200mm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满足不同断面的工艺拉坯速度要求，拉</w:t>
            </w:r>
            <w:proofErr w:type="gramStart"/>
            <w:r>
              <w:rPr>
                <w:rFonts w:ascii="方正兰亭细黑_GBK" w:eastAsia="方正兰亭细黑_GBK" w:cs="方正兰亭细黑_GBK" w:hint="eastAsia"/>
                <w:color w:val="000000" w:themeColor="text1"/>
                <w:kern w:val="0"/>
                <w:sz w:val="16"/>
                <w:szCs w:val="16"/>
                <w:lang w:val="zh-CN"/>
              </w:rPr>
              <w:t>速范围</w:t>
            </w:r>
            <w:proofErr w:type="gramEnd"/>
            <w:r>
              <w:rPr>
                <w:rFonts w:ascii="方正兰亭细黑_GBK" w:eastAsia="方正兰亭细黑_GBK" w:cs="方正兰亭细黑_GBK" w:hint="eastAsia"/>
                <w:color w:val="000000" w:themeColor="text1"/>
                <w:kern w:val="0"/>
                <w:sz w:val="16"/>
                <w:szCs w:val="16"/>
                <w:lang w:val="zh-CN"/>
              </w:rPr>
              <w:t>为</w:t>
            </w:r>
            <w:r>
              <w:rPr>
                <w:rFonts w:ascii="方正兰亭细黑_GBK" w:eastAsia="方正兰亭细黑_GBK" w:cs="方正兰亭细黑_GBK"/>
                <w:color w:val="000000" w:themeColor="text1"/>
                <w:kern w:val="0"/>
                <w:sz w:val="16"/>
                <w:szCs w:val="16"/>
                <w:lang w:val="zh-CN"/>
              </w:rPr>
              <w:t>0.12-0.38m/min</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满足在线冷却、在线油气润滑的功能性要求，冷却水压力</w:t>
            </w:r>
            <w:r>
              <w:rPr>
                <w:rFonts w:ascii="方正兰亭细黑_GBK" w:eastAsia="方正兰亭细黑_GBK" w:cs="方正兰亭细黑_GBK"/>
                <w:color w:val="000000" w:themeColor="text1"/>
                <w:kern w:val="0"/>
                <w:sz w:val="16"/>
                <w:szCs w:val="16"/>
                <w:lang w:val="zh-CN"/>
              </w:rPr>
              <w:t>0.6-0.8MPa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液压系统压力满足在线动态调节。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满</w:t>
            </w:r>
            <w:r>
              <w:rPr>
                <w:rFonts w:ascii="方正兰亭细黑_GBK" w:eastAsia="方正兰亭细黑_GBK" w:cs="方正兰亭细黑_GBK" w:hint="eastAsia"/>
                <w:color w:val="000000" w:themeColor="text1"/>
                <w:kern w:val="0"/>
                <w:sz w:val="16"/>
                <w:szCs w:val="16"/>
                <w:lang w:val="zh-CN"/>
              </w:rPr>
              <w:t>足</w:t>
            </w:r>
            <w:proofErr w:type="gramStart"/>
            <w:r>
              <w:rPr>
                <w:rFonts w:ascii="方正兰亭细黑_GBK" w:eastAsia="方正兰亭细黑_GBK" w:cs="方正兰亭细黑_GBK" w:hint="eastAsia"/>
                <w:color w:val="000000" w:themeColor="text1"/>
                <w:kern w:val="0"/>
                <w:sz w:val="16"/>
                <w:szCs w:val="16"/>
                <w:lang w:val="zh-CN"/>
              </w:rPr>
              <w:t>送引锭</w:t>
            </w:r>
            <w:proofErr w:type="gramEnd"/>
            <w:r>
              <w:rPr>
                <w:rFonts w:ascii="方正兰亭细黑_GBK" w:eastAsia="方正兰亭细黑_GBK" w:cs="方正兰亭细黑_GBK" w:hint="eastAsia"/>
                <w:color w:val="000000" w:themeColor="text1"/>
                <w:kern w:val="0"/>
                <w:sz w:val="16"/>
                <w:szCs w:val="16"/>
                <w:lang w:val="zh-CN"/>
              </w:rPr>
              <w:t>的可靠性。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采用大断面小曲率、超弱冷和高温低应变的连续矫直技术，使铸坯变形均匀、变形速率低而平稳，满足铸坯表面和内部裂纹的控制要求。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需达到效果：满足浇注不同钢种、不同断面、不同拉速的生产要求，解决连铸及热</w:t>
            </w:r>
            <w:proofErr w:type="gramStart"/>
            <w:r>
              <w:rPr>
                <w:rFonts w:ascii="方正兰亭细黑_GBK" w:eastAsia="方正兰亭细黑_GBK" w:cs="方正兰亭细黑_GBK" w:hint="eastAsia"/>
                <w:color w:val="000000" w:themeColor="text1"/>
                <w:kern w:val="0"/>
                <w:sz w:val="16"/>
                <w:szCs w:val="16"/>
                <w:lang w:val="zh-CN"/>
              </w:rPr>
              <w:t>装过程</w:t>
            </w:r>
            <w:proofErr w:type="gramEnd"/>
            <w:r>
              <w:rPr>
                <w:rFonts w:ascii="方正兰亭细黑_GBK" w:eastAsia="方正兰亭细黑_GBK" w:cs="方正兰亭细黑_GBK" w:hint="eastAsia"/>
                <w:color w:val="000000" w:themeColor="text1"/>
                <w:kern w:val="0"/>
                <w:sz w:val="16"/>
                <w:szCs w:val="16"/>
                <w:lang w:val="zh-CN"/>
              </w:rPr>
              <w:t>中的表面及内部裂纹问题，所有备品及备件</w:t>
            </w:r>
            <w:r>
              <w:rPr>
                <w:rFonts w:ascii="方正兰亭细黑_GBK" w:eastAsia="方正兰亭细黑_GBK" w:cs="方正兰亭细黑_GBK" w:hint="eastAsia"/>
                <w:color w:val="000000" w:themeColor="text1"/>
                <w:kern w:val="0"/>
                <w:sz w:val="16"/>
                <w:szCs w:val="16"/>
                <w:lang w:val="zh-CN"/>
              </w:rPr>
              <w:lastRenderedPageBreak/>
              <w:t>均能在国内生产和采购。</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73</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安徽海螺集团有限责任公司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一种低能耗水泥窑烟气二氧化碳捕集技术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需求内容：开发一种稳定、长周期、高效水泥窑烟气二氧化碳捕集吸附剂，配套低能耗二氧化碳捕集纯化工艺，大幅度降低水泥窑烟气中二氧化碳捕集纯化成本。</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参数要求：二氧化碳捕集纯化规模≥</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万吨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年；吸附剂</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吸收液再生温度≤</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℃；二氧化碳捕集能耗≤</w:t>
            </w:r>
            <w:r>
              <w:rPr>
                <w:rFonts w:ascii="方正兰亭细黑_GBK" w:eastAsia="方正兰亭细黑_GBK" w:cs="方正兰亭细黑_GBK"/>
                <w:color w:val="000000" w:themeColor="text1"/>
                <w:kern w:val="0"/>
                <w:sz w:val="16"/>
                <w:szCs w:val="16"/>
                <w:lang w:val="zh-CN"/>
              </w:rPr>
              <w:t>1.6 GJ/t CO2</w:t>
            </w:r>
            <w:r>
              <w:rPr>
                <w:rFonts w:ascii="方正兰亭细黑_GBK" w:eastAsia="方正兰亭细黑_GBK" w:cs="方正兰亭细黑_GBK" w:hint="eastAsia"/>
                <w:color w:val="000000" w:themeColor="text1"/>
                <w:kern w:val="0"/>
                <w:sz w:val="16"/>
                <w:szCs w:val="16"/>
                <w:lang w:val="zh-CN"/>
              </w:rPr>
              <w:t>；解吸或脱附后二氧化碳纯度≥</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；水泥窑烟气二氧化碳捕集率≥</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需达到的效果：碳捕集纯化系统长周期连续稳定运行，耦合水泥厂低品位余热利用，运行成本和系统寿命处于国际领先水平。</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74</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工业先进过程控制系统</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套具有完全自主知识产权的先进过程控制系统软件平台和核心算法，基于软件平台实现先进控制、大数据、人工智能等算法在流程行业的深层次应用，降低操作人员劳动强度，提高生产效率，降低生产成本，打造自主可控的软件产品。系统包括数据采集、算法编排、工业分析建模、实时优化控制、仿真、组件管理、驾驶舱等功能模块开发以及</w:t>
            </w:r>
            <w:r>
              <w:rPr>
                <w:rFonts w:ascii="方正兰亭细黑_GBK" w:eastAsia="方正兰亭细黑_GBK" w:cs="方正兰亭细黑_GBK"/>
                <w:color w:val="000000" w:themeColor="text1"/>
                <w:kern w:val="0"/>
                <w:sz w:val="16"/>
                <w:szCs w:val="16"/>
                <w:lang w:val="zh-CN"/>
              </w:rPr>
              <w:t>PID</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MPC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LQR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LMI</w:t>
            </w:r>
            <w:r>
              <w:rPr>
                <w:rFonts w:ascii="方正兰亭细黑_GBK" w:eastAsia="方正兰亭细黑_GBK" w:cs="方正兰亭细黑_GBK" w:hint="eastAsia"/>
                <w:color w:val="000000" w:themeColor="text1"/>
                <w:kern w:val="0"/>
                <w:sz w:val="16"/>
                <w:szCs w:val="16"/>
                <w:lang w:val="zh-CN"/>
              </w:rPr>
              <w:t>、机器学习、神经元等算法研发，并将其投入到海螺熟料生产线上进行验证。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参数要求：平台自主化开发程度</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，算法自主化开发程度达</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；系统运行稳定可靠，运转率</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；功能及效果达到并超过同类型产品。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需达到效果：水泥场景应用</w:t>
            </w:r>
            <w:proofErr w:type="gramStart"/>
            <w:r>
              <w:rPr>
                <w:rFonts w:ascii="方正兰亭细黑_GBK" w:eastAsia="方正兰亭细黑_GBK" w:cs="方正兰亭细黑_GBK" w:hint="eastAsia"/>
                <w:color w:val="000000" w:themeColor="text1"/>
                <w:kern w:val="0"/>
                <w:sz w:val="16"/>
                <w:szCs w:val="16"/>
                <w:lang w:val="zh-CN"/>
              </w:rPr>
              <w:t>在线率</w:t>
            </w:r>
            <w:proofErr w:type="gramEnd"/>
            <w:r>
              <w:rPr>
                <w:rFonts w:ascii="方正兰亭细黑_GBK" w:eastAsia="方正兰亭细黑_GBK" w:cs="方正兰亭细黑_GBK"/>
                <w:color w:val="000000" w:themeColor="text1"/>
                <w:kern w:val="0"/>
                <w:sz w:val="16"/>
                <w:szCs w:val="16"/>
                <w:lang w:val="zh-CN"/>
              </w:rPr>
              <w:t>&gt;98%,</w:t>
            </w:r>
            <w:r>
              <w:rPr>
                <w:rFonts w:ascii="方正兰亭细黑_GBK" w:eastAsia="方正兰亭细黑_GBK" w:cs="方正兰亭细黑_GBK" w:hint="eastAsia"/>
                <w:color w:val="000000" w:themeColor="text1"/>
                <w:kern w:val="0"/>
                <w:sz w:val="16"/>
                <w:szCs w:val="16"/>
                <w:lang w:val="zh-CN"/>
              </w:rPr>
              <w:t>煤电耗指标下降</w:t>
            </w:r>
            <w:r>
              <w:rPr>
                <w:rFonts w:ascii="方正兰亭细黑_GBK" w:eastAsia="方正兰亭细黑_GBK" w:cs="方正兰亭细黑_GBK"/>
                <w:color w:val="000000" w:themeColor="text1"/>
                <w:kern w:val="0"/>
                <w:sz w:val="16"/>
                <w:szCs w:val="16"/>
                <w:lang w:val="zh-CN"/>
              </w:rPr>
              <w:t>&gt;2%</w:t>
            </w:r>
            <w:r>
              <w:rPr>
                <w:rFonts w:ascii="方正兰亭细黑_GBK" w:eastAsia="方正兰亭细黑_GBK" w:cs="方正兰亭细黑_GBK" w:hint="eastAsia"/>
                <w:color w:val="000000" w:themeColor="text1"/>
                <w:kern w:val="0"/>
                <w:sz w:val="16"/>
                <w:szCs w:val="16"/>
                <w:lang w:val="zh-CN"/>
              </w:rPr>
              <w:t>，操作人员劳动强度下降</w:t>
            </w:r>
            <w:r>
              <w:rPr>
                <w:rFonts w:ascii="方正兰亭细黑_GBK" w:eastAsia="方正兰亭细黑_GBK" w:cs="方正兰亭细黑_GBK"/>
                <w:color w:val="000000" w:themeColor="text1"/>
                <w:kern w:val="0"/>
                <w:sz w:val="16"/>
                <w:szCs w:val="16"/>
                <w:lang w:val="zh-CN"/>
              </w:rPr>
              <w:t>&gt;80%</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75</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建材</w:t>
            </w:r>
            <w:proofErr w:type="gramStart"/>
            <w:r>
              <w:rPr>
                <w:rFonts w:ascii="方正兰亭细黑_GBK" w:eastAsia="方正兰亭细黑_GBK" w:cs="方正兰亭细黑_GBK" w:hint="eastAsia"/>
                <w:color w:val="000000" w:themeColor="text1"/>
                <w:kern w:val="0"/>
                <w:sz w:val="16"/>
                <w:szCs w:val="16"/>
                <w:lang w:val="zh-CN"/>
              </w:rPr>
              <w:t>行业双碳</w:t>
            </w:r>
            <w:proofErr w:type="gramEnd"/>
            <w:r>
              <w:rPr>
                <w:rFonts w:ascii="方正兰亭细黑_GBK" w:eastAsia="方正兰亭细黑_GBK" w:cs="方正兰亭细黑_GBK" w:hint="eastAsia"/>
                <w:color w:val="000000" w:themeColor="text1"/>
                <w:kern w:val="0"/>
                <w:sz w:val="16"/>
                <w:szCs w:val="16"/>
                <w:lang w:val="zh-CN"/>
              </w:rPr>
              <w:t>互联平台</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需求内容：研发一套统一架构、统一核算、统一管理的建材</w:t>
            </w:r>
            <w:proofErr w:type="gramStart"/>
            <w:r>
              <w:rPr>
                <w:rFonts w:ascii="方正兰亭细黑_GBK" w:eastAsia="方正兰亭细黑_GBK" w:cs="方正兰亭细黑_GBK" w:hint="eastAsia"/>
                <w:color w:val="000000" w:themeColor="text1"/>
                <w:kern w:val="0"/>
                <w:sz w:val="16"/>
                <w:szCs w:val="16"/>
                <w:lang w:val="zh-CN"/>
              </w:rPr>
              <w:t>行业双碳</w:t>
            </w:r>
            <w:proofErr w:type="gramEnd"/>
            <w:r>
              <w:rPr>
                <w:rFonts w:ascii="方正兰亭细黑_GBK" w:eastAsia="方正兰亭细黑_GBK" w:cs="方正兰亭细黑_GBK" w:hint="eastAsia"/>
                <w:color w:val="000000" w:themeColor="text1"/>
                <w:kern w:val="0"/>
                <w:sz w:val="16"/>
                <w:szCs w:val="16"/>
                <w:lang w:val="zh-CN"/>
              </w:rPr>
              <w:t>互联平台</w:t>
            </w:r>
            <w:proofErr w:type="gramStart"/>
            <w:r>
              <w:rPr>
                <w:rFonts w:ascii="方正兰亭细黑_GBK" w:eastAsia="方正兰亭细黑_GBK" w:cs="方正兰亭细黑_GBK" w:hint="eastAsia"/>
                <w:color w:val="000000" w:themeColor="text1"/>
                <w:kern w:val="0"/>
                <w:sz w:val="16"/>
                <w:szCs w:val="16"/>
                <w:lang w:val="zh-CN"/>
              </w:rPr>
              <w:t>及碳资</w:t>
            </w:r>
            <w:proofErr w:type="gramEnd"/>
            <w:r>
              <w:rPr>
                <w:rFonts w:ascii="方正兰亭细黑_GBK" w:eastAsia="方正兰亭细黑_GBK" w:cs="方正兰亭细黑_GBK" w:hint="eastAsia"/>
                <w:color w:val="000000" w:themeColor="text1"/>
                <w:kern w:val="0"/>
                <w:sz w:val="16"/>
                <w:szCs w:val="16"/>
                <w:lang w:val="zh-CN"/>
              </w:rPr>
              <w:t>产管理体系，基于云计算、大数据、人工智能、工业物联网等核心技术，实现准确、可信、高效的</w:t>
            </w:r>
            <w:proofErr w:type="gramStart"/>
            <w:r>
              <w:rPr>
                <w:rFonts w:ascii="方正兰亭细黑_GBK" w:eastAsia="方正兰亭细黑_GBK" w:cs="方正兰亭细黑_GBK" w:hint="eastAsia"/>
                <w:color w:val="000000" w:themeColor="text1"/>
                <w:kern w:val="0"/>
                <w:sz w:val="16"/>
                <w:szCs w:val="16"/>
                <w:lang w:val="zh-CN"/>
              </w:rPr>
              <w:t>碳数</w:t>
            </w:r>
            <w:proofErr w:type="gramEnd"/>
            <w:r>
              <w:rPr>
                <w:rFonts w:ascii="方正兰亭细黑_GBK" w:eastAsia="方正兰亭细黑_GBK" w:cs="方正兰亭细黑_GBK" w:hint="eastAsia"/>
                <w:color w:val="000000" w:themeColor="text1"/>
                <w:kern w:val="0"/>
                <w:sz w:val="16"/>
                <w:szCs w:val="16"/>
                <w:lang w:val="zh-CN"/>
              </w:rPr>
              <w:t>据监测，面向建材企业、政府单位、监管机构，提供</w:t>
            </w:r>
            <w:proofErr w:type="gramStart"/>
            <w:r>
              <w:rPr>
                <w:rFonts w:ascii="方正兰亭细黑_GBK" w:eastAsia="方正兰亭细黑_GBK" w:cs="方正兰亭细黑_GBK" w:hint="eastAsia"/>
                <w:color w:val="000000" w:themeColor="text1"/>
                <w:kern w:val="0"/>
                <w:sz w:val="16"/>
                <w:szCs w:val="16"/>
                <w:lang w:val="zh-CN"/>
              </w:rPr>
              <w:t>碳数</w:t>
            </w:r>
            <w:proofErr w:type="gramEnd"/>
            <w:r>
              <w:rPr>
                <w:rFonts w:ascii="方正兰亭细黑_GBK" w:eastAsia="方正兰亭细黑_GBK" w:cs="方正兰亭细黑_GBK" w:hint="eastAsia"/>
                <w:color w:val="000000" w:themeColor="text1"/>
                <w:kern w:val="0"/>
                <w:sz w:val="16"/>
                <w:szCs w:val="16"/>
                <w:lang w:val="zh-CN"/>
              </w:rPr>
              <w:t>据监控、碳足迹追溯、</w:t>
            </w:r>
            <w:proofErr w:type="gramStart"/>
            <w:r>
              <w:rPr>
                <w:rFonts w:ascii="方正兰亭细黑_GBK" w:eastAsia="方正兰亭细黑_GBK" w:cs="方正兰亭细黑_GBK" w:hint="eastAsia"/>
                <w:color w:val="000000" w:themeColor="text1"/>
                <w:kern w:val="0"/>
                <w:sz w:val="16"/>
                <w:szCs w:val="16"/>
                <w:lang w:val="zh-CN"/>
              </w:rPr>
              <w:t>碳资</w:t>
            </w:r>
            <w:proofErr w:type="gramEnd"/>
            <w:r>
              <w:rPr>
                <w:rFonts w:ascii="方正兰亭细黑_GBK" w:eastAsia="方正兰亭细黑_GBK" w:cs="方正兰亭细黑_GBK" w:hint="eastAsia"/>
                <w:color w:val="000000" w:themeColor="text1"/>
                <w:kern w:val="0"/>
                <w:sz w:val="16"/>
                <w:szCs w:val="16"/>
                <w:lang w:val="zh-CN"/>
              </w:rPr>
              <w:t>产管理等服务，助力建材企业</w:t>
            </w:r>
            <w:proofErr w:type="gramStart"/>
            <w:r>
              <w:rPr>
                <w:rFonts w:ascii="方正兰亭细黑_GBK" w:eastAsia="方正兰亭细黑_GBK" w:cs="方正兰亭细黑_GBK" w:hint="eastAsia"/>
                <w:color w:val="000000" w:themeColor="text1"/>
                <w:kern w:val="0"/>
                <w:sz w:val="16"/>
                <w:szCs w:val="16"/>
                <w:lang w:val="zh-CN"/>
              </w:rPr>
              <w:t>实现碳达</w:t>
            </w:r>
            <w:proofErr w:type="gramEnd"/>
            <w:r>
              <w:rPr>
                <w:rFonts w:ascii="方正兰亭细黑_GBK" w:eastAsia="方正兰亭细黑_GBK" w:cs="方正兰亭细黑_GBK" w:hint="eastAsia"/>
                <w:color w:val="000000" w:themeColor="text1"/>
                <w:kern w:val="0"/>
                <w:sz w:val="16"/>
                <w:szCs w:val="16"/>
                <w:lang w:val="zh-CN"/>
              </w:rPr>
              <w:t>峰、碳中和。</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参数要求：平台自主化开发程度</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，算法自主化开发程度达</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；平台满足不同建材企业定制需求，数据满足国家碳排放指南标准，算法满足碳排放精准计量要求。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需达到效果：平台数据可靠性和算法准确性处于国际建材行业领先水平，同时支持多租户云端操作模式，能实时精准展示不同建材</w:t>
            </w:r>
            <w:proofErr w:type="gramStart"/>
            <w:r>
              <w:rPr>
                <w:rFonts w:ascii="方正兰亭细黑_GBK" w:eastAsia="方正兰亭细黑_GBK" w:cs="方正兰亭细黑_GBK" w:hint="eastAsia"/>
                <w:color w:val="000000" w:themeColor="text1"/>
                <w:kern w:val="0"/>
                <w:sz w:val="16"/>
                <w:szCs w:val="16"/>
                <w:lang w:val="zh-CN"/>
              </w:rPr>
              <w:t>企业碳排数据</w:t>
            </w:r>
            <w:proofErr w:type="gramEnd"/>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76</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福建省</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福建福海创石油化工有限公司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沸腾泵自主研发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福建福海创石油化工有限公司（以下简称“福海创”）是福建省能源石化集团有限责任公司的子公司，资本归属国有。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经主管部门批准，福海</w:t>
            </w:r>
            <w:proofErr w:type="gramStart"/>
            <w:r>
              <w:rPr>
                <w:rFonts w:ascii="方正兰亭细黑_GBK" w:eastAsia="方正兰亭细黑_GBK" w:cs="方正兰亭细黑_GBK" w:hint="eastAsia"/>
                <w:color w:val="000000" w:themeColor="text1"/>
                <w:kern w:val="0"/>
                <w:sz w:val="16"/>
                <w:szCs w:val="16"/>
                <w:lang w:val="zh-CN"/>
              </w:rPr>
              <w:t>创原料</w:t>
            </w:r>
            <w:proofErr w:type="gramEnd"/>
            <w:r>
              <w:rPr>
                <w:rFonts w:ascii="方正兰亭细黑_GBK" w:eastAsia="方正兰亭细黑_GBK" w:cs="方正兰亭细黑_GBK" w:hint="eastAsia"/>
                <w:color w:val="000000" w:themeColor="text1"/>
                <w:kern w:val="0"/>
                <w:sz w:val="16"/>
                <w:szCs w:val="16"/>
                <w:lang w:val="zh-CN"/>
              </w:rPr>
              <w:t>适应性技改项目（以下简称“项目”）已经进入实质的设计发包、采购建设阶段。</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万吨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年沸腾床渣油加氢装置（以下简称“装置”）是项目的核心装置；安装于装置一、二段加氢反应器上的两台“沸腾泵”是装置的核心设备，是装置平稳长期运行关键是设备。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目前国内类似装置的</w:t>
            </w:r>
            <w:proofErr w:type="gramStart"/>
            <w:r>
              <w:rPr>
                <w:rFonts w:ascii="方正兰亭细黑_GBK" w:eastAsia="方正兰亭细黑_GBK" w:cs="方正兰亭细黑_GBK" w:hint="eastAsia"/>
                <w:color w:val="000000" w:themeColor="text1"/>
                <w:kern w:val="0"/>
                <w:sz w:val="16"/>
                <w:szCs w:val="16"/>
                <w:lang w:val="zh-CN"/>
              </w:rPr>
              <w:t>沸腾泵共</w:t>
            </w:r>
            <w:r>
              <w:rPr>
                <w:rFonts w:ascii="方正兰亭细黑_GBK" w:eastAsia="方正兰亭细黑_GBK" w:cs="方正兰亭细黑_GBK"/>
                <w:color w:val="000000" w:themeColor="text1"/>
                <w:kern w:val="0"/>
                <w:sz w:val="16"/>
                <w:szCs w:val="16"/>
                <w:lang w:val="zh-CN"/>
              </w:rPr>
              <w:t>11</w:t>
            </w:r>
            <w:r>
              <w:rPr>
                <w:rFonts w:ascii="方正兰亭细黑_GBK" w:eastAsia="方正兰亭细黑_GBK" w:cs="方正兰亭细黑_GBK" w:hint="eastAsia"/>
                <w:color w:val="000000" w:themeColor="text1"/>
                <w:kern w:val="0"/>
                <w:sz w:val="16"/>
                <w:szCs w:val="16"/>
                <w:lang w:val="zh-CN"/>
              </w:rPr>
              <w:t>台</w:t>
            </w:r>
            <w:proofErr w:type="gramEnd"/>
            <w:r>
              <w:rPr>
                <w:rFonts w:ascii="方正兰亭细黑_GBK" w:eastAsia="方正兰亭细黑_GBK" w:cs="方正兰亭细黑_GBK" w:hint="eastAsia"/>
                <w:color w:val="000000" w:themeColor="text1"/>
                <w:kern w:val="0"/>
                <w:sz w:val="16"/>
                <w:szCs w:val="16"/>
                <w:lang w:val="zh-CN"/>
              </w:rPr>
              <w:t>（包括神华“煤直接液化”项目），均使用“福斯”（美国）提供的泵组。</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需求内容：研发一款应用于我公司</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万吨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年沸腾床渣油加氢装置用沸腾泵</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参数要求：流量</w:t>
            </w:r>
            <w:r>
              <w:rPr>
                <w:rFonts w:ascii="方正兰亭细黑_GBK" w:eastAsia="方正兰亭细黑_GBK" w:cs="方正兰亭细黑_GBK"/>
                <w:color w:val="000000" w:themeColor="text1"/>
                <w:kern w:val="0"/>
                <w:sz w:val="16"/>
                <w:szCs w:val="16"/>
                <w:lang w:val="zh-CN"/>
              </w:rPr>
              <w:t>1080-2230m3/h,</w:t>
            </w:r>
            <w:r>
              <w:rPr>
                <w:rFonts w:ascii="方正兰亭细黑_GBK" w:eastAsia="方正兰亭细黑_GBK" w:cs="方正兰亭细黑_GBK" w:hint="eastAsia"/>
                <w:color w:val="000000" w:themeColor="text1"/>
                <w:kern w:val="0"/>
                <w:sz w:val="16"/>
                <w:szCs w:val="16"/>
                <w:lang w:val="zh-CN"/>
              </w:rPr>
              <w:t>扬程</w:t>
            </w:r>
            <w:r>
              <w:rPr>
                <w:rFonts w:ascii="方正兰亭细黑_GBK" w:eastAsia="方正兰亭细黑_GBK" w:cs="方正兰亭细黑_GBK"/>
                <w:color w:val="000000" w:themeColor="text1"/>
                <w:kern w:val="0"/>
                <w:sz w:val="16"/>
                <w:szCs w:val="16"/>
                <w:lang w:val="zh-CN"/>
              </w:rPr>
              <w:t>25-45m,</w:t>
            </w:r>
            <w:r>
              <w:rPr>
                <w:rFonts w:ascii="方正兰亭细黑_GBK" w:eastAsia="方正兰亭细黑_GBK" w:cs="方正兰亭细黑_GBK" w:hint="eastAsia"/>
                <w:color w:val="000000" w:themeColor="text1"/>
                <w:kern w:val="0"/>
                <w:sz w:val="16"/>
                <w:szCs w:val="16"/>
                <w:lang w:val="zh-CN"/>
              </w:rPr>
              <w:t>轴功率≤</w:t>
            </w:r>
            <w:r>
              <w:rPr>
                <w:rFonts w:ascii="方正兰亭细黑_GBK" w:eastAsia="方正兰亭细黑_GBK" w:cs="方正兰亭细黑_GBK"/>
                <w:color w:val="000000" w:themeColor="text1"/>
                <w:kern w:val="0"/>
                <w:sz w:val="16"/>
                <w:szCs w:val="16"/>
                <w:lang w:val="zh-CN"/>
              </w:rPr>
              <w:t>130</w:t>
            </w:r>
            <w:r>
              <w:rPr>
                <w:rFonts w:ascii="方正兰亭细黑_GBK" w:eastAsia="方正兰亭细黑_GBK" w:cs="方正兰亭细黑_GBK"/>
                <w:color w:val="000000" w:themeColor="text1"/>
                <w:kern w:val="0"/>
                <w:sz w:val="16"/>
                <w:szCs w:val="16"/>
                <w:lang w:val="zh-CN"/>
              </w:rPr>
              <w:t>kW</w:t>
            </w:r>
            <w:r>
              <w:rPr>
                <w:rFonts w:ascii="方正兰亭细黑_GBK" w:eastAsia="方正兰亭细黑_GBK" w:cs="方正兰亭细黑_GBK" w:hint="eastAsia"/>
                <w:color w:val="000000" w:themeColor="text1"/>
                <w:kern w:val="0"/>
                <w:sz w:val="16"/>
                <w:szCs w:val="16"/>
                <w:lang w:val="zh-CN"/>
              </w:rPr>
              <w:t>，采用湿绕组电机，输送介质中含有固定颗粒及易燃易爆气体，合计</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台，二用</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需达到效果：每台控制在</w:t>
            </w:r>
            <w:r>
              <w:rPr>
                <w:rFonts w:ascii="方正兰亭细黑_GBK" w:eastAsia="方正兰亭细黑_GBK" w:cs="方正兰亭细黑_GBK"/>
                <w:color w:val="000000" w:themeColor="text1"/>
                <w:kern w:val="0"/>
                <w:sz w:val="16"/>
                <w:szCs w:val="16"/>
                <w:lang w:val="zh-CN"/>
              </w:rPr>
              <w:t>3000</w:t>
            </w:r>
            <w:r>
              <w:rPr>
                <w:rFonts w:ascii="方正兰亭细黑_GBK" w:eastAsia="方正兰亭细黑_GBK" w:cs="方正兰亭细黑_GBK" w:hint="eastAsia"/>
                <w:color w:val="000000" w:themeColor="text1"/>
                <w:kern w:val="0"/>
                <w:sz w:val="16"/>
                <w:szCs w:val="16"/>
                <w:lang w:val="zh-CN"/>
              </w:rPr>
              <w:t>万元以内，交货期控制在</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个月以内。产品性能达到与国外厂家同类水平，形成相应的产品标准</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项、知识产权</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项、论文</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篇，并形成产业化推广。</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柱塞泵自主研发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福建福海创石油化工有限公司（以下简称“福海创”）是福建省能源石化集团有限责任公司的子公司，资本归属国有。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经主管部门批准，福海</w:t>
            </w:r>
            <w:proofErr w:type="gramStart"/>
            <w:r>
              <w:rPr>
                <w:rFonts w:ascii="方正兰亭细黑_GBK" w:eastAsia="方正兰亭细黑_GBK" w:cs="方正兰亭细黑_GBK" w:hint="eastAsia"/>
                <w:color w:val="000000" w:themeColor="text1"/>
                <w:kern w:val="0"/>
                <w:sz w:val="16"/>
                <w:szCs w:val="16"/>
                <w:lang w:val="zh-CN"/>
              </w:rPr>
              <w:t>创原料</w:t>
            </w:r>
            <w:proofErr w:type="gramEnd"/>
            <w:r>
              <w:rPr>
                <w:rFonts w:ascii="方正兰亭细黑_GBK" w:eastAsia="方正兰亭细黑_GBK" w:cs="方正兰亭细黑_GBK" w:hint="eastAsia"/>
                <w:color w:val="000000" w:themeColor="text1"/>
                <w:kern w:val="0"/>
                <w:sz w:val="16"/>
                <w:szCs w:val="16"/>
                <w:lang w:val="zh-CN"/>
              </w:rPr>
              <w:t>适应性技改项目（以下简称“项目”）已经进入实质的设计发包、采购建设阶段。</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万吨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年沸腾床渣油加氢装置（以下简称“装置”）是项目的核心装置；安装于装置的</w:t>
            </w: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台柱塞泵因工况严苛多采用乌拉卡品牌的泵组，为德国制造，这批泵组是装置平稳长期运行的重要设备。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需求内容：研发替代一款应用于我公司</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万吨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年沸腾床渣油加氢装置用高压柱塞泵。</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参数要求：入口</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出口压力：</w:t>
            </w:r>
            <w:r>
              <w:rPr>
                <w:rFonts w:ascii="方正兰亭细黑_GBK" w:eastAsia="方正兰亭细黑_GBK" w:cs="方正兰亭细黑_GBK"/>
                <w:color w:val="000000" w:themeColor="text1"/>
                <w:kern w:val="0"/>
                <w:sz w:val="16"/>
                <w:szCs w:val="16"/>
                <w:lang w:val="zh-CN"/>
              </w:rPr>
              <w:t>0.33/19.83Mpa</w:t>
            </w:r>
            <w:r>
              <w:rPr>
                <w:rFonts w:ascii="方正兰亭细黑_GBK" w:eastAsia="方正兰亭细黑_GBK" w:cs="方正兰亭细黑_GBK" w:hint="eastAsia"/>
                <w:color w:val="000000" w:themeColor="text1"/>
                <w:kern w:val="0"/>
                <w:sz w:val="16"/>
                <w:szCs w:val="16"/>
                <w:lang w:val="zh-CN"/>
              </w:rPr>
              <w:t>；温度</w:t>
            </w:r>
            <w:r>
              <w:rPr>
                <w:rFonts w:ascii="方正兰亭细黑_GBK" w:eastAsia="方正兰亭细黑_GBK" w:cs="方正兰亭细黑_GBK"/>
                <w:color w:val="000000" w:themeColor="text1"/>
                <w:kern w:val="0"/>
                <w:sz w:val="16"/>
                <w:szCs w:val="16"/>
                <w:lang w:val="zh-CN"/>
              </w:rPr>
              <w:t>330</w:t>
            </w:r>
            <w:r>
              <w:rPr>
                <w:rFonts w:ascii="方正兰亭细黑_GBK" w:eastAsia="方正兰亭细黑_GBK" w:cs="方正兰亭细黑_GBK" w:hint="eastAsia"/>
                <w:color w:val="000000" w:themeColor="text1"/>
                <w:kern w:val="0"/>
                <w:sz w:val="16"/>
                <w:szCs w:val="16"/>
                <w:lang w:val="zh-CN"/>
              </w:rPr>
              <w:t>℃，合计</w:t>
            </w: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需达到效果：希望价格每台控制在</w:t>
            </w:r>
            <w:r>
              <w:rPr>
                <w:rFonts w:ascii="方正兰亭细黑_GBK" w:eastAsia="方正兰亭细黑_GBK" w:cs="方正兰亭细黑_GBK"/>
                <w:color w:val="000000" w:themeColor="text1"/>
                <w:kern w:val="0"/>
                <w:sz w:val="16"/>
                <w:szCs w:val="16"/>
                <w:lang w:val="zh-CN"/>
              </w:rPr>
              <w:t>200</w:t>
            </w:r>
            <w:r>
              <w:rPr>
                <w:rFonts w:ascii="方正兰亭细黑_GBK" w:eastAsia="方正兰亭细黑_GBK" w:cs="方正兰亭细黑_GBK" w:hint="eastAsia"/>
                <w:color w:val="000000" w:themeColor="text1"/>
                <w:kern w:val="0"/>
                <w:sz w:val="16"/>
                <w:szCs w:val="16"/>
                <w:lang w:val="zh-CN"/>
              </w:rPr>
              <w:t>万元以内，交货期控制在</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个月以内。</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锐</w:t>
            </w:r>
            <w:proofErr w:type="gramStart"/>
            <w:r>
              <w:rPr>
                <w:rFonts w:ascii="方正兰亭细黑_GBK" w:eastAsia="方正兰亭细黑_GBK" w:cs="方正兰亭细黑_GBK" w:hint="eastAsia"/>
                <w:color w:val="000000" w:themeColor="text1"/>
                <w:kern w:val="0"/>
                <w:sz w:val="16"/>
                <w:szCs w:val="16"/>
                <w:lang w:val="zh-CN"/>
              </w:rPr>
              <w:t>捷网络</w:t>
            </w:r>
            <w:proofErr w:type="gramEnd"/>
            <w:r>
              <w:rPr>
                <w:rFonts w:ascii="方正兰亭细黑_GBK" w:eastAsia="方正兰亭细黑_GBK" w:cs="方正兰亭细黑_GBK" w:hint="eastAsia"/>
                <w:color w:val="000000" w:themeColor="text1"/>
                <w:kern w:val="0"/>
                <w:sz w:val="16"/>
                <w:szCs w:val="16"/>
                <w:lang w:val="zh-CN"/>
              </w:rPr>
              <w:t>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小型化、高增益、高可靠性相控阵天线及性能测试平台研制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需求内容：研发一款小型化、高增益、波束捷变、高可靠性相控阵天线及天线性能快速测试平台，满足低轨通信卫星地面终端使用和系统试验验证需求。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参数要求：具备</w:t>
            </w:r>
            <w:r>
              <w:rPr>
                <w:rFonts w:ascii="方正兰亭细黑_GBK" w:eastAsia="方正兰亭细黑_GBK" w:cs="方正兰亭细黑_GBK"/>
                <w:color w:val="000000" w:themeColor="text1"/>
                <w:kern w:val="0"/>
                <w:sz w:val="16"/>
                <w:szCs w:val="16"/>
                <w:lang w:val="zh-CN"/>
              </w:rPr>
              <w:t xml:space="preserve"> L </w:t>
            </w:r>
            <w:r>
              <w:rPr>
                <w:rFonts w:ascii="方正兰亭细黑_GBK" w:eastAsia="方正兰亭细黑_GBK" w:cs="方正兰亭细黑_GBK" w:hint="eastAsia"/>
                <w:color w:val="000000" w:themeColor="text1"/>
                <w:kern w:val="0"/>
                <w:sz w:val="16"/>
                <w:szCs w:val="16"/>
                <w:lang w:val="zh-CN"/>
              </w:rPr>
              <w:t>频段、</w:t>
            </w:r>
            <w:r>
              <w:rPr>
                <w:rFonts w:ascii="方正兰亭细黑_GBK" w:eastAsia="方正兰亭细黑_GBK" w:cs="方正兰亭细黑_GBK"/>
                <w:color w:val="000000" w:themeColor="text1"/>
                <w:kern w:val="0"/>
                <w:sz w:val="16"/>
                <w:szCs w:val="16"/>
                <w:lang w:val="zh-CN"/>
              </w:rPr>
              <w:t xml:space="preserve">Ka </w:t>
            </w:r>
            <w:r>
              <w:rPr>
                <w:rFonts w:ascii="方正兰亭细黑_GBK" w:eastAsia="方正兰亭细黑_GBK" w:cs="方正兰亭细黑_GBK" w:hint="eastAsia"/>
                <w:color w:val="000000" w:themeColor="text1"/>
                <w:kern w:val="0"/>
                <w:sz w:val="16"/>
                <w:szCs w:val="16"/>
                <w:lang w:val="zh-CN"/>
              </w:rPr>
              <w:t>频段信号收发能力；</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具备</w:t>
            </w:r>
            <w:r>
              <w:rPr>
                <w:rFonts w:ascii="方正兰亭细黑_GBK" w:eastAsia="方正兰亭细黑_GBK" w:cs="方正兰亭细黑_GBK"/>
                <w:color w:val="000000" w:themeColor="text1"/>
                <w:kern w:val="0"/>
                <w:sz w:val="16"/>
                <w:szCs w:val="16"/>
                <w:lang w:val="zh-CN"/>
              </w:rPr>
              <w:t xml:space="preserve"> 4 </w:t>
            </w:r>
            <w:proofErr w:type="gramStart"/>
            <w:r>
              <w:rPr>
                <w:rFonts w:ascii="方正兰亭细黑_GBK" w:eastAsia="方正兰亭细黑_GBK" w:cs="方正兰亭细黑_GBK" w:hint="eastAsia"/>
                <w:color w:val="000000" w:themeColor="text1"/>
                <w:kern w:val="0"/>
                <w:sz w:val="16"/>
                <w:szCs w:val="16"/>
                <w:lang w:val="zh-CN"/>
              </w:rPr>
              <w:t>个</w:t>
            </w:r>
            <w:proofErr w:type="gramEnd"/>
            <w:r>
              <w:rPr>
                <w:rFonts w:ascii="方正兰亭细黑_GBK" w:eastAsia="方正兰亭细黑_GBK" w:cs="方正兰亭细黑_GBK" w:hint="eastAsia"/>
                <w:color w:val="000000" w:themeColor="text1"/>
                <w:kern w:val="0"/>
                <w:sz w:val="16"/>
                <w:szCs w:val="16"/>
                <w:lang w:val="zh-CN"/>
              </w:rPr>
              <w:t>以上有源通道高密度集成能力；具备多波束形成能力；具备天线波束形状</w:t>
            </w:r>
            <w:proofErr w:type="gramStart"/>
            <w:r>
              <w:rPr>
                <w:rFonts w:ascii="方正兰亭细黑_GBK" w:eastAsia="方正兰亭细黑_GBK" w:cs="方正兰亭细黑_GBK" w:hint="eastAsia"/>
                <w:color w:val="000000" w:themeColor="text1"/>
                <w:kern w:val="0"/>
                <w:sz w:val="16"/>
                <w:szCs w:val="16"/>
                <w:lang w:val="zh-CN"/>
              </w:rPr>
              <w:t>的捷变能力</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需达到效果：完成</w:t>
            </w:r>
            <w:r>
              <w:rPr>
                <w:rFonts w:ascii="方正兰亭细黑_GBK" w:eastAsia="方正兰亭细黑_GBK" w:cs="方正兰亭细黑_GBK"/>
                <w:color w:val="000000" w:themeColor="text1"/>
                <w:kern w:val="0"/>
                <w:sz w:val="16"/>
                <w:szCs w:val="16"/>
                <w:lang w:val="zh-CN"/>
              </w:rPr>
              <w:t xml:space="preserve"> 2 </w:t>
            </w:r>
            <w:r>
              <w:rPr>
                <w:rFonts w:ascii="方正兰亭细黑_GBK" w:eastAsia="方正兰亭细黑_GBK" w:cs="方正兰亭细黑_GBK" w:hint="eastAsia"/>
                <w:color w:val="000000" w:themeColor="text1"/>
                <w:kern w:val="0"/>
                <w:sz w:val="16"/>
                <w:szCs w:val="16"/>
                <w:lang w:val="zh-CN"/>
              </w:rPr>
              <w:t>套相控阵天线的试制，搭建测试平台，完成天线主要性能的测试。</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新大陆数字技术股份有限公司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面向视频的</w:t>
            </w:r>
            <w:r>
              <w:rPr>
                <w:rFonts w:ascii="方正兰亭细黑_GBK" w:eastAsia="方正兰亭细黑_GBK" w:cs="方正兰亭细黑_GBK"/>
                <w:color w:val="000000" w:themeColor="text1"/>
                <w:kern w:val="0"/>
                <w:sz w:val="16"/>
                <w:szCs w:val="16"/>
                <w:lang w:val="zh-CN"/>
              </w:rPr>
              <w:t>AI</w:t>
            </w:r>
            <w:proofErr w:type="gramStart"/>
            <w:r>
              <w:rPr>
                <w:rFonts w:ascii="方正兰亭细黑_GBK" w:eastAsia="方正兰亭细黑_GBK" w:cs="方正兰亭细黑_GBK" w:hint="eastAsia"/>
                <w:color w:val="000000" w:themeColor="text1"/>
                <w:kern w:val="0"/>
                <w:sz w:val="16"/>
                <w:szCs w:val="16"/>
                <w:lang w:val="zh-CN"/>
              </w:rPr>
              <w:t>算力调度</w:t>
            </w:r>
            <w:proofErr w:type="gramEnd"/>
            <w:r>
              <w:rPr>
                <w:rFonts w:ascii="方正兰亭细黑_GBK" w:eastAsia="方正兰亭细黑_GBK" w:cs="方正兰亭细黑_GBK" w:hint="eastAsia"/>
                <w:color w:val="000000" w:themeColor="text1"/>
                <w:kern w:val="0"/>
                <w:sz w:val="16"/>
                <w:szCs w:val="16"/>
                <w:lang w:val="zh-CN"/>
              </w:rPr>
              <w:t>的通用边缘容器及容器调度平台研究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需求内容：研发一款面向视频的</w:t>
            </w:r>
            <w:r>
              <w:rPr>
                <w:rFonts w:ascii="方正兰亭细黑_GBK" w:eastAsia="方正兰亭细黑_GBK" w:cs="方正兰亭细黑_GBK"/>
                <w:color w:val="000000" w:themeColor="text1"/>
                <w:kern w:val="0"/>
                <w:sz w:val="16"/>
                <w:szCs w:val="16"/>
                <w:lang w:val="zh-CN"/>
              </w:rPr>
              <w:t>AI</w:t>
            </w:r>
            <w:proofErr w:type="gramStart"/>
            <w:r>
              <w:rPr>
                <w:rFonts w:ascii="方正兰亭细黑_GBK" w:eastAsia="方正兰亭细黑_GBK" w:cs="方正兰亭细黑_GBK" w:hint="eastAsia"/>
                <w:color w:val="000000" w:themeColor="text1"/>
                <w:kern w:val="0"/>
                <w:sz w:val="16"/>
                <w:szCs w:val="16"/>
                <w:lang w:val="zh-CN"/>
              </w:rPr>
              <w:t>算力调度</w:t>
            </w:r>
            <w:proofErr w:type="gramEnd"/>
            <w:r>
              <w:rPr>
                <w:rFonts w:ascii="方正兰亭细黑_GBK" w:eastAsia="方正兰亭细黑_GBK" w:cs="方正兰亭细黑_GBK" w:hint="eastAsia"/>
                <w:color w:val="000000" w:themeColor="text1"/>
                <w:kern w:val="0"/>
                <w:sz w:val="16"/>
                <w:szCs w:val="16"/>
                <w:lang w:val="zh-CN"/>
              </w:rPr>
              <w:t>的通用边缘容器及容器调度平台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参数要求：基于</w:t>
            </w:r>
            <w:r>
              <w:rPr>
                <w:rFonts w:ascii="方正兰亭细黑_GBK" w:eastAsia="方正兰亭细黑_GBK" w:cs="方正兰亭细黑_GBK"/>
                <w:color w:val="000000" w:themeColor="text1"/>
                <w:kern w:val="0"/>
                <w:sz w:val="16"/>
                <w:szCs w:val="16"/>
                <w:lang w:val="zh-CN"/>
              </w:rPr>
              <w:t>Linux</w:t>
            </w:r>
            <w:r>
              <w:rPr>
                <w:rFonts w:ascii="方正兰亭细黑_GBK" w:eastAsia="方正兰亭细黑_GBK" w:cs="方正兰亭细黑_GBK" w:hint="eastAsia"/>
                <w:color w:val="000000" w:themeColor="text1"/>
                <w:kern w:val="0"/>
                <w:sz w:val="16"/>
                <w:szCs w:val="16"/>
                <w:lang w:val="zh-CN"/>
              </w:rPr>
              <w:t>操作系统，支持：</w:t>
            </w:r>
            <w:r>
              <w:rPr>
                <w:rFonts w:ascii="方正兰亭细黑_GBK" w:eastAsia="方正兰亭细黑_GBK" w:cs="方正兰亭细黑_GBK"/>
                <w:color w:val="000000" w:themeColor="text1"/>
                <w:kern w:val="0"/>
                <w:sz w:val="16"/>
                <w:szCs w:val="16"/>
                <w:lang w:val="zh-CN"/>
              </w:rPr>
              <w:t>Tensorflow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Caffe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ONNX</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PyTorch  </w:t>
            </w:r>
            <w:r>
              <w:rPr>
                <w:rFonts w:ascii="方正兰亭细黑_GBK" w:eastAsia="方正兰亭细黑_GBK" w:cs="方正兰亭细黑_GBK" w:hint="eastAsia"/>
                <w:color w:val="000000" w:themeColor="text1"/>
                <w:kern w:val="0"/>
                <w:sz w:val="16"/>
                <w:szCs w:val="16"/>
                <w:lang w:val="zh-CN"/>
              </w:rPr>
              <w:t>等通用</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模型文件格式，支持</w:t>
            </w:r>
            <w:r>
              <w:rPr>
                <w:rFonts w:ascii="方正兰亭细黑_GBK" w:eastAsia="方正兰亭细黑_GBK" w:cs="方正兰亭细黑_GBK"/>
                <w:color w:val="000000" w:themeColor="text1"/>
                <w:kern w:val="0"/>
                <w:sz w:val="16"/>
                <w:szCs w:val="16"/>
                <w:lang w:val="zh-CN"/>
              </w:rPr>
              <w:t>rknn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rknn2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Jason Xavier NX</w:t>
            </w:r>
            <w:r>
              <w:rPr>
                <w:rFonts w:ascii="方正兰亭细黑_GBK" w:eastAsia="方正兰亭细黑_GBK" w:cs="方正兰亭细黑_GBK" w:hint="eastAsia"/>
                <w:color w:val="000000" w:themeColor="text1"/>
                <w:kern w:val="0"/>
                <w:sz w:val="16"/>
                <w:szCs w:val="16"/>
                <w:lang w:val="zh-CN"/>
              </w:rPr>
              <w:t>等通用边缘计算平台。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需达到效果：通用边缘容器调度平台能够自动发现，注册边缘网关资源，根据场景的需求下发任务，一方面能够根据网关的响应要求，远近距离等做出判定，寻找最合适的调度节点，另一方面，能够根据边</w:t>
            </w:r>
            <w:r>
              <w:rPr>
                <w:rFonts w:ascii="方正兰亭细黑_GBK" w:eastAsia="方正兰亭细黑_GBK" w:cs="方正兰亭细黑_GBK" w:hint="eastAsia"/>
                <w:color w:val="000000" w:themeColor="text1"/>
                <w:kern w:val="0"/>
                <w:sz w:val="16"/>
                <w:szCs w:val="16"/>
                <w:lang w:val="zh-CN"/>
              </w:rPr>
              <w:t>缘侧的</w:t>
            </w:r>
            <w:proofErr w:type="gramStart"/>
            <w:r>
              <w:rPr>
                <w:rFonts w:ascii="方正兰亭细黑_GBK" w:eastAsia="方正兰亭细黑_GBK" w:cs="方正兰亭细黑_GBK" w:hint="eastAsia"/>
                <w:color w:val="000000" w:themeColor="text1"/>
                <w:kern w:val="0"/>
                <w:sz w:val="16"/>
                <w:szCs w:val="16"/>
                <w:lang w:val="zh-CN"/>
              </w:rPr>
              <w:t>算力整体</w:t>
            </w:r>
            <w:proofErr w:type="gramEnd"/>
            <w:r>
              <w:rPr>
                <w:rFonts w:ascii="方正兰亭细黑_GBK" w:eastAsia="方正兰亭细黑_GBK" w:cs="方正兰亭细黑_GBK" w:hint="eastAsia"/>
                <w:color w:val="000000" w:themeColor="text1"/>
                <w:kern w:val="0"/>
                <w:sz w:val="16"/>
                <w:szCs w:val="16"/>
                <w:lang w:val="zh-CN"/>
              </w:rPr>
              <w:t>使用情况，自动分析、适配场景，</w:t>
            </w:r>
            <w:proofErr w:type="gramStart"/>
            <w:r>
              <w:rPr>
                <w:rFonts w:ascii="方正兰亭细黑_GBK" w:eastAsia="方正兰亭细黑_GBK" w:cs="方正兰亭细黑_GBK" w:hint="eastAsia"/>
                <w:color w:val="000000" w:themeColor="text1"/>
                <w:kern w:val="0"/>
                <w:sz w:val="16"/>
                <w:szCs w:val="16"/>
                <w:lang w:val="zh-CN"/>
              </w:rPr>
              <w:t>实现算力</w:t>
            </w:r>
            <w:proofErr w:type="gramEnd"/>
            <w:r>
              <w:rPr>
                <w:rFonts w:ascii="方正兰亭细黑_GBK" w:eastAsia="方正兰亭细黑_GBK" w:cs="方正兰亭细黑_GBK" w:hint="eastAsia"/>
                <w:color w:val="000000" w:themeColor="text1"/>
                <w:kern w:val="0"/>
                <w:sz w:val="16"/>
                <w:szCs w:val="16"/>
                <w:lang w:val="zh-CN"/>
              </w:rPr>
              <w:t>级的资源调度能力。</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80</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GPU</w:t>
            </w:r>
            <w:r>
              <w:rPr>
                <w:rFonts w:ascii="方正兰亭细黑_GBK" w:eastAsia="方正兰亭细黑_GBK" w:cs="方正兰亭细黑_GBK" w:hint="eastAsia"/>
                <w:color w:val="000000" w:themeColor="text1"/>
                <w:kern w:val="0"/>
                <w:sz w:val="16"/>
                <w:szCs w:val="16"/>
                <w:lang w:val="zh-CN"/>
              </w:rPr>
              <w:t>模型的</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训练、推理平台研究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需求内容：支持</w:t>
            </w:r>
            <w:r>
              <w:rPr>
                <w:rFonts w:ascii="方正兰亭细黑_GBK" w:eastAsia="方正兰亭细黑_GBK" w:cs="方正兰亭细黑_GBK"/>
                <w:color w:val="000000" w:themeColor="text1"/>
                <w:kern w:val="0"/>
                <w:sz w:val="16"/>
                <w:szCs w:val="16"/>
                <w:lang w:val="zh-CN"/>
              </w:rPr>
              <w:t>GPU</w:t>
            </w:r>
            <w:r>
              <w:rPr>
                <w:rFonts w:ascii="方正兰亭细黑_GBK" w:eastAsia="方正兰亭细黑_GBK" w:cs="方正兰亭细黑_GBK" w:hint="eastAsia"/>
                <w:color w:val="000000" w:themeColor="text1"/>
                <w:kern w:val="0"/>
                <w:sz w:val="16"/>
                <w:szCs w:val="16"/>
                <w:lang w:val="zh-CN"/>
              </w:rPr>
              <w:t>模型的</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训练平台，以及能够支持多路并行推理大型模型的推理平台；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linux x86-64</w:t>
            </w:r>
            <w:r>
              <w:rPr>
                <w:rFonts w:ascii="方正兰亭细黑_GBK" w:eastAsia="方正兰亭细黑_GBK" w:cs="方正兰亭细黑_GBK" w:hint="eastAsia"/>
                <w:color w:val="000000" w:themeColor="text1"/>
                <w:kern w:val="0"/>
                <w:sz w:val="16"/>
                <w:szCs w:val="16"/>
                <w:lang w:val="zh-CN"/>
              </w:rPr>
              <w:t>系统，自主化训练显卡；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支持数据标注功能，包括视频、图像、雷达点云、语音、文本、医疗</w:t>
            </w:r>
            <w:r>
              <w:rPr>
                <w:rFonts w:ascii="方正兰亭细黑_GBK" w:eastAsia="方正兰亭细黑_GBK" w:cs="方正兰亭细黑_GBK"/>
                <w:color w:val="000000" w:themeColor="text1"/>
                <w:kern w:val="0"/>
                <w:sz w:val="16"/>
                <w:szCs w:val="16"/>
                <w:lang w:val="zh-CN"/>
              </w:rPr>
              <w:t>DCM</w:t>
            </w:r>
            <w:r>
              <w:rPr>
                <w:rFonts w:ascii="方正兰亭细黑_GBK" w:eastAsia="方正兰亭细黑_GBK" w:cs="方正兰亭细黑_GBK" w:hint="eastAsia"/>
                <w:color w:val="000000" w:themeColor="text1"/>
                <w:kern w:val="0"/>
                <w:sz w:val="16"/>
                <w:szCs w:val="16"/>
                <w:lang w:val="zh-CN"/>
              </w:rPr>
              <w:t>图像等标注处理；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训练算法以</w:t>
            </w:r>
            <w:r>
              <w:rPr>
                <w:rFonts w:ascii="方正兰亭细黑_GBK" w:eastAsia="方正兰亭细黑_GBK" w:cs="方正兰亭细黑_GBK"/>
                <w:color w:val="000000" w:themeColor="text1"/>
                <w:kern w:val="0"/>
                <w:sz w:val="16"/>
                <w:szCs w:val="16"/>
                <w:lang w:val="zh-CN"/>
              </w:rPr>
              <w:t>Docker</w:t>
            </w:r>
            <w:r>
              <w:rPr>
                <w:rFonts w:ascii="方正兰亭细黑_GBK" w:eastAsia="方正兰亭细黑_GBK" w:cs="方正兰亭细黑_GBK" w:hint="eastAsia"/>
                <w:color w:val="000000" w:themeColor="text1"/>
                <w:kern w:val="0"/>
                <w:sz w:val="16"/>
                <w:szCs w:val="16"/>
                <w:lang w:val="zh-CN"/>
              </w:rPr>
              <w:t>镜像方式封装，支持</w:t>
            </w:r>
            <w:proofErr w:type="gramStart"/>
            <w:r>
              <w:rPr>
                <w:rFonts w:ascii="方正兰亭细黑_GBK" w:eastAsia="方正兰亭细黑_GBK" w:cs="方正兰亭细黑_GBK" w:hint="eastAsia"/>
                <w:color w:val="000000" w:themeColor="text1"/>
                <w:kern w:val="0"/>
                <w:sz w:val="16"/>
                <w:szCs w:val="16"/>
                <w:lang w:val="zh-CN"/>
              </w:rPr>
              <w:t>其他第三</w:t>
            </w:r>
            <w:proofErr w:type="gramEnd"/>
            <w:r>
              <w:rPr>
                <w:rFonts w:ascii="方正兰亭细黑_GBK" w:eastAsia="方正兰亭细黑_GBK" w:cs="方正兰亭细黑_GBK" w:hint="eastAsia"/>
                <w:color w:val="000000" w:themeColor="text1"/>
                <w:kern w:val="0"/>
                <w:sz w:val="16"/>
                <w:szCs w:val="16"/>
                <w:lang w:val="zh-CN"/>
              </w:rPr>
              <w:t>方算法厂家的算法镜像接入使用；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训练过程可暂停、继续、终止，训练过程可视化展示；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训练结果分析以及效果展示；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一键部署功能，支持模型一键远程部署到各种平台，例如</w:t>
            </w:r>
            <w:proofErr w:type="gramStart"/>
            <w:r>
              <w:rPr>
                <w:rFonts w:ascii="方正兰亭细黑_GBK" w:eastAsia="方正兰亭细黑_GBK" w:cs="方正兰亭细黑_GBK" w:hint="eastAsia"/>
                <w:color w:val="000000" w:themeColor="text1"/>
                <w:kern w:val="0"/>
                <w:sz w:val="16"/>
                <w:szCs w:val="16"/>
                <w:lang w:val="zh-CN"/>
              </w:rPr>
              <w:t>瑞芯微</w:t>
            </w:r>
            <w:proofErr w:type="gramEnd"/>
            <w:r>
              <w:rPr>
                <w:rFonts w:ascii="方正兰亭细黑_GBK" w:eastAsia="方正兰亭细黑_GBK" w:cs="方正兰亭细黑_GBK" w:hint="eastAsia"/>
                <w:color w:val="000000" w:themeColor="text1"/>
                <w:kern w:val="0"/>
                <w:sz w:val="16"/>
                <w:szCs w:val="16"/>
                <w:lang w:val="zh-CN"/>
              </w:rPr>
              <w:t>、算能等</w:t>
            </w:r>
            <w:r>
              <w:rPr>
                <w:rFonts w:ascii="方正兰亭细黑_GBK" w:eastAsia="方正兰亭细黑_GBK" w:cs="方正兰亭细黑_GBK"/>
                <w:color w:val="000000" w:themeColor="text1"/>
                <w:kern w:val="0"/>
                <w:sz w:val="16"/>
                <w:szCs w:val="16"/>
                <w:lang w:val="zh-CN"/>
              </w:rPr>
              <w:t>ARM</w:t>
            </w:r>
            <w:r>
              <w:rPr>
                <w:rFonts w:ascii="方正兰亭细黑_GBK" w:eastAsia="方正兰亭细黑_GBK" w:cs="方正兰亭细黑_GBK" w:hint="eastAsia"/>
                <w:color w:val="000000" w:themeColor="text1"/>
                <w:kern w:val="0"/>
                <w:sz w:val="16"/>
                <w:szCs w:val="16"/>
                <w:lang w:val="zh-CN"/>
              </w:rPr>
              <w:t>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平台支持私有化部署和</w:t>
            </w:r>
            <w:r>
              <w:rPr>
                <w:rFonts w:ascii="方正兰亭细黑_GBK" w:eastAsia="方正兰亭细黑_GBK" w:cs="方正兰亭细黑_GBK"/>
                <w:color w:val="000000" w:themeColor="text1"/>
                <w:kern w:val="0"/>
                <w:sz w:val="16"/>
                <w:szCs w:val="16"/>
                <w:lang w:val="zh-CN"/>
              </w:rPr>
              <w:t>Saas</w:t>
            </w:r>
            <w:r>
              <w:rPr>
                <w:rFonts w:ascii="方正兰亭细黑_GBK" w:eastAsia="方正兰亭细黑_GBK" w:cs="方正兰亭细黑_GBK" w:hint="eastAsia"/>
                <w:color w:val="000000" w:themeColor="text1"/>
                <w:kern w:val="0"/>
                <w:sz w:val="16"/>
                <w:szCs w:val="16"/>
                <w:lang w:val="zh-CN"/>
              </w:rPr>
              <w:t>方式部署；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能够支持大型模型的多卡多路并行推理，要求并行路数不低于</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路且推理速度在</w:t>
            </w:r>
            <w:r>
              <w:rPr>
                <w:rFonts w:ascii="方正兰亭细黑_GBK" w:eastAsia="方正兰亭细黑_GBK" w:cs="方正兰亭细黑_GBK"/>
                <w:color w:val="000000" w:themeColor="text1"/>
                <w:kern w:val="0"/>
                <w:sz w:val="16"/>
                <w:szCs w:val="16"/>
                <w:lang w:val="zh-CN"/>
              </w:rPr>
              <w:t>100ms/token</w:t>
            </w:r>
            <w:r>
              <w:rPr>
                <w:rFonts w:ascii="方正兰亭细黑_GBK" w:eastAsia="方正兰亭细黑_GBK" w:cs="方正兰亭细黑_GBK" w:hint="eastAsia"/>
                <w:color w:val="000000" w:themeColor="text1"/>
                <w:kern w:val="0"/>
                <w:sz w:val="16"/>
                <w:szCs w:val="16"/>
                <w:lang w:val="zh-CN"/>
              </w:rPr>
              <w:t>以下；</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81</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高速交通领域数字孪生平台研究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需求内容：研发一款可用于高速等交通领域的数字孪生平台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数据采集与整合：收集城市道路的实时交通数据，包括车辆位置、速度、拥堵状况等信息，同时整合历史交通数据和环境数据，形成一个完整的数据体系。实时数据更新频率</w:t>
            </w:r>
            <w:r>
              <w:rPr>
                <w:rFonts w:ascii="方正兰亭细黑_GBK" w:eastAsia="方正兰亭细黑_GBK" w:cs="方正兰亭细黑_GBK"/>
                <w:color w:val="000000" w:themeColor="text1"/>
                <w:kern w:val="0"/>
                <w:sz w:val="16"/>
                <w:szCs w:val="16"/>
                <w:lang w:val="zh-CN"/>
              </w:rPr>
              <w:t>10hz</w:t>
            </w:r>
            <w:r>
              <w:rPr>
                <w:rFonts w:ascii="方正兰亭细黑_GBK" w:eastAsia="方正兰亭细黑_GBK" w:cs="方正兰亭细黑_GBK" w:hint="eastAsia"/>
                <w:color w:val="000000" w:themeColor="text1"/>
                <w:kern w:val="0"/>
                <w:sz w:val="16"/>
                <w:szCs w:val="16"/>
                <w:lang w:val="zh-CN"/>
              </w:rPr>
              <w:t>；历史数据覆盖范围≥</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数字孪生模型：基于收集到的数据，构建城市道路交通的数字孪生模型，包括路网结构、车流动态、环境因素等方面，实现对城市道路交通运行状况的实时模拟和分析。目标检测准确率≥</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拥堵预测与优化：预测准确率≥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；实时预警响应时间≤</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分钟。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需要达到效果：</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提高城市交通管理效率：通过数字孪生平台实现对城市道路交</w:t>
            </w:r>
            <w:r>
              <w:rPr>
                <w:rFonts w:ascii="方正兰亭细黑_GBK" w:eastAsia="方正兰亭细黑_GBK" w:cs="方正兰亭细黑_GBK" w:hint="eastAsia"/>
                <w:color w:val="000000" w:themeColor="text1"/>
                <w:kern w:val="0"/>
                <w:sz w:val="16"/>
                <w:szCs w:val="16"/>
                <w:lang w:val="zh-CN"/>
              </w:rPr>
              <w:t>通运行状况的实时监控和分析，提高运营管理效率。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减少拥堵情况：实现对拥堵状况的预测和优化，降低城市道路拥堵程度，提高通行效率。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提高道路安全性：通过对安全风险因素的评估和改进措施，提高道路安全性，降低交通事故发生率。</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82</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基于路侧感知的</w:t>
            </w:r>
            <w:r>
              <w:rPr>
                <w:rFonts w:ascii="方正兰亭细黑_GBK" w:eastAsia="方正兰亭细黑_GBK" w:cs="方正兰亭细黑_GBK"/>
                <w:color w:val="000000" w:themeColor="text1"/>
                <w:kern w:val="0"/>
                <w:sz w:val="16"/>
                <w:szCs w:val="16"/>
                <w:lang w:val="zh-CN"/>
              </w:rPr>
              <w:t>4D</w:t>
            </w:r>
            <w:r>
              <w:rPr>
                <w:rFonts w:ascii="方正兰亭细黑_GBK" w:eastAsia="方正兰亭细黑_GBK" w:cs="方正兰亭细黑_GBK" w:hint="eastAsia"/>
                <w:color w:val="000000" w:themeColor="text1"/>
                <w:kern w:val="0"/>
                <w:sz w:val="16"/>
                <w:szCs w:val="16"/>
                <w:lang w:val="zh-CN"/>
              </w:rPr>
              <w:t>高性能毫米波雷达研究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需求内容：研发一款路侧</w:t>
            </w:r>
            <w:r>
              <w:rPr>
                <w:rFonts w:ascii="方正兰亭细黑_GBK" w:eastAsia="方正兰亭细黑_GBK" w:cs="方正兰亭细黑_GBK"/>
                <w:color w:val="000000" w:themeColor="text1"/>
                <w:kern w:val="0"/>
                <w:sz w:val="16"/>
                <w:szCs w:val="16"/>
                <w:lang w:val="zh-CN"/>
              </w:rPr>
              <w:t>4D</w:t>
            </w:r>
            <w:r>
              <w:rPr>
                <w:rFonts w:ascii="方正兰亭细黑_GBK" w:eastAsia="方正兰亭细黑_GBK" w:cs="方正兰亭细黑_GBK" w:hint="eastAsia"/>
                <w:color w:val="000000" w:themeColor="text1"/>
                <w:kern w:val="0"/>
                <w:sz w:val="16"/>
                <w:szCs w:val="16"/>
                <w:lang w:val="zh-CN"/>
              </w:rPr>
              <w:t>高性能毫米波雷达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参数要求：支持横向</w:t>
            </w:r>
            <w:r>
              <w:rPr>
                <w:rFonts w:ascii="方正兰亭细黑_GBK" w:eastAsia="方正兰亭细黑_GBK" w:cs="方正兰亭细黑_GBK"/>
                <w:color w:val="000000" w:themeColor="text1"/>
                <w:kern w:val="0"/>
                <w:sz w:val="16"/>
                <w:szCs w:val="16"/>
                <w:lang w:val="zh-CN"/>
              </w:rPr>
              <w:t xml:space="preserve"> 12 </w:t>
            </w:r>
            <w:r>
              <w:rPr>
                <w:rFonts w:ascii="方正兰亭细黑_GBK" w:eastAsia="方正兰亭细黑_GBK" w:cs="方正兰亭细黑_GBK" w:hint="eastAsia"/>
                <w:color w:val="000000" w:themeColor="text1"/>
                <w:kern w:val="0"/>
                <w:sz w:val="16"/>
                <w:szCs w:val="16"/>
                <w:lang w:val="zh-CN"/>
              </w:rPr>
              <w:t>车道、纵向</w:t>
            </w:r>
            <w:r>
              <w:rPr>
                <w:rFonts w:ascii="方正兰亭细黑_GBK" w:eastAsia="方正兰亭细黑_GBK" w:cs="方正兰亭细黑_GBK"/>
                <w:color w:val="000000" w:themeColor="text1"/>
                <w:kern w:val="0"/>
                <w:sz w:val="16"/>
                <w:szCs w:val="16"/>
                <w:lang w:val="zh-CN"/>
              </w:rPr>
              <w:t xml:space="preserve"> 400m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256 </w:t>
            </w:r>
            <w:proofErr w:type="gramStart"/>
            <w:r>
              <w:rPr>
                <w:rFonts w:ascii="方正兰亭细黑_GBK" w:eastAsia="方正兰亭细黑_GBK" w:cs="方正兰亭细黑_GBK" w:hint="eastAsia"/>
                <w:color w:val="000000" w:themeColor="text1"/>
                <w:kern w:val="0"/>
                <w:sz w:val="16"/>
                <w:szCs w:val="16"/>
                <w:lang w:val="zh-CN"/>
              </w:rPr>
              <w:t>个</w:t>
            </w:r>
            <w:proofErr w:type="gramEnd"/>
            <w:r>
              <w:rPr>
                <w:rFonts w:ascii="方正兰亭细黑_GBK" w:eastAsia="方正兰亭细黑_GBK" w:cs="方正兰亭细黑_GBK" w:hint="eastAsia"/>
                <w:color w:val="000000" w:themeColor="text1"/>
                <w:kern w:val="0"/>
                <w:sz w:val="16"/>
                <w:szCs w:val="16"/>
                <w:lang w:val="zh-CN"/>
              </w:rPr>
              <w:t>目标同时跟踪</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测距精度</w:t>
            </w:r>
            <w:r>
              <w:rPr>
                <w:rFonts w:ascii="方正兰亭细黑_GBK" w:eastAsia="方正兰亭细黑_GBK" w:cs="方正兰亭细黑_GBK"/>
                <w:color w:val="000000" w:themeColor="text1"/>
                <w:kern w:val="0"/>
                <w:sz w:val="16"/>
                <w:szCs w:val="16"/>
                <w:lang w:val="zh-CN"/>
              </w:rPr>
              <w:t>0.1-0.3m,</w:t>
            </w:r>
            <w:r>
              <w:rPr>
                <w:rFonts w:ascii="方正兰亭细黑_GBK" w:eastAsia="方正兰亭细黑_GBK" w:cs="方正兰亭细黑_GBK" w:hint="eastAsia"/>
                <w:color w:val="000000" w:themeColor="text1"/>
                <w:kern w:val="0"/>
                <w:sz w:val="16"/>
                <w:szCs w:val="16"/>
                <w:lang w:val="zh-CN"/>
              </w:rPr>
              <w:t>测速精度为</w:t>
            </w:r>
            <w:r>
              <w:rPr>
                <w:rFonts w:ascii="方正兰亭细黑_GBK" w:eastAsia="方正兰亭细黑_GBK" w:cs="方正兰亭细黑_GBK"/>
                <w:color w:val="000000" w:themeColor="text1"/>
                <w:kern w:val="0"/>
                <w:sz w:val="16"/>
                <w:szCs w:val="16"/>
                <w:lang w:val="zh-CN"/>
              </w:rPr>
              <w:t>0.1-0.2 km/h,</w:t>
            </w:r>
            <w:r>
              <w:rPr>
                <w:rFonts w:ascii="方正兰亭细黑_GBK" w:eastAsia="方正兰亭细黑_GBK" w:cs="方正兰亭细黑_GBK" w:hint="eastAsia"/>
                <w:color w:val="000000" w:themeColor="text1"/>
                <w:kern w:val="0"/>
                <w:sz w:val="16"/>
                <w:szCs w:val="16"/>
                <w:lang w:val="zh-CN"/>
              </w:rPr>
              <w:t>测角精度为</w:t>
            </w:r>
            <w:r>
              <w:rPr>
                <w:rFonts w:ascii="方正兰亭细黑_GBK" w:eastAsia="方正兰亭细黑_GBK" w:cs="方正兰亭细黑_GBK"/>
                <w:color w:val="000000" w:themeColor="text1"/>
                <w:kern w:val="0"/>
                <w:sz w:val="16"/>
                <w:szCs w:val="16"/>
                <w:lang w:val="zh-CN"/>
              </w:rPr>
              <w:t>0.1-0.2</w:t>
            </w:r>
            <w:r>
              <w:rPr>
                <w:rFonts w:ascii="方正兰亭细黑_GBK" w:eastAsia="方正兰亭细黑_GBK" w:cs="方正兰亭细黑_GBK" w:hint="eastAsia"/>
                <w:color w:val="000000" w:themeColor="text1"/>
                <w:spacing w:val="-70"/>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测高精度为</w:t>
            </w:r>
            <w:r>
              <w:rPr>
                <w:rFonts w:ascii="方正兰亭细黑_GBK" w:eastAsia="方正兰亭细黑_GBK" w:cs="方正兰亭细黑_GBK"/>
                <w:color w:val="000000" w:themeColor="text1"/>
                <w:kern w:val="0"/>
                <w:sz w:val="16"/>
                <w:szCs w:val="16"/>
                <w:lang w:val="zh-CN"/>
              </w:rPr>
              <w:t>0.2-0.3m</w:t>
            </w:r>
            <w:r>
              <w:rPr>
                <w:rFonts w:ascii="方正兰亭细黑_GBK" w:eastAsia="方正兰亭细黑_GBK" w:cs="方正兰亭细黑_GBK" w:hint="eastAsia"/>
                <w:color w:val="000000" w:themeColor="text1"/>
                <w:kern w:val="0"/>
                <w:sz w:val="16"/>
                <w:szCs w:val="16"/>
                <w:lang w:val="zh-CN"/>
              </w:rPr>
              <w:t>，机动车、非机动车分类精度为</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需达到效果：能够运用在高速公路及城市交通路口</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83</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江西省</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吉安市木林森照明器件有限公司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大功率贴片</w:t>
            </w:r>
            <w:r>
              <w:rPr>
                <w:rFonts w:ascii="方正兰亭细黑_GBK" w:eastAsia="方正兰亭细黑_GBK" w:cs="方正兰亭细黑_GBK"/>
                <w:color w:val="000000" w:themeColor="text1"/>
                <w:kern w:val="0"/>
                <w:sz w:val="16"/>
                <w:szCs w:val="16"/>
                <w:lang w:val="zh-CN"/>
              </w:rPr>
              <w:t>LED</w:t>
            </w:r>
            <w:r>
              <w:rPr>
                <w:rFonts w:ascii="方正兰亭细黑_GBK" w:eastAsia="方正兰亭细黑_GBK" w:cs="方正兰亭细黑_GBK" w:hint="eastAsia"/>
                <w:color w:val="000000" w:themeColor="text1"/>
                <w:kern w:val="0"/>
                <w:sz w:val="16"/>
                <w:szCs w:val="16"/>
                <w:lang w:val="zh-CN"/>
              </w:rPr>
              <w:t>灯珠硅胶封装体高效背胶溶胶剂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需求内容：研发一种大功率贴片</w:t>
            </w:r>
            <w:r>
              <w:rPr>
                <w:rFonts w:ascii="方正兰亭细黑_GBK" w:eastAsia="方正兰亭细黑_GBK" w:cs="方正兰亭细黑_GBK"/>
                <w:color w:val="000000" w:themeColor="text1"/>
                <w:kern w:val="0"/>
                <w:sz w:val="16"/>
                <w:szCs w:val="16"/>
                <w:lang w:val="zh-CN"/>
              </w:rPr>
              <w:t>LED</w:t>
            </w:r>
            <w:r>
              <w:rPr>
                <w:rFonts w:ascii="方正兰亭细黑_GBK" w:eastAsia="方正兰亭细黑_GBK" w:cs="方正兰亭细黑_GBK" w:hint="eastAsia"/>
                <w:color w:val="000000" w:themeColor="text1"/>
                <w:kern w:val="0"/>
                <w:sz w:val="16"/>
                <w:szCs w:val="16"/>
                <w:lang w:val="zh-CN"/>
              </w:rPr>
              <w:t>灯珠（</w:t>
            </w:r>
            <w:r>
              <w:rPr>
                <w:rFonts w:ascii="方正兰亭细黑_GBK" w:eastAsia="方正兰亭细黑_GBK" w:cs="方正兰亭细黑_GBK"/>
                <w:color w:val="000000" w:themeColor="text1"/>
                <w:kern w:val="0"/>
                <w:sz w:val="16"/>
                <w:szCs w:val="16"/>
                <w:lang w:val="zh-CN"/>
              </w:rPr>
              <w:t>2835/5630</w:t>
            </w:r>
            <w:r>
              <w:rPr>
                <w:rFonts w:ascii="方正兰亭细黑_GBK" w:eastAsia="方正兰亭细黑_GBK" w:cs="方正兰亭细黑_GBK" w:hint="eastAsia"/>
                <w:color w:val="000000" w:themeColor="text1"/>
                <w:kern w:val="0"/>
                <w:sz w:val="16"/>
                <w:szCs w:val="16"/>
                <w:lang w:val="zh-CN"/>
              </w:rPr>
              <w:t>）硅胶</w:t>
            </w:r>
            <w:proofErr w:type="gramStart"/>
            <w:r>
              <w:rPr>
                <w:rFonts w:ascii="方正兰亭细黑_GBK" w:eastAsia="方正兰亭细黑_GBK" w:cs="方正兰亭细黑_GBK" w:hint="eastAsia"/>
                <w:color w:val="000000" w:themeColor="text1"/>
                <w:kern w:val="0"/>
                <w:sz w:val="16"/>
                <w:szCs w:val="16"/>
                <w:lang w:val="zh-CN"/>
              </w:rPr>
              <w:t>封装体灯珠</w:t>
            </w:r>
            <w:proofErr w:type="gramEnd"/>
            <w:r>
              <w:rPr>
                <w:rFonts w:ascii="方正兰亭细黑_GBK" w:eastAsia="方正兰亭细黑_GBK" w:cs="方正兰亭细黑_GBK" w:hint="eastAsia"/>
                <w:color w:val="000000" w:themeColor="text1"/>
                <w:kern w:val="0"/>
                <w:sz w:val="16"/>
                <w:szCs w:val="16"/>
                <w:lang w:val="zh-CN"/>
              </w:rPr>
              <w:t>高效背胶溶胶剂。目前使用的</w:t>
            </w:r>
            <w:proofErr w:type="gramStart"/>
            <w:r>
              <w:rPr>
                <w:rFonts w:ascii="方正兰亭细黑_GBK" w:eastAsia="方正兰亭细黑_GBK" w:cs="方正兰亭细黑_GBK" w:hint="eastAsia"/>
                <w:color w:val="000000" w:themeColor="text1"/>
                <w:kern w:val="0"/>
                <w:sz w:val="16"/>
                <w:szCs w:val="16"/>
                <w:lang w:val="zh-CN"/>
              </w:rPr>
              <w:t>溶胶剂背胶</w:t>
            </w:r>
            <w:proofErr w:type="gramEnd"/>
            <w:r>
              <w:rPr>
                <w:rFonts w:ascii="方正兰亭细黑_GBK" w:eastAsia="方正兰亭细黑_GBK" w:cs="方正兰亭细黑_GBK" w:hint="eastAsia"/>
                <w:color w:val="000000" w:themeColor="text1"/>
                <w:kern w:val="0"/>
                <w:sz w:val="16"/>
                <w:szCs w:val="16"/>
                <w:lang w:val="zh-CN"/>
              </w:rPr>
              <w:t>脱落率只有</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左右，脱落之后还需人工手动处理，而且手动处理时，溶剂对塑胶腐蚀性强，皮肤接触也有微辣的感觉</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对人体有害，目前国内使用都是日本的溶解剂。现需要一款高效的背胶溶胶剂，此项技术属于新材料领域中的基础材料工艺，新产品需满足环保要求，提升溶解效率，解决安全隐患。该溶胶剂，要求可以进行无公害排放，皮肤接触无危害人体健康隐患，常温</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密封存储无腐蚀性和强挥发性。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气味小，无色透明、无分层、无悬浮物、无沉淀物；</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符合</w:t>
            </w:r>
            <w:r>
              <w:rPr>
                <w:rFonts w:ascii="方正兰亭细黑_GBK" w:eastAsia="方正兰亭细黑_GBK" w:cs="方正兰亭细黑_GBK"/>
                <w:color w:val="000000" w:themeColor="text1"/>
                <w:kern w:val="0"/>
                <w:sz w:val="16"/>
                <w:szCs w:val="16"/>
                <w:lang w:val="zh-CN"/>
              </w:rPr>
              <w:t>RoHs2.0</w:t>
            </w:r>
            <w:r>
              <w:rPr>
                <w:rFonts w:ascii="方正兰亭细黑_GBK" w:eastAsia="方正兰亭细黑_GBK" w:cs="方正兰亭细黑_GBK" w:hint="eastAsia"/>
                <w:color w:val="000000" w:themeColor="text1"/>
                <w:kern w:val="0"/>
                <w:sz w:val="16"/>
                <w:szCs w:val="16"/>
                <w:lang w:val="zh-CN"/>
              </w:rPr>
              <w:t>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3.</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阻燃或不燃型。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符合</w:t>
            </w:r>
            <w:r>
              <w:rPr>
                <w:rFonts w:ascii="方正兰亭细黑_GBK" w:eastAsia="方正兰亭细黑_GBK" w:cs="方正兰亭细黑_GBK"/>
                <w:color w:val="000000" w:themeColor="text1"/>
                <w:kern w:val="0"/>
                <w:sz w:val="16"/>
                <w:szCs w:val="16"/>
                <w:lang w:val="zh-CN"/>
              </w:rPr>
              <w:t>VOCs</w:t>
            </w:r>
            <w:r>
              <w:rPr>
                <w:rFonts w:ascii="方正兰亭细黑_GBK" w:eastAsia="方正兰亭细黑_GBK" w:cs="方正兰亭细黑_GBK" w:hint="eastAsia"/>
                <w:color w:val="000000" w:themeColor="text1"/>
                <w:kern w:val="0"/>
                <w:sz w:val="16"/>
                <w:szCs w:val="16"/>
                <w:lang w:val="zh-CN"/>
              </w:rPr>
              <w:t>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对人体危害小；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背胶脱落</w:t>
            </w:r>
            <w:r>
              <w:rPr>
                <w:rFonts w:ascii="方正兰亭细黑_GBK" w:eastAsia="方正兰亭细黑_GBK" w:cs="方正兰亭细黑_GBK"/>
                <w:color w:val="000000" w:themeColor="text1"/>
                <w:kern w:val="0"/>
                <w:sz w:val="16"/>
                <w:szCs w:val="16"/>
                <w:lang w:val="zh-CN"/>
              </w:rPr>
              <w:t>99.9%</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溶解后存在残留物在样本</w:t>
            </w:r>
            <w:proofErr w:type="gramStart"/>
            <w:r>
              <w:rPr>
                <w:rFonts w:ascii="方正兰亭细黑_GBK" w:eastAsia="方正兰亭细黑_GBK" w:cs="方正兰亭细黑_GBK" w:hint="eastAsia"/>
                <w:color w:val="000000" w:themeColor="text1"/>
                <w:kern w:val="0"/>
                <w:sz w:val="16"/>
                <w:szCs w:val="16"/>
                <w:lang w:val="zh-CN"/>
              </w:rPr>
              <w:t>内比例</w:t>
            </w:r>
            <w:proofErr w:type="gramEnd"/>
            <w:r>
              <w:rPr>
                <w:rFonts w:ascii="方正兰亭细黑_GBK" w:eastAsia="方正兰亭细黑_GBK" w:cs="方正兰亭细黑_GBK" w:hint="eastAsia"/>
                <w:color w:val="000000" w:themeColor="text1"/>
                <w:kern w:val="0"/>
                <w:sz w:val="16"/>
                <w:szCs w:val="16"/>
                <w:lang w:val="zh-CN"/>
              </w:rPr>
              <w:t>小于</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color w:val="000000" w:themeColor="text1"/>
                <w:kern w:val="0"/>
                <w:sz w:val="16"/>
                <w:szCs w:val="16"/>
                <w:lang w:val="zh-CN"/>
              </w:rPr>
              <w:t>00PPM</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84</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大功率</w:t>
            </w:r>
            <w:r>
              <w:rPr>
                <w:rFonts w:ascii="方正兰亭细黑_GBK" w:eastAsia="方正兰亭细黑_GBK" w:cs="方正兰亭细黑_GBK"/>
                <w:color w:val="000000" w:themeColor="text1"/>
                <w:kern w:val="0"/>
                <w:sz w:val="16"/>
                <w:szCs w:val="16"/>
                <w:lang w:val="zh-CN"/>
              </w:rPr>
              <w:t>LAMP</w:t>
            </w:r>
            <w:r>
              <w:rPr>
                <w:rFonts w:ascii="方正兰亭细黑_GBK" w:eastAsia="方正兰亭细黑_GBK" w:cs="方正兰亭细黑_GBK" w:hint="eastAsia"/>
                <w:color w:val="000000" w:themeColor="text1"/>
                <w:kern w:val="0"/>
                <w:sz w:val="16"/>
                <w:szCs w:val="16"/>
                <w:lang w:val="zh-CN"/>
              </w:rPr>
              <w:t>环氧</w:t>
            </w:r>
            <w:r>
              <w:rPr>
                <w:rFonts w:ascii="方正兰亭细黑_GBK" w:eastAsia="方正兰亭细黑_GBK" w:cs="方正兰亭细黑_GBK"/>
                <w:color w:val="000000" w:themeColor="text1"/>
                <w:kern w:val="0"/>
                <w:sz w:val="16"/>
                <w:szCs w:val="16"/>
                <w:lang w:val="zh-CN"/>
              </w:rPr>
              <w:t>LED</w:t>
            </w:r>
            <w:r>
              <w:rPr>
                <w:rFonts w:ascii="方正兰亭细黑_GBK" w:eastAsia="方正兰亭细黑_GBK" w:cs="方正兰亭细黑_GBK" w:hint="eastAsia"/>
                <w:color w:val="000000" w:themeColor="text1"/>
                <w:kern w:val="0"/>
                <w:sz w:val="16"/>
                <w:szCs w:val="16"/>
                <w:lang w:val="zh-CN"/>
              </w:rPr>
              <w:t>灯珠高效脱模剂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需求内容：研发一种大功率</w:t>
            </w:r>
            <w:r>
              <w:rPr>
                <w:rFonts w:ascii="方正兰亭细黑_GBK" w:eastAsia="方正兰亭细黑_GBK" w:cs="方正兰亭细黑_GBK"/>
                <w:color w:val="000000" w:themeColor="text1"/>
                <w:kern w:val="0"/>
                <w:sz w:val="16"/>
                <w:szCs w:val="16"/>
                <w:lang w:val="zh-CN"/>
              </w:rPr>
              <w:t>LAMP</w:t>
            </w:r>
            <w:r>
              <w:rPr>
                <w:rFonts w:ascii="方正兰亭细黑_GBK" w:eastAsia="方正兰亭细黑_GBK" w:cs="方正兰亭细黑_GBK" w:hint="eastAsia"/>
                <w:color w:val="000000" w:themeColor="text1"/>
                <w:kern w:val="0"/>
                <w:sz w:val="16"/>
                <w:szCs w:val="16"/>
                <w:lang w:val="zh-CN"/>
              </w:rPr>
              <w:t>环氧</w:t>
            </w:r>
            <w:r>
              <w:rPr>
                <w:rFonts w:ascii="方正兰亭细黑_GBK" w:eastAsia="方正兰亭细黑_GBK" w:cs="方正兰亭细黑_GBK"/>
                <w:color w:val="000000" w:themeColor="text1"/>
                <w:kern w:val="0"/>
                <w:sz w:val="16"/>
                <w:szCs w:val="16"/>
                <w:lang w:val="zh-CN"/>
              </w:rPr>
              <w:t>LED</w:t>
            </w:r>
            <w:r>
              <w:rPr>
                <w:rFonts w:ascii="方正兰亭细黑_GBK" w:eastAsia="方正兰亭细黑_GBK" w:cs="方正兰亭细黑_GBK" w:hint="eastAsia"/>
                <w:color w:val="000000" w:themeColor="text1"/>
                <w:kern w:val="0"/>
                <w:sz w:val="16"/>
                <w:szCs w:val="16"/>
                <w:lang w:val="zh-CN"/>
              </w:rPr>
              <w:t>灯珠（</w:t>
            </w:r>
            <w:r>
              <w:rPr>
                <w:rFonts w:ascii="方正兰亭细黑_GBK" w:eastAsia="方正兰亭细黑_GBK" w:cs="方正兰亭细黑_GBK"/>
                <w:color w:val="000000" w:themeColor="text1"/>
                <w:kern w:val="0"/>
                <w:sz w:val="16"/>
                <w:szCs w:val="16"/>
                <w:lang w:val="zh-CN"/>
              </w:rPr>
              <w:t>2835/5630</w:t>
            </w:r>
            <w:r>
              <w:rPr>
                <w:rFonts w:ascii="方正兰亭细黑_GBK" w:eastAsia="方正兰亭细黑_GBK" w:cs="方正兰亭细黑_GBK" w:hint="eastAsia"/>
                <w:color w:val="000000" w:themeColor="text1"/>
                <w:kern w:val="0"/>
                <w:sz w:val="16"/>
                <w:szCs w:val="16"/>
                <w:lang w:val="zh-CN"/>
              </w:rPr>
              <w:t>）高效脱模剂，闪点高于</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℃、要求可以进行无公害排放，皮肤接触无危害人体健康隐患，常温</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密封存储无腐蚀性和强挥发性。目前使用的脱模剂闪点低（</w:t>
            </w:r>
            <w:r>
              <w:rPr>
                <w:rFonts w:ascii="方正兰亭细黑_GBK" w:eastAsia="方正兰亭细黑_GBK" w:cs="方正兰亭细黑_GBK"/>
                <w:color w:val="000000" w:themeColor="text1"/>
                <w:kern w:val="0"/>
                <w:sz w:val="16"/>
                <w:szCs w:val="16"/>
                <w:lang w:val="zh-CN"/>
              </w:rPr>
              <w:t>&lt;10</w:t>
            </w:r>
            <w:r>
              <w:rPr>
                <w:rFonts w:ascii="方正兰亭细黑_GBK" w:eastAsia="方正兰亭细黑_GBK" w:cs="方正兰亭细黑_GBK" w:hint="eastAsia"/>
                <w:color w:val="000000" w:themeColor="text1"/>
                <w:kern w:val="0"/>
                <w:sz w:val="16"/>
                <w:szCs w:val="16"/>
                <w:lang w:val="zh-CN"/>
              </w:rPr>
              <w:t>℃），生产过长风险高，同时使用中已发生积碳，拉模频次高，对产品损伤大。此项技术属于新材料领域的基础材料工艺，新产品要求可以满足环保要求，提升生产效率，解决安全隐患。</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气味小，无色透明、无分层、无悬浮物、无沉淀物；</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脱模良品率</w:t>
            </w:r>
            <w:r>
              <w:rPr>
                <w:rFonts w:ascii="方正兰亭细黑_GBK" w:eastAsia="方正兰亭细黑_GBK" w:cs="方正兰亭细黑_GBK"/>
                <w:color w:val="000000" w:themeColor="text1"/>
                <w:kern w:val="0"/>
                <w:sz w:val="16"/>
                <w:szCs w:val="16"/>
                <w:lang w:val="zh-CN"/>
              </w:rPr>
              <w:t>&gt;99.7%</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闪点</w:t>
            </w:r>
            <w:r>
              <w:rPr>
                <w:rFonts w:ascii="方正兰亭细黑_GBK" w:eastAsia="方正兰亭细黑_GBK" w:cs="方正兰亭细黑_GBK"/>
                <w:color w:val="000000" w:themeColor="text1"/>
                <w:kern w:val="0"/>
                <w:sz w:val="16"/>
                <w:szCs w:val="16"/>
                <w:lang w:val="zh-CN"/>
              </w:rPr>
              <w:t>&gt;60.0</w:t>
            </w:r>
            <w:r>
              <w:rPr>
                <w:rFonts w:ascii="方正兰亭细黑_GBK" w:eastAsia="方正兰亭细黑_GBK" w:cs="方正兰亭细黑_GBK" w:hint="eastAsia"/>
                <w:color w:val="000000" w:themeColor="text1"/>
                <w:kern w:val="0"/>
                <w:sz w:val="16"/>
                <w:szCs w:val="16"/>
                <w:lang w:val="zh-CN"/>
              </w:rPr>
              <w:t>或无闪点；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符合</w:t>
            </w:r>
            <w:r>
              <w:rPr>
                <w:rFonts w:ascii="方正兰亭细黑_GBK" w:eastAsia="方正兰亭细黑_GBK" w:cs="方正兰亭细黑_GBK"/>
                <w:color w:val="000000" w:themeColor="text1"/>
                <w:kern w:val="0"/>
                <w:sz w:val="16"/>
                <w:szCs w:val="16"/>
                <w:lang w:val="zh-CN"/>
              </w:rPr>
              <w:t>RoHs2.0</w:t>
            </w:r>
            <w:r>
              <w:rPr>
                <w:rFonts w:ascii="方正兰亭细黑_GBK" w:eastAsia="方正兰亭细黑_GBK" w:cs="方正兰亭细黑_GBK" w:hint="eastAsia"/>
                <w:color w:val="000000" w:themeColor="text1"/>
                <w:kern w:val="0"/>
                <w:sz w:val="16"/>
                <w:szCs w:val="16"/>
                <w:lang w:val="zh-CN"/>
              </w:rPr>
              <w:t>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适用于环氧树脂高温（</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℃以上）脱模；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 </w:t>
            </w:r>
            <w:proofErr w:type="gramStart"/>
            <w:r>
              <w:rPr>
                <w:rFonts w:ascii="方正兰亭细黑_GBK" w:eastAsia="方正兰亭细黑_GBK" w:cs="方正兰亭细黑_GBK" w:hint="eastAsia"/>
                <w:color w:val="000000" w:themeColor="text1"/>
                <w:kern w:val="0"/>
                <w:sz w:val="16"/>
                <w:szCs w:val="16"/>
                <w:lang w:val="zh-CN"/>
              </w:rPr>
              <w:t>低全球</w:t>
            </w:r>
            <w:proofErr w:type="gramEnd"/>
            <w:r>
              <w:rPr>
                <w:rFonts w:ascii="方正兰亭细黑_GBK" w:eastAsia="方正兰亭细黑_GBK" w:cs="方正兰亭细黑_GBK" w:hint="eastAsia"/>
                <w:color w:val="000000" w:themeColor="text1"/>
                <w:kern w:val="0"/>
                <w:sz w:val="16"/>
                <w:szCs w:val="16"/>
                <w:lang w:val="zh-CN"/>
              </w:rPr>
              <w:t>变暖潜能值（</w:t>
            </w:r>
            <w:r>
              <w:rPr>
                <w:rFonts w:ascii="方正兰亭细黑_GBK" w:eastAsia="方正兰亭细黑_GBK" w:cs="方正兰亭细黑_GBK"/>
                <w:color w:val="000000" w:themeColor="text1"/>
                <w:kern w:val="0"/>
                <w:sz w:val="16"/>
                <w:szCs w:val="16"/>
                <w:lang w:val="zh-CN"/>
              </w:rPr>
              <w:t>GWP</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零臭氧消耗潜能值（</w:t>
            </w:r>
            <w:r>
              <w:rPr>
                <w:rFonts w:ascii="方正兰亭细黑_GBK" w:eastAsia="方正兰亭细黑_GBK" w:cs="方正兰亭细黑_GBK"/>
                <w:color w:val="000000" w:themeColor="text1"/>
                <w:kern w:val="0"/>
                <w:sz w:val="16"/>
                <w:szCs w:val="16"/>
                <w:lang w:val="zh-CN"/>
              </w:rPr>
              <w:t>ODP</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符合</w:t>
            </w:r>
            <w:r>
              <w:rPr>
                <w:rFonts w:ascii="方正兰亭细黑_GBK" w:eastAsia="方正兰亭细黑_GBK" w:cs="方正兰亭细黑_GBK"/>
                <w:color w:val="000000" w:themeColor="text1"/>
                <w:kern w:val="0"/>
                <w:sz w:val="16"/>
                <w:szCs w:val="16"/>
                <w:lang w:val="zh-CN"/>
              </w:rPr>
              <w:t>VOCs</w:t>
            </w:r>
            <w:r>
              <w:rPr>
                <w:rFonts w:ascii="方正兰亭细黑_GBK" w:eastAsia="方正兰亭细黑_GBK" w:cs="方正兰亭细黑_GBK" w:hint="eastAsia"/>
                <w:color w:val="000000" w:themeColor="text1"/>
                <w:kern w:val="0"/>
                <w:sz w:val="16"/>
                <w:szCs w:val="16"/>
                <w:lang w:val="zh-CN"/>
              </w:rPr>
              <w:t>要求，低</w:t>
            </w:r>
            <w:r>
              <w:rPr>
                <w:rFonts w:ascii="方正兰亭细黑_GBK" w:eastAsia="方正兰亭细黑_GBK" w:cs="方正兰亭细黑_GBK"/>
                <w:color w:val="000000" w:themeColor="text1"/>
                <w:kern w:val="0"/>
                <w:sz w:val="16"/>
                <w:szCs w:val="16"/>
                <w:lang w:val="zh-CN"/>
              </w:rPr>
              <w:t>GWP</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ODP</w:t>
            </w:r>
            <w:r>
              <w:rPr>
                <w:rFonts w:ascii="方正兰亭细黑_GBK" w:eastAsia="方正兰亭细黑_GBK" w:cs="方正兰亭细黑_GBK" w:hint="eastAsia"/>
                <w:color w:val="000000" w:themeColor="text1"/>
                <w:kern w:val="0"/>
                <w:sz w:val="16"/>
                <w:szCs w:val="16"/>
                <w:lang w:val="zh-CN"/>
              </w:rPr>
              <w:t>为零；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长时间保持模具清洁，降低停机及清洗的频次；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脱模性良好，不影响透明度和外观；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使用后不会在模具上聚集，不会留下痕迹；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对脱模本体</w:t>
            </w:r>
            <w:r>
              <w:rPr>
                <w:rFonts w:ascii="方正兰亭细黑_GBK" w:eastAsia="方正兰亭细黑_GBK" w:cs="方正兰亭细黑_GBK"/>
                <w:color w:val="000000" w:themeColor="text1"/>
                <w:kern w:val="0"/>
                <w:sz w:val="16"/>
                <w:szCs w:val="16"/>
                <w:lang w:val="zh-CN"/>
              </w:rPr>
              <w:t>TPX/PP</w:t>
            </w:r>
            <w:r>
              <w:rPr>
                <w:rFonts w:ascii="方正兰亭细黑_GBK" w:eastAsia="方正兰亭细黑_GBK" w:cs="方正兰亭细黑_GBK" w:hint="eastAsia"/>
                <w:color w:val="000000" w:themeColor="text1"/>
                <w:kern w:val="0"/>
                <w:sz w:val="16"/>
                <w:szCs w:val="16"/>
                <w:lang w:val="zh-CN"/>
              </w:rPr>
              <w:t>料无任何反应；</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无腐蚀性，皮肤接触不会危害人体健康；对产品无任何损伤。</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85</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大功率</w:t>
            </w:r>
            <w:r>
              <w:rPr>
                <w:rFonts w:ascii="方正兰亭细黑_GBK" w:eastAsia="方正兰亭细黑_GBK" w:cs="方正兰亭细黑_GBK"/>
                <w:color w:val="000000" w:themeColor="text1"/>
                <w:kern w:val="0"/>
                <w:sz w:val="16"/>
                <w:szCs w:val="16"/>
                <w:lang w:val="zh-CN"/>
              </w:rPr>
              <w:t>LED</w:t>
            </w:r>
            <w:r>
              <w:rPr>
                <w:rFonts w:ascii="方正兰亭细黑_GBK" w:eastAsia="方正兰亭细黑_GBK" w:cs="方正兰亭细黑_GBK" w:hint="eastAsia"/>
                <w:color w:val="000000" w:themeColor="text1"/>
                <w:kern w:val="0"/>
                <w:sz w:val="16"/>
                <w:szCs w:val="16"/>
                <w:lang w:val="zh-CN"/>
              </w:rPr>
              <w:t>用硅树脂胶水</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环氧胶水容器清洗剂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需求内容：研发一种大功率</w:t>
            </w:r>
            <w:r>
              <w:rPr>
                <w:rFonts w:ascii="方正兰亭细黑_GBK" w:eastAsia="方正兰亭细黑_GBK" w:cs="方正兰亭细黑_GBK"/>
                <w:color w:val="000000" w:themeColor="text1"/>
                <w:kern w:val="0"/>
                <w:sz w:val="16"/>
                <w:szCs w:val="16"/>
                <w:lang w:val="zh-CN"/>
              </w:rPr>
              <w:t>LED</w:t>
            </w:r>
            <w:r>
              <w:rPr>
                <w:rFonts w:ascii="方正兰亭细黑_GBK" w:eastAsia="方正兰亭细黑_GBK" w:cs="方正兰亭细黑_GBK" w:hint="eastAsia"/>
                <w:color w:val="000000" w:themeColor="text1"/>
                <w:kern w:val="0"/>
                <w:sz w:val="16"/>
                <w:szCs w:val="16"/>
                <w:lang w:val="zh-CN"/>
              </w:rPr>
              <w:t>灯珠（</w:t>
            </w:r>
            <w:r>
              <w:rPr>
                <w:rFonts w:ascii="方正兰亭细黑_GBK" w:eastAsia="方正兰亭细黑_GBK" w:cs="方正兰亭细黑_GBK"/>
                <w:color w:val="000000" w:themeColor="text1"/>
                <w:kern w:val="0"/>
                <w:sz w:val="16"/>
                <w:szCs w:val="16"/>
                <w:lang w:val="zh-CN"/>
              </w:rPr>
              <w:t>2835/5630</w:t>
            </w:r>
            <w:r>
              <w:rPr>
                <w:rFonts w:ascii="方正兰亭细黑_GBK" w:eastAsia="方正兰亭细黑_GBK" w:cs="方正兰亭细黑_GBK" w:hint="eastAsia"/>
                <w:color w:val="000000" w:themeColor="text1"/>
                <w:kern w:val="0"/>
                <w:sz w:val="16"/>
                <w:szCs w:val="16"/>
                <w:lang w:val="zh-CN"/>
              </w:rPr>
              <w:t>）用硅树脂胶水</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环氧胶水容器清洗剂。闪点高于</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℃，要求可以进行无公害排放，皮肤接触无危害人体健康隐患，常温</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密封存储无腐蚀性和强挥发性。目前使用的清洗剂腐蚀性强，灼伤皮肤，闪点低（</w:t>
            </w:r>
            <w:r>
              <w:rPr>
                <w:rFonts w:ascii="方正兰亭细黑_GBK" w:eastAsia="方正兰亭细黑_GBK" w:cs="方正兰亭细黑_GBK"/>
                <w:color w:val="000000" w:themeColor="text1"/>
                <w:kern w:val="0"/>
                <w:sz w:val="16"/>
                <w:szCs w:val="16"/>
                <w:lang w:val="zh-CN"/>
              </w:rPr>
              <w:t>&lt;20</w:t>
            </w:r>
            <w:r>
              <w:rPr>
                <w:rFonts w:ascii="方正兰亭细黑_GBK" w:eastAsia="方正兰亭细黑_GBK" w:cs="方正兰亭细黑_GBK" w:hint="eastAsia"/>
                <w:color w:val="000000" w:themeColor="text1"/>
                <w:kern w:val="0"/>
                <w:sz w:val="16"/>
                <w:szCs w:val="16"/>
                <w:lang w:val="zh-CN"/>
              </w:rPr>
              <w:t>℃）易产生安全问题，此项技术属于新材料领域中的基础材料工艺，新产品需要满足环保要求，提升生产效率，解决安全隐患。</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无色透明、无分层、无悬浮物、无沉淀物；</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闪点</w:t>
            </w:r>
            <w:r>
              <w:rPr>
                <w:rFonts w:ascii="方正兰亭细黑_GBK" w:eastAsia="方正兰亭细黑_GBK" w:cs="方正兰亭细黑_GBK"/>
                <w:color w:val="000000" w:themeColor="text1"/>
                <w:kern w:val="0"/>
                <w:sz w:val="16"/>
                <w:szCs w:val="16"/>
                <w:lang w:val="zh-CN"/>
              </w:rPr>
              <w:t>&gt;100</w:t>
            </w:r>
            <w:r>
              <w:rPr>
                <w:rFonts w:ascii="方正兰亭细黑_GBK" w:eastAsia="方正兰亭细黑_GBK" w:cs="方正兰亭细黑_GBK" w:hint="eastAsia"/>
                <w:color w:val="000000" w:themeColor="text1"/>
                <w:kern w:val="0"/>
                <w:sz w:val="16"/>
                <w:szCs w:val="16"/>
                <w:lang w:val="zh-CN"/>
              </w:rPr>
              <w:t>或无闪点；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符合</w:t>
            </w:r>
            <w:r>
              <w:rPr>
                <w:rFonts w:ascii="方正兰亭细黑_GBK" w:eastAsia="方正兰亭细黑_GBK" w:cs="方正兰亭细黑_GBK"/>
                <w:color w:val="000000" w:themeColor="text1"/>
                <w:kern w:val="0"/>
                <w:sz w:val="16"/>
                <w:szCs w:val="16"/>
                <w:lang w:val="zh-CN"/>
              </w:rPr>
              <w:t>RoHs2.0</w:t>
            </w:r>
            <w:r>
              <w:rPr>
                <w:rFonts w:ascii="方正兰亭细黑_GBK" w:eastAsia="方正兰亭细黑_GBK" w:cs="方正兰亭细黑_GBK" w:hint="eastAsia"/>
                <w:color w:val="000000" w:themeColor="text1"/>
                <w:kern w:val="0"/>
                <w:sz w:val="16"/>
                <w:szCs w:val="16"/>
                <w:lang w:val="zh-CN"/>
              </w:rPr>
              <w:t>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符合</w:t>
            </w:r>
            <w:r>
              <w:rPr>
                <w:rFonts w:ascii="方正兰亭细黑_GBK" w:eastAsia="方正兰亭细黑_GBK" w:cs="方正兰亭细黑_GBK"/>
                <w:color w:val="000000" w:themeColor="text1"/>
                <w:kern w:val="0"/>
                <w:sz w:val="16"/>
                <w:szCs w:val="16"/>
                <w:lang w:val="zh-CN"/>
              </w:rPr>
              <w:t>VOCs</w:t>
            </w:r>
            <w:r>
              <w:rPr>
                <w:rFonts w:ascii="方正兰亭细黑_GBK" w:eastAsia="方正兰亭细黑_GBK" w:cs="方正兰亭细黑_GBK" w:hint="eastAsia"/>
                <w:color w:val="000000" w:themeColor="text1"/>
                <w:kern w:val="0"/>
                <w:sz w:val="16"/>
                <w:szCs w:val="16"/>
                <w:lang w:val="zh-CN"/>
              </w:rPr>
              <w:t>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对人体危害小；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hint="eastAsia"/>
                <w:color w:val="000000" w:themeColor="text1"/>
                <w:kern w:val="0"/>
                <w:sz w:val="16"/>
                <w:szCs w:val="16"/>
                <w:lang w:val="zh-CN"/>
              </w:rPr>
              <w:t>对产品无任何损伤；</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闪点</w:t>
            </w:r>
            <w:r>
              <w:rPr>
                <w:rFonts w:ascii="方正兰亭细黑_GBK" w:eastAsia="方正兰亭细黑_GBK" w:cs="方正兰亭细黑_GBK"/>
                <w:color w:val="000000" w:themeColor="text1"/>
                <w:kern w:val="0"/>
                <w:sz w:val="16"/>
                <w:szCs w:val="16"/>
                <w:lang w:val="zh-CN"/>
              </w:rPr>
              <w:t>&gt;60.0</w:t>
            </w:r>
            <w:r>
              <w:rPr>
                <w:rFonts w:ascii="方正兰亭细黑_GBK" w:eastAsia="方正兰亭细黑_GBK" w:cs="方正兰亭细黑_GBK" w:hint="eastAsia"/>
                <w:color w:val="000000" w:themeColor="text1"/>
                <w:kern w:val="0"/>
                <w:sz w:val="16"/>
                <w:szCs w:val="16"/>
                <w:lang w:val="zh-CN"/>
              </w:rPr>
              <w:t>或无闪点；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清洗时间</w:t>
            </w:r>
            <w:r>
              <w:rPr>
                <w:rFonts w:ascii="方正兰亭细黑_GBK" w:eastAsia="方正兰亭细黑_GBK" w:cs="方正兰亭细黑_GBK"/>
                <w:color w:val="000000" w:themeColor="text1"/>
                <w:kern w:val="0"/>
                <w:sz w:val="16"/>
                <w:szCs w:val="16"/>
                <w:lang w:val="zh-CN"/>
              </w:rPr>
              <w:t>&lt;30s</w:t>
            </w:r>
            <w:r>
              <w:rPr>
                <w:rFonts w:ascii="方正兰亭细黑_GBK" w:eastAsia="方正兰亭细黑_GBK" w:cs="方正兰亭细黑_GBK" w:hint="eastAsia"/>
                <w:color w:val="000000" w:themeColor="text1"/>
                <w:kern w:val="0"/>
                <w:sz w:val="16"/>
                <w:szCs w:val="16"/>
                <w:lang w:val="zh-CN"/>
              </w:rPr>
              <w:t>，溶解液体环氧树脂和</w:t>
            </w:r>
            <w:proofErr w:type="gramStart"/>
            <w:r>
              <w:rPr>
                <w:rFonts w:ascii="方正兰亭细黑_GBK" w:eastAsia="方正兰亭细黑_GBK" w:cs="方正兰亭细黑_GBK" w:hint="eastAsia"/>
                <w:color w:val="000000" w:themeColor="text1"/>
                <w:kern w:val="0"/>
                <w:sz w:val="16"/>
                <w:szCs w:val="16"/>
                <w:lang w:val="zh-CN"/>
              </w:rPr>
              <w:t>硅树脂</w:t>
            </w:r>
            <w:proofErr w:type="gramEnd"/>
            <w:r>
              <w:rPr>
                <w:rFonts w:ascii="方正兰亭细黑_GBK" w:eastAsia="方正兰亭细黑_GBK" w:cs="方正兰亭细黑_GBK" w:hint="eastAsia"/>
                <w:color w:val="000000" w:themeColor="text1"/>
                <w:kern w:val="0"/>
                <w:sz w:val="16"/>
                <w:szCs w:val="16"/>
                <w:lang w:val="zh-CN"/>
              </w:rPr>
              <w:t>，溶解率≥</w:t>
            </w:r>
            <w:r>
              <w:rPr>
                <w:rFonts w:ascii="方正兰亭细黑_GBK" w:eastAsia="方正兰亭细黑_GBK" w:cs="方正兰亭细黑_GBK"/>
                <w:color w:val="000000" w:themeColor="text1"/>
                <w:kern w:val="0"/>
                <w:sz w:val="16"/>
                <w:szCs w:val="16"/>
                <w:lang w:val="zh-CN"/>
              </w:rPr>
              <w:t>99.9%</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86</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山东省</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海信视像科技股份有限公司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绿色低碳技术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需求内容：低碳材料方案（生物基、生物降解、高效阻燃）、原材料减量、</w:t>
            </w:r>
            <w:proofErr w:type="gramStart"/>
            <w:r>
              <w:rPr>
                <w:rFonts w:ascii="方正兰亭细黑_GBK" w:eastAsia="方正兰亭细黑_GBK" w:cs="方正兰亭细黑_GBK" w:hint="eastAsia"/>
                <w:color w:val="000000" w:themeColor="text1"/>
                <w:kern w:val="0"/>
                <w:sz w:val="16"/>
                <w:szCs w:val="16"/>
                <w:lang w:val="zh-CN"/>
              </w:rPr>
              <w:t>低碳制程工艺</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参数要求及需要达到效果：完成</w:t>
            </w:r>
            <w:r>
              <w:rPr>
                <w:rFonts w:ascii="方正兰亭细黑_GBK" w:eastAsia="方正兰亭细黑_GBK" w:cs="方正兰亭细黑_GBK"/>
                <w:color w:val="000000" w:themeColor="text1"/>
                <w:kern w:val="0"/>
                <w:sz w:val="16"/>
                <w:szCs w:val="16"/>
                <w:lang w:val="zh-CN"/>
              </w:rPr>
              <w:t xml:space="preserve"> PCR </w:t>
            </w:r>
            <w:r>
              <w:rPr>
                <w:rFonts w:ascii="方正兰亭细黑_GBK" w:eastAsia="方正兰亭细黑_GBK" w:cs="方正兰亭细黑_GBK" w:hint="eastAsia"/>
                <w:color w:val="000000" w:themeColor="text1"/>
                <w:kern w:val="0"/>
                <w:sz w:val="16"/>
                <w:szCs w:val="16"/>
                <w:lang w:val="zh-CN"/>
              </w:rPr>
              <w:t>后</w:t>
            </w:r>
            <w:proofErr w:type="gramStart"/>
            <w:r>
              <w:rPr>
                <w:rFonts w:ascii="方正兰亭细黑_GBK" w:eastAsia="方正兰亭细黑_GBK" w:cs="方正兰亭细黑_GBK" w:hint="eastAsia"/>
                <w:color w:val="000000" w:themeColor="text1"/>
                <w:kern w:val="0"/>
                <w:sz w:val="16"/>
                <w:szCs w:val="16"/>
                <w:lang w:val="zh-CN"/>
              </w:rPr>
              <w:t>壳材料</w:t>
            </w:r>
            <w:proofErr w:type="gramEnd"/>
            <w:r>
              <w:rPr>
                <w:rFonts w:ascii="方正兰亭细黑_GBK" w:eastAsia="方正兰亭细黑_GBK" w:cs="方正兰亭细黑_GBK" w:hint="eastAsia"/>
                <w:color w:val="000000" w:themeColor="text1"/>
                <w:kern w:val="0"/>
                <w:sz w:val="16"/>
                <w:szCs w:val="16"/>
                <w:lang w:val="zh-CN"/>
              </w:rPr>
              <w:t>方案</w:t>
            </w:r>
            <w:r>
              <w:rPr>
                <w:rFonts w:ascii="方正兰亭细黑_GBK" w:eastAsia="方正兰亭细黑_GBK" w:cs="方正兰亭细黑_GBK"/>
                <w:color w:val="000000" w:themeColor="text1"/>
                <w:kern w:val="0"/>
                <w:sz w:val="16"/>
                <w:szCs w:val="16"/>
                <w:lang w:val="zh-CN"/>
              </w:rPr>
              <w:t>PC+ABS</w:t>
            </w:r>
            <w:r>
              <w:rPr>
                <w:rFonts w:ascii="方正兰亭细黑_GBK" w:eastAsia="方正兰亭细黑_GBK" w:cs="方正兰亭细黑_GBK" w:hint="eastAsia"/>
                <w:color w:val="000000" w:themeColor="text1"/>
                <w:kern w:val="0"/>
                <w:sz w:val="16"/>
                <w:szCs w:val="16"/>
                <w:lang w:val="zh-CN"/>
              </w:rPr>
              <w:t>开发。年</w:t>
            </w:r>
            <w:proofErr w:type="gramStart"/>
            <w:r>
              <w:rPr>
                <w:rFonts w:ascii="方正兰亭细黑_GBK" w:eastAsia="方正兰亭细黑_GBK" w:cs="方正兰亭细黑_GBK" w:hint="eastAsia"/>
                <w:color w:val="000000" w:themeColor="text1"/>
                <w:kern w:val="0"/>
                <w:sz w:val="16"/>
                <w:szCs w:val="16"/>
                <w:lang w:val="zh-CN"/>
              </w:rPr>
              <w:t>完成完成</w:t>
            </w:r>
            <w:proofErr w:type="gramEnd"/>
            <w:r>
              <w:rPr>
                <w:rFonts w:ascii="方正兰亭细黑_GBK" w:eastAsia="方正兰亭细黑_GBK" w:cs="方正兰亭细黑_GBK" w:hint="eastAsia"/>
                <w:color w:val="000000" w:themeColor="text1"/>
                <w:kern w:val="0"/>
                <w:sz w:val="16"/>
                <w:szCs w:val="16"/>
                <w:lang w:val="zh-CN"/>
              </w:rPr>
              <w:t>生物</w:t>
            </w:r>
            <w:proofErr w:type="gramStart"/>
            <w:r>
              <w:rPr>
                <w:rFonts w:ascii="方正兰亭细黑_GBK" w:eastAsia="方正兰亭细黑_GBK" w:cs="方正兰亭细黑_GBK" w:hint="eastAsia"/>
                <w:color w:val="000000" w:themeColor="text1"/>
                <w:kern w:val="0"/>
                <w:sz w:val="16"/>
                <w:szCs w:val="16"/>
                <w:lang w:val="zh-CN"/>
              </w:rPr>
              <w:t>基材</w:t>
            </w:r>
            <w:proofErr w:type="gramEnd"/>
            <w:r>
              <w:rPr>
                <w:rFonts w:ascii="方正兰亭细黑_GBK" w:eastAsia="方正兰亭细黑_GBK" w:cs="方正兰亭细黑_GBK" w:hint="eastAsia"/>
                <w:color w:val="000000" w:themeColor="text1"/>
                <w:kern w:val="0"/>
                <w:sz w:val="16"/>
                <w:szCs w:val="16"/>
                <w:lang w:val="zh-CN"/>
              </w:rPr>
              <w:t>料包装袋材料开发</w:t>
            </w:r>
            <w:proofErr w:type="gramStart"/>
            <w:r>
              <w:rPr>
                <w:rFonts w:ascii="方正兰亭细黑_GBK" w:eastAsia="方正兰亭细黑_GBK" w:cs="方正兰亭细黑_GBK" w:hint="eastAsia"/>
                <w:color w:val="000000" w:themeColor="text1"/>
                <w:kern w:val="0"/>
                <w:sz w:val="16"/>
                <w:szCs w:val="16"/>
                <w:lang w:val="zh-CN"/>
              </w:rPr>
              <w:t>前壳材</w:t>
            </w:r>
            <w:proofErr w:type="gramEnd"/>
            <w:r>
              <w:rPr>
                <w:rFonts w:ascii="方正兰亭细黑_GBK" w:eastAsia="方正兰亭细黑_GBK" w:cs="方正兰亭细黑_GBK" w:hint="eastAsia"/>
                <w:color w:val="000000" w:themeColor="text1"/>
                <w:kern w:val="0"/>
                <w:sz w:val="16"/>
                <w:szCs w:val="16"/>
                <w:lang w:val="zh-CN"/>
              </w:rPr>
              <w:t>料</w:t>
            </w:r>
            <w:r>
              <w:rPr>
                <w:rFonts w:ascii="方正兰亭细黑_GBK" w:eastAsia="方正兰亭细黑_GBK" w:cs="方正兰亭细黑_GBK"/>
                <w:color w:val="000000" w:themeColor="text1"/>
                <w:kern w:val="0"/>
                <w:sz w:val="16"/>
                <w:szCs w:val="16"/>
                <w:lang w:val="zh-CN"/>
              </w:rPr>
              <w:t>ABS-</w:t>
            </w:r>
            <w:r>
              <w:rPr>
                <w:rFonts w:ascii="方正兰亭细黑_GBK" w:eastAsia="方正兰亭细黑_GBK" w:cs="方正兰亭细黑_GBK" w:hint="eastAsia"/>
                <w:color w:val="000000" w:themeColor="text1"/>
                <w:kern w:val="0"/>
                <w:sz w:val="16"/>
                <w:szCs w:val="16"/>
                <w:lang w:val="zh-CN"/>
              </w:rPr>
              <w:t>植物纤维方案开发；自身提升目标：掌握可降解材料、生物</w:t>
            </w:r>
            <w:proofErr w:type="gramStart"/>
            <w:r>
              <w:rPr>
                <w:rFonts w:ascii="方正兰亭细黑_GBK" w:eastAsia="方正兰亭细黑_GBK" w:cs="方正兰亭细黑_GBK" w:hint="eastAsia"/>
                <w:color w:val="000000" w:themeColor="text1"/>
                <w:kern w:val="0"/>
                <w:sz w:val="16"/>
                <w:szCs w:val="16"/>
                <w:lang w:val="zh-CN"/>
              </w:rPr>
              <w:t>基材料</w:t>
            </w:r>
            <w:proofErr w:type="gramEnd"/>
            <w:r>
              <w:rPr>
                <w:rFonts w:ascii="方正兰亭细黑_GBK" w:eastAsia="方正兰亭细黑_GBK" w:cs="方正兰亭细黑_GBK" w:hint="eastAsia"/>
                <w:color w:val="000000" w:themeColor="text1"/>
                <w:kern w:val="0"/>
                <w:sz w:val="16"/>
                <w:szCs w:val="16"/>
                <w:lang w:val="zh-CN"/>
              </w:rPr>
              <w:t>的配方组成和性能评估方法。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Micro</w:t>
            </w:r>
            <w:r>
              <w:rPr>
                <w:rFonts w:ascii="Times New Roman" w:eastAsia="方正兰亭细黑_GBK" w:hAnsi="Times New Roman" w:cs="Times New Roman"/>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LED</w:t>
            </w:r>
            <w:proofErr w:type="gramStart"/>
            <w:r>
              <w:rPr>
                <w:rFonts w:ascii="方正兰亭细黑_GBK" w:eastAsia="方正兰亭细黑_GBK" w:cs="方正兰亭细黑_GBK" w:hint="eastAsia"/>
                <w:color w:val="000000" w:themeColor="text1"/>
                <w:kern w:val="0"/>
                <w:sz w:val="16"/>
                <w:szCs w:val="16"/>
                <w:lang w:val="zh-CN"/>
              </w:rPr>
              <w:t>硅基直显</w:t>
            </w:r>
            <w:proofErr w:type="gramEnd"/>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r>
              <w:rPr>
                <w:rFonts w:ascii="方正兰亭细黑_GBK" w:eastAsia="方正兰亭细黑_GBK" w:cs="方正兰亭细黑_GBK"/>
                <w:color w:val="000000" w:themeColor="text1"/>
                <w:kern w:val="0"/>
                <w:sz w:val="16"/>
                <w:szCs w:val="16"/>
                <w:lang w:val="zh-CN"/>
              </w:rPr>
              <w:t xml:space="preserve">MicroLED </w:t>
            </w:r>
            <w:proofErr w:type="gramStart"/>
            <w:r>
              <w:rPr>
                <w:rFonts w:ascii="方正兰亭细黑_GBK" w:eastAsia="方正兰亭细黑_GBK" w:cs="方正兰亭细黑_GBK" w:hint="eastAsia"/>
                <w:color w:val="000000" w:themeColor="text1"/>
                <w:kern w:val="0"/>
                <w:sz w:val="16"/>
                <w:szCs w:val="16"/>
                <w:lang w:val="zh-CN"/>
              </w:rPr>
              <w:t>硅基直显技术</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参数要求及需要达到效果：</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项目目标：为</w:t>
            </w:r>
            <w:r>
              <w:rPr>
                <w:rFonts w:ascii="方正兰亭细黑_GBK" w:eastAsia="方正兰亭细黑_GBK" w:cs="方正兰亭细黑_GBK"/>
                <w:color w:val="000000" w:themeColor="text1"/>
                <w:kern w:val="0"/>
                <w:sz w:val="16"/>
                <w:szCs w:val="16"/>
                <w:lang w:val="zh-CN"/>
              </w:rPr>
              <w:t xml:space="preserve">XR </w:t>
            </w:r>
            <w:r>
              <w:rPr>
                <w:rFonts w:ascii="方正兰亭细黑_GBK" w:eastAsia="方正兰亭细黑_GBK" w:cs="方正兰亭细黑_GBK" w:hint="eastAsia"/>
                <w:color w:val="000000" w:themeColor="text1"/>
                <w:kern w:val="0"/>
                <w:sz w:val="16"/>
                <w:szCs w:val="16"/>
                <w:lang w:val="zh-CN"/>
              </w:rPr>
              <w:t>市场下一代新型显示驱动提供技术支撑；</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自身提升：提升</w:t>
            </w:r>
            <w:proofErr w:type="gramStart"/>
            <w:r>
              <w:rPr>
                <w:rFonts w:ascii="方正兰亭细黑_GBK" w:eastAsia="方正兰亭细黑_GBK" w:cs="方正兰亭细黑_GBK" w:hint="eastAsia"/>
                <w:color w:val="000000" w:themeColor="text1"/>
                <w:kern w:val="0"/>
                <w:sz w:val="16"/>
                <w:szCs w:val="16"/>
                <w:lang w:val="zh-CN"/>
              </w:rPr>
              <w:t>微显示</w:t>
            </w:r>
            <w:proofErr w:type="gramEnd"/>
            <w:r>
              <w:rPr>
                <w:rFonts w:ascii="方正兰亭细黑_GBK" w:eastAsia="方正兰亭细黑_GBK" w:cs="方正兰亭细黑_GBK" w:hint="eastAsia"/>
                <w:color w:val="000000" w:themeColor="text1"/>
                <w:kern w:val="0"/>
                <w:sz w:val="16"/>
                <w:szCs w:val="16"/>
                <w:lang w:val="zh-CN"/>
              </w:rPr>
              <w:t>的硅基驱动设计能力；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中国船舶集团青岛北海造船有限公司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PPH</w:t>
            </w:r>
            <w:r>
              <w:rPr>
                <w:rFonts w:ascii="方正兰亭细黑_GBK" w:eastAsia="方正兰亭细黑_GBK" w:cs="方正兰亭细黑_GBK" w:hint="eastAsia"/>
                <w:color w:val="000000" w:themeColor="text1"/>
                <w:kern w:val="0"/>
                <w:sz w:val="16"/>
                <w:szCs w:val="16"/>
                <w:lang w:val="zh-CN"/>
              </w:rPr>
              <w:t>管的耐高温防护材料</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需求内容：研究一种</w:t>
            </w:r>
            <w:r>
              <w:rPr>
                <w:rFonts w:ascii="方正兰亭细黑_GBK" w:eastAsia="方正兰亭细黑_GBK" w:cs="方正兰亭细黑_GBK"/>
                <w:color w:val="000000" w:themeColor="text1"/>
                <w:kern w:val="0"/>
                <w:sz w:val="16"/>
                <w:szCs w:val="16"/>
                <w:lang w:val="zh-CN"/>
              </w:rPr>
              <w:t xml:space="preserve">PPH </w:t>
            </w:r>
            <w:r>
              <w:rPr>
                <w:rFonts w:ascii="方正兰亭细黑_GBK" w:eastAsia="方正兰亭细黑_GBK" w:cs="方正兰亭细黑_GBK" w:hint="eastAsia"/>
                <w:color w:val="000000" w:themeColor="text1"/>
                <w:kern w:val="0"/>
                <w:sz w:val="16"/>
                <w:szCs w:val="16"/>
                <w:lang w:val="zh-CN"/>
              </w:rPr>
              <w:t>管的防护材料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参数要求：耐高温防护材料耐温幅度大于</w:t>
            </w:r>
            <w:r>
              <w:rPr>
                <w:rFonts w:ascii="方正兰亭细黑_GBK" w:eastAsia="方正兰亭细黑_GBK" w:cs="方正兰亭细黑_GBK"/>
                <w:color w:val="000000" w:themeColor="text1"/>
                <w:kern w:val="0"/>
                <w:sz w:val="16"/>
                <w:szCs w:val="16"/>
                <w:lang w:val="zh-CN"/>
              </w:rPr>
              <w:t>1600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需达到效果：装备建造热切割作业过程中，融化的铁水滴到</w:t>
            </w:r>
            <w:r>
              <w:rPr>
                <w:rFonts w:ascii="方正兰亭细黑_GBK" w:eastAsia="方正兰亭细黑_GBK" w:cs="方正兰亭细黑_GBK"/>
                <w:color w:val="000000" w:themeColor="text1"/>
                <w:kern w:val="0"/>
                <w:sz w:val="16"/>
                <w:szCs w:val="16"/>
                <w:lang w:val="zh-CN"/>
              </w:rPr>
              <w:t>PPH</w:t>
            </w:r>
            <w:r>
              <w:rPr>
                <w:rFonts w:ascii="方正兰亭细黑_GBK" w:eastAsia="方正兰亭细黑_GBK" w:cs="方正兰亭细黑_GBK" w:hint="eastAsia"/>
                <w:color w:val="000000" w:themeColor="text1"/>
                <w:kern w:val="0"/>
                <w:sz w:val="16"/>
                <w:szCs w:val="16"/>
                <w:lang w:val="zh-CN"/>
              </w:rPr>
              <w:t>管（熔点</w:t>
            </w:r>
            <w:r>
              <w:rPr>
                <w:rFonts w:ascii="方正兰亭细黑_GBK" w:eastAsia="方正兰亭细黑_GBK" w:cs="方正兰亭细黑_GBK"/>
                <w:color w:val="000000" w:themeColor="text1"/>
                <w:kern w:val="0"/>
                <w:sz w:val="16"/>
                <w:szCs w:val="16"/>
                <w:lang w:val="zh-CN"/>
              </w:rPr>
              <w:t>200C~235</w:t>
            </w:r>
            <w:r>
              <w:rPr>
                <w:rFonts w:ascii="方正兰亭细黑_GBK" w:eastAsia="方正兰亭细黑_GBK" w:cs="方正兰亭细黑_GBK" w:hint="eastAsia"/>
                <w:color w:val="000000" w:themeColor="text1"/>
                <w:kern w:val="0"/>
                <w:sz w:val="16"/>
                <w:szCs w:val="16"/>
                <w:lang w:val="zh-CN"/>
              </w:rPr>
              <w:t>℃）上时，</w:t>
            </w:r>
            <w:r>
              <w:rPr>
                <w:rFonts w:ascii="方正兰亭细黑_GBK" w:eastAsia="方正兰亭细黑_GBK" w:cs="方正兰亭细黑_GBK"/>
                <w:color w:val="000000" w:themeColor="text1"/>
                <w:kern w:val="0"/>
                <w:sz w:val="16"/>
                <w:szCs w:val="16"/>
                <w:lang w:val="zh-CN"/>
              </w:rPr>
              <w:t xml:space="preserve">PPH </w:t>
            </w:r>
            <w:r>
              <w:rPr>
                <w:rFonts w:ascii="方正兰亭细黑_GBK" w:eastAsia="方正兰亭细黑_GBK" w:cs="方正兰亭细黑_GBK" w:hint="eastAsia"/>
                <w:color w:val="000000" w:themeColor="text1"/>
                <w:kern w:val="0"/>
                <w:sz w:val="16"/>
                <w:szCs w:val="16"/>
                <w:lang w:val="zh-CN"/>
              </w:rPr>
              <w:t>管上覆防护材料可以对</w:t>
            </w:r>
            <w:r>
              <w:rPr>
                <w:rFonts w:ascii="方正兰亭细黑_GBK" w:eastAsia="方正兰亭细黑_GBK" w:cs="方正兰亭细黑_GBK"/>
                <w:color w:val="000000" w:themeColor="text1"/>
                <w:kern w:val="0"/>
                <w:sz w:val="16"/>
                <w:szCs w:val="16"/>
                <w:lang w:val="zh-CN"/>
              </w:rPr>
              <w:t>PPH</w:t>
            </w:r>
            <w:r>
              <w:rPr>
                <w:rFonts w:ascii="方正兰亭细黑_GBK" w:eastAsia="方正兰亭细黑_GBK" w:cs="方正兰亭细黑_GBK" w:hint="eastAsia"/>
                <w:color w:val="000000" w:themeColor="text1"/>
                <w:kern w:val="0"/>
                <w:sz w:val="16"/>
                <w:szCs w:val="16"/>
                <w:lang w:val="zh-CN"/>
              </w:rPr>
              <w:t>管起到保护作用，从而防止火灾事故的发生。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公开</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漆雾回收装置</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需求内容：研究一种喷枪漆雾回收装置，例如：在喷枪端部增加一套装置</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用压缩空气在喷嘴外形成一层气层保护罩</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防止漆雾外泄</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在喷嘴出口油漆和气层保护罩之间形成微负压回收多余漆雾。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参数要求：重量轻，尺寸小，结构简单、附加到油漆喷枪上便于手动操作。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在正常油漆用量基础上，实现漆雾回收</w:t>
            </w:r>
            <w:r>
              <w:rPr>
                <w:rFonts w:ascii="方正兰亭细黑_GBK" w:eastAsia="方正兰亭细黑_GBK" w:cs="方正兰亭细黑_GBK"/>
                <w:color w:val="000000" w:themeColor="text1"/>
                <w:kern w:val="0"/>
                <w:sz w:val="16"/>
                <w:szCs w:val="16"/>
                <w:lang w:val="zh-CN"/>
              </w:rPr>
              <w:t xml:space="preserve"> 95%</w:t>
            </w:r>
            <w:r>
              <w:rPr>
                <w:rFonts w:ascii="方正兰亭细黑_GBK" w:eastAsia="方正兰亭细黑_GBK" w:cs="方正兰亭细黑_GBK" w:hint="eastAsia"/>
                <w:color w:val="000000" w:themeColor="text1"/>
                <w:kern w:val="0"/>
                <w:sz w:val="16"/>
                <w:szCs w:val="16"/>
                <w:lang w:val="zh-CN"/>
              </w:rPr>
              <w:t>以上。达到减少漆雾外泄，降低环境污染。</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山东新华医疗器械股份有限公司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单水平</w:t>
            </w:r>
            <w:proofErr w:type="gramEnd"/>
            <w:r>
              <w:rPr>
                <w:rFonts w:ascii="方正兰亭细黑_GBK" w:eastAsia="方正兰亭细黑_GBK" w:cs="方正兰亭细黑_GBK" w:hint="eastAsia"/>
                <w:color w:val="000000" w:themeColor="text1"/>
                <w:kern w:val="0"/>
                <w:sz w:val="16"/>
                <w:szCs w:val="16"/>
                <w:lang w:val="zh-CN"/>
              </w:rPr>
              <w:t>家用呼吸机</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需求内容：研发一款开发一款</w:t>
            </w:r>
            <w:proofErr w:type="gramStart"/>
            <w:r>
              <w:rPr>
                <w:rFonts w:ascii="方正兰亭细黑_GBK" w:eastAsia="方正兰亭细黑_GBK" w:cs="方正兰亭细黑_GBK" w:hint="eastAsia"/>
                <w:color w:val="000000" w:themeColor="text1"/>
                <w:kern w:val="0"/>
                <w:sz w:val="16"/>
                <w:szCs w:val="16"/>
                <w:lang w:val="zh-CN"/>
              </w:rPr>
              <w:t>单水平</w:t>
            </w:r>
            <w:proofErr w:type="gramEnd"/>
            <w:r>
              <w:rPr>
                <w:rFonts w:ascii="方正兰亭细黑_GBK" w:eastAsia="方正兰亭细黑_GBK" w:cs="方正兰亭细黑_GBK" w:hint="eastAsia"/>
                <w:color w:val="000000" w:themeColor="text1"/>
                <w:kern w:val="0"/>
                <w:sz w:val="16"/>
                <w:szCs w:val="16"/>
                <w:lang w:val="zh-CN"/>
              </w:rPr>
              <w:t>家用呼吸机，主要用于睡眠呼吸暂停低通气综合征的辅助治疗</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参数要求：满足</w:t>
            </w:r>
            <w:r>
              <w:rPr>
                <w:rFonts w:ascii="方正兰亭细黑_GBK" w:eastAsia="方正兰亭细黑_GBK" w:cs="方正兰亭细黑_GBK"/>
                <w:color w:val="000000" w:themeColor="text1"/>
                <w:kern w:val="0"/>
                <w:sz w:val="16"/>
                <w:szCs w:val="16"/>
                <w:lang w:val="zh-CN"/>
              </w:rPr>
              <w:t>II</w:t>
            </w:r>
            <w:r>
              <w:rPr>
                <w:rFonts w:ascii="方正兰亭细黑_GBK" w:eastAsia="方正兰亭细黑_GBK" w:cs="方正兰亭细黑_GBK" w:hint="eastAsia"/>
                <w:color w:val="000000" w:themeColor="text1"/>
                <w:kern w:val="0"/>
                <w:sz w:val="16"/>
                <w:szCs w:val="16"/>
                <w:lang w:val="zh-CN"/>
              </w:rPr>
              <w:t>类医疗器械注册要求，非生命支持型，带湿化功能，输出气体加温功能，用于家用场景的睡眠辅助。自动启停功能，智能自动调压，延迟升压功能，</w:t>
            </w:r>
            <w:proofErr w:type="gramStart"/>
            <w:r>
              <w:rPr>
                <w:rFonts w:ascii="方正兰亭细黑_GBK" w:eastAsia="方正兰亭细黑_GBK" w:cs="方正兰亭细黑_GBK" w:hint="eastAsia"/>
                <w:color w:val="000000" w:themeColor="text1"/>
                <w:kern w:val="0"/>
                <w:sz w:val="16"/>
                <w:szCs w:val="16"/>
                <w:lang w:val="zh-CN"/>
              </w:rPr>
              <w:t>呼气释压功能</w:t>
            </w:r>
            <w:proofErr w:type="gramEnd"/>
            <w:r>
              <w:rPr>
                <w:rFonts w:ascii="方正兰亭细黑_GBK" w:eastAsia="方正兰亭细黑_GBK" w:cs="方正兰亭细黑_GBK" w:hint="eastAsia"/>
                <w:color w:val="000000" w:themeColor="text1"/>
                <w:kern w:val="0"/>
                <w:sz w:val="16"/>
                <w:szCs w:val="16"/>
                <w:lang w:val="zh-CN"/>
              </w:rPr>
              <w:t>，中文大屏显示，按钮或旋钮操作。压力设置范围：</w:t>
            </w:r>
            <w:r>
              <w:rPr>
                <w:rFonts w:ascii="方正兰亭细黑_GBK" w:eastAsia="方正兰亭细黑_GBK" w:cs="方正兰亭细黑_GBK"/>
                <w:color w:val="000000" w:themeColor="text1"/>
                <w:kern w:val="0"/>
                <w:sz w:val="16"/>
                <w:szCs w:val="16"/>
                <w:lang w:val="zh-CN"/>
              </w:rPr>
              <w:t>4-20</w:t>
            </w:r>
            <w:r>
              <w:rPr>
                <w:rFonts w:ascii="方正兰亭细黑_GBK" w:eastAsia="方正兰亭细黑_GBK" w:cs="方正兰亭细黑_GBK" w:hint="eastAsia"/>
                <w:color w:val="000000" w:themeColor="text1"/>
                <w:kern w:val="0"/>
                <w:sz w:val="16"/>
                <w:szCs w:val="16"/>
                <w:lang w:val="zh-CN"/>
              </w:rPr>
              <w:t>厘米水柱，可调间隔</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厘米水柱。带</w:t>
            </w:r>
            <w:r>
              <w:rPr>
                <w:rFonts w:ascii="方正兰亭细黑_GBK" w:eastAsia="方正兰亭细黑_GBK" w:cs="方正兰亭细黑_GBK"/>
                <w:color w:val="000000" w:themeColor="text1"/>
                <w:kern w:val="0"/>
                <w:sz w:val="16"/>
                <w:szCs w:val="16"/>
                <w:lang w:val="zh-CN"/>
              </w:rPr>
              <w:t>SD</w:t>
            </w:r>
            <w:r>
              <w:rPr>
                <w:rFonts w:ascii="方正兰亭细黑_GBK" w:eastAsia="方正兰亭细黑_GBK" w:cs="方正兰亭细黑_GBK" w:hint="eastAsia"/>
                <w:color w:val="000000" w:themeColor="text1"/>
                <w:kern w:val="0"/>
                <w:sz w:val="16"/>
                <w:szCs w:val="16"/>
                <w:lang w:val="zh-CN"/>
              </w:rPr>
              <w:t>卡槽，可导出睡眠数据，涵盖</w:t>
            </w:r>
            <w:r>
              <w:rPr>
                <w:rFonts w:ascii="方正兰亭细黑_GBK" w:eastAsia="方正兰亭细黑_GBK" w:cs="方正兰亭细黑_GBK"/>
                <w:color w:val="000000" w:themeColor="text1"/>
                <w:kern w:val="0"/>
                <w:sz w:val="16"/>
                <w:szCs w:val="16"/>
                <w:lang w:val="zh-CN"/>
              </w:rPr>
              <w:t>AHI</w:t>
            </w:r>
            <w:r>
              <w:rPr>
                <w:rFonts w:ascii="方正兰亭细黑_GBK" w:eastAsia="方正兰亭细黑_GBK" w:cs="方正兰亭细黑_GBK" w:hint="eastAsia"/>
                <w:color w:val="000000" w:themeColor="text1"/>
                <w:kern w:val="0"/>
                <w:sz w:val="16"/>
                <w:szCs w:val="16"/>
                <w:lang w:val="zh-CN"/>
              </w:rPr>
              <w:t>、漏气量、使用时间、治疗压力等数据。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需达到效果：具备上市条件。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齿科数字化教学虚拟仿真培训系统</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需求内容：研发一款用于口腔临床医学学生使用的、模拟各种口腔临床操作的（</w:t>
            </w:r>
            <w:proofErr w:type="gramStart"/>
            <w:r>
              <w:rPr>
                <w:rFonts w:ascii="方正兰亭细黑_GBK" w:eastAsia="方正兰亭细黑_GBK" w:cs="方正兰亭细黑_GBK" w:hint="eastAsia"/>
                <w:color w:val="000000" w:themeColor="text1"/>
                <w:kern w:val="0"/>
                <w:sz w:val="16"/>
                <w:szCs w:val="16"/>
                <w:lang w:val="zh-CN"/>
              </w:rPr>
              <w:t>如备牙</w:t>
            </w:r>
            <w:proofErr w:type="gramEnd"/>
            <w:r>
              <w:rPr>
                <w:rFonts w:ascii="方正兰亭细黑_GBK" w:eastAsia="方正兰亭细黑_GBK" w:cs="方正兰亭细黑_GBK" w:hint="eastAsia"/>
                <w:color w:val="000000" w:themeColor="text1"/>
                <w:kern w:val="0"/>
                <w:sz w:val="16"/>
                <w:szCs w:val="16"/>
                <w:lang w:val="zh-CN"/>
              </w:rPr>
              <w:t>、备洞、开髓等）模拟训练设备。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无需耗材，通过虚拟现实技术，模拟真实操作，获取真实临床手感；</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设备可以互联互通，组成局域网络；</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可以兼容口扫数据（</w:t>
            </w:r>
            <w:r>
              <w:rPr>
                <w:rFonts w:ascii="方正兰亭细黑_GBK" w:eastAsia="方正兰亭细黑_GBK" w:cs="方正兰亭细黑_GBK"/>
                <w:color w:val="000000" w:themeColor="text1"/>
                <w:kern w:val="0"/>
                <w:sz w:val="16"/>
                <w:szCs w:val="16"/>
                <w:lang w:val="zh-CN"/>
              </w:rPr>
              <w:t>STL</w:t>
            </w:r>
            <w:r>
              <w:rPr>
                <w:rFonts w:ascii="方正兰亭细黑_GBK" w:eastAsia="方正兰亭细黑_GBK" w:cs="方正兰亭细黑_GBK" w:hint="eastAsia"/>
                <w:color w:val="000000" w:themeColor="text1"/>
                <w:kern w:val="0"/>
                <w:sz w:val="16"/>
                <w:szCs w:val="16"/>
                <w:lang w:val="zh-CN"/>
              </w:rPr>
              <w:t>文件格式），生成操作案例；</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所有实</w:t>
            </w:r>
            <w:proofErr w:type="gramStart"/>
            <w:r>
              <w:rPr>
                <w:rFonts w:ascii="方正兰亭细黑_GBK" w:eastAsia="方正兰亭细黑_GBK" w:cs="方正兰亭细黑_GBK" w:hint="eastAsia"/>
                <w:color w:val="000000" w:themeColor="text1"/>
                <w:kern w:val="0"/>
                <w:sz w:val="16"/>
                <w:szCs w:val="16"/>
                <w:lang w:val="zh-CN"/>
              </w:rPr>
              <w:t>训数据</w:t>
            </w:r>
            <w:proofErr w:type="gramEnd"/>
            <w:r>
              <w:rPr>
                <w:rFonts w:ascii="方正兰亭细黑_GBK" w:eastAsia="方正兰亭细黑_GBK" w:cs="方正兰亭细黑_GBK" w:hint="eastAsia"/>
                <w:color w:val="000000" w:themeColor="text1"/>
                <w:kern w:val="0"/>
                <w:sz w:val="16"/>
                <w:szCs w:val="16"/>
                <w:lang w:val="zh-CN"/>
              </w:rPr>
              <w:t>存储于服务器端，机器使用中不会因为数据冗余而导致设备运行缓慢；</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牙体制备后，能进行客观评价；</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进行牙体预备、窝洞制备、牙体牙髓治疗等的基础操作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培养和提升学生的简单窝洞、牙体制备、</w:t>
            </w:r>
            <w:proofErr w:type="gramStart"/>
            <w:r>
              <w:rPr>
                <w:rFonts w:ascii="方正兰亭细黑_GBK" w:eastAsia="方正兰亭细黑_GBK" w:cs="方正兰亭细黑_GBK" w:hint="eastAsia"/>
                <w:color w:val="000000" w:themeColor="text1"/>
                <w:kern w:val="0"/>
                <w:sz w:val="16"/>
                <w:szCs w:val="16"/>
                <w:lang w:val="zh-CN"/>
              </w:rPr>
              <w:t>开髓等操作技能</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培养和提升学生对临床操作基础设备的使用（如车针、口镜、水、气等）熟练程度；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血液透析机</w:t>
            </w:r>
            <w:r>
              <w:rPr>
                <w:rFonts w:ascii="方正兰亭细黑_GBK" w:eastAsia="方正兰亭细黑_GBK" w:cs="方正兰亭细黑_GBK"/>
                <w:color w:val="000000" w:themeColor="text1"/>
                <w:kern w:val="0"/>
                <w:sz w:val="16"/>
                <w:szCs w:val="16"/>
                <w:lang w:val="zh-CN"/>
              </w:rPr>
              <w:t>A/B</w:t>
            </w:r>
            <w:r>
              <w:rPr>
                <w:rFonts w:ascii="方正兰亭细黑_GBK" w:eastAsia="方正兰亭细黑_GBK" w:cs="方正兰亭细黑_GBK" w:hint="eastAsia"/>
                <w:color w:val="000000" w:themeColor="text1"/>
                <w:kern w:val="0"/>
                <w:sz w:val="16"/>
                <w:szCs w:val="16"/>
                <w:lang w:val="zh-CN"/>
              </w:rPr>
              <w:t>液泵合作开发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个月内</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需求内容：解决透析机</w:t>
            </w:r>
            <w:r>
              <w:rPr>
                <w:rFonts w:ascii="方正兰亭细黑_GBK" w:eastAsia="方正兰亭细黑_GBK" w:cs="方正兰亭细黑_GBK"/>
                <w:color w:val="000000" w:themeColor="text1"/>
                <w:kern w:val="0"/>
                <w:sz w:val="16"/>
                <w:szCs w:val="16"/>
                <w:lang w:val="zh-CN"/>
              </w:rPr>
              <w:t>A/B</w:t>
            </w:r>
            <w:proofErr w:type="gramStart"/>
            <w:r>
              <w:rPr>
                <w:rFonts w:ascii="方正兰亭细黑_GBK" w:eastAsia="方正兰亭细黑_GBK" w:cs="方正兰亭细黑_GBK" w:hint="eastAsia"/>
                <w:color w:val="000000" w:themeColor="text1"/>
                <w:kern w:val="0"/>
                <w:sz w:val="16"/>
                <w:szCs w:val="16"/>
                <w:lang w:val="zh-CN"/>
              </w:rPr>
              <w:t>泵质量</w:t>
            </w:r>
            <w:proofErr w:type="gramEnd"/>
            <w:r>
              <w:rPr>
                <w:rFonts w:ascii="方正兰亭细黑_GBK" w:eastAsia="方正兰亭细黑_GBK" w:cs="方正兰亭细黑_GBK" w:hint="eastAsia"/>
                <w:color w:val="000000" w:themeColor="text1"/>
                <w:kern w:val="0"/>
                <w:sz w:val="16"/>
                <w:szCs w:val="16"/>
                <w:lang w:val="zh-CN"/>
              </w:rPr>
              <w:t>问题，开发出新的合格的</w:t>
            </w:r>
            <w:r>
              <w:rPr>
                <w:rFonts w:ascii="方正兰亭细黑_GBK" w:eastAsia="方正兰亭细黑_GBK" w:cs="方正兰亭细黑_GBK"/>
                <w:color w:val="000000" w:themeColor="text1"/>
                <w:kern w:val="0"/>
                <w:sz w:val="16"/>
                <w:szCs w:val="16"/>
                <w:lang w:val="zh-CN"/>
              </w:rPr>
              <w:t>A/B</w:t>
            </w:r>
            <w:r>
              <w:rPr>
                <w:rFonts w:ascii="方正兰亭细黑_GBK" w:eastAsia="方正兰亭细黑_GBK" w:cs="方正兰亭细黑_GBK" w:hint="eastAsia"/>
                <w:color w:val="000000" w:themeColor="text1"/>
                <w:kern w:val="0"/>
                <w:sz w:val="16"/>
                <w:szCs w:val="16"/>
                <w:lang w:val="zh-CN"/>
              </w:rPr>
              <w:t>泵。</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性能要求：出口压力：</w:t>
            </w:r>
            <w:r>
              <w:rPr>
                <w:rFonts w:ascii="方正兰亭细黑_GBK" w:eastAsia="方正兰亭细黑_GBK" w:cs="方正兰亭细黑_GBK"/>
                <w:color w:val="000000" w:themeColor="text1"/>
                <w:kern w:val="0"/>
                <w:sz w:val="16"/>
                <w:szCs w:val="16"/>
                <w:lang w:val="zh-CN"/>
              </w:rPr>
              <w:t>1.5bar</w:t>
            </w:r>
            <w:r>
              <w:rPr>
                <w:rFonts w:ascii="方正兰亭细黑_GBK" w:eastAsia="方正兰亭细黑_GBK" w:cs="方正兰亭细黑_GBK" w:hint="eastAsia"/>
                <w:color w:val="000000" w:themeColor="text1"/>
                <w:kern w:val="0"/>
                <w:sz w:val="16"/>
                <w:szCs w:val="16"/>
                <w:lang w:val="zh-CN"/>
              </w:rPr>
              <w:t>，吸液流量</w:t>
            </w:r>
            <w:r>
              <w:rPr>
                <w:rFonts w:ascii="方正兰亭细黑_GBK" w:eastAsia="方正兰亭细黑_GBK" w:cs="方正兰亭细黑_GBK"/>
                <w:color w:val="000000" w:themeColor="text1"/>
                <w:kern w:val="0"/>
                <w:sz w:val="16"/>
                <w:szCs w:val="16"/>
                <w:lang w:val="zh-CN"/>
              </w:rPr>
              <w:t>1.5ml/</w:t>
            </w:r>
            <w:r>
              <w:rPr>
                <w:rFonts w:ascii="方正兰亭细黑_GBK" w:eastAsia="方正兰亭细黑_GBK" w:cs="方正兰亭细黑_GBK" w:hint="eastAsia"/>
                <w:color w:val="000000" w:themeColor="text1"/>
                <w:kern w:val="0"/>
                <w:sz w:val="16"/>
                <w:szCs w:val="16"/>
                <w:lang w:val="zh-CN"/>
              </w:rPr>
              <w:t>次，正常情况下寿命不低于</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时限要求：</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山东天弘化</w:t>
            </w:r>
            <w:r>
              <w:rPr>
                <w:rFonts w:ascii="方正兰亭细黑_GBK" w:eastAsia="方正兰亭细黑_GBK" w:cs="方正兰亭细黑_GBK" w:hint="eastAsia"/>
                <w:color w:val="000000" w:themeColor="text1"/>
                <w:kern w:val="0"/>
                <w:sz w:val="16"/>
                <w:szCs w:val="16"/>
                <w:lang w:val="zh-CN"/>
              </w:rPr>
              <w:lastRenderedPageBreak/>
              <w:t>学有限公司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化学、医</w:t>
            </w:r>
            <w:r>
              <w:rPr>
                <w:rFonts w:ascii="方正兰亭细黑_GBK" w:eastAsia="方正兰亭细黑_GBK" w:cs="方正兰亭细黑_GBK" w:hint="eastAsia"/>
                <w:color w:val="000000" w:themeColor="text1"/>
                <w:kern w:val="0"/>
                <w:sz w:val="16"/>
                <w:szCs w:val="16"/>
                <w:lang w:val="zh-CN"/>
              </w:rPr>
              <w:lastRenderedPageBreak/>
              <w:t>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新型脱硫辅</w:t>
            </w:r>
            <w:r>
              <w:rPr>
                <w:rFonts w:ascii="方正兰亭细黑_GBK" w:eastAsia="方正兰亭细黑_GBK" w:cs="方正兰亭细黑_GBK" w:hint="eastAsia"/>
                <w:color w:val="000000" w:themeColor="text1"/>
                <w:kern w:val="0"/>
                <w:sz w:val="16"/>
                <w:szCs w:val="16"/>
                <w:lang w:val="zh-CN"/>
              </w:rPr>
              <w:lastRenderedPageBreak/>
              <w:t>助剂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需求内容：一种提高甲基二乙醇胺脱硫效果助剂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参数要求：溶剂脱硫效果提高</w:t>
            </w:r>
            <w:r>
              <w:rPr>
                <w:rFonts w:ascii="方正兰亭细黑_GBK" w:eastAsia="方正兰亭细黑_GBK" w:cs="方正兰亭细黑_GBK"/>
                <w:color w:val="000000" w:themeColor="text1"/>
                <w:kern w:val="0"/>
                <w:sz w:val="16"/>
                <w:szCs w:val="16"/>
                <w:lang w:val="zh-CN"/>
              </w:rPr>
              <w:t>20%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化学性质稳定，溶剂降解量减少溶剂损失量减少；</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提高脱硫溶剂浓度</w:t>
            </w:r>
            <w:r>
              <w:rPr>
                <w:rFonts w:ascii="方正兰亭细黑_GBK" w:eastAsia="方正兰亭细黑_GBK" w:cs="方正兰亭细黑_GBK"/>
                <w:color w:val="000000" w:themeColor="text1"/>
                <w:kern w:val="0"/>
                <w:sz w:val="16"/>
                <w:szCs w:val="16"/>
                <w:lang w:val="zh-CN"/>
              </w:rPr>
              <w:t>5%-10%</w:t>
            </w:r>
            <w:r>
              <w:rPr>
                <w:rFonts w:ascii="方正兰亭细黑_GBK" w:eastAsia="方正兰亭细黑_GBK" w:cs="方正兰亭细黑_GBK" w:hint="eastAsia"/>
                <w:color w:val="000000" w:themeColor="text1"/>
                <w:kern w:val="0"/>
                <w:sz w:val="16"/>
                <w:szCs w:val="16"/>
                <w:lang w:val="zh-CN"/>
              </w:rPr>
              <w:t>，溶剂循环量降低</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，再生蒸汽消耗量</w:t>
            </w:r>
            <w:r>
              <w:rPr>
                <w:rFonts w:ascii="方正兰亭细黑_GBK" w:eastAsia="方正兰亭细黑_GBK" w:cs="方正兰亭细黑_GBK"/>
                <w:color w:val="000000" w:themeColor="text1"/>
                <w:kern w:val="0"/>
                <w:sz w:val="16"/>
                <w:szCs w:val="16"/>
                <w:lang w:val="zh-CN"/>
              </w:rPr>
              <w:t>20-25%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溶剂中热</w:t>
            </w:r>
            <w:proofErr w:type="gramStart"/>
            <w:r>
              <w:rPr>
                <w:rFonts w:ascii="方正兰亭细黑_GBK" w:eastAsia="方正兰亭细黑_GBK" w:cs="方正兰亭细黑_GBK" w:hint="eastAsia"/>
                <w:color w:val="000000" w:themeColor="text1"/>
                <w:kern w:val="0"/>
                <w:sz w:val="16"/>
                <w:szCs w:val="16"/>
                <w:lang w:val="zh-CN"/>
              </w:rPr>
              <w:t>稳定盐形成</w:t>
            </w:r>
            <w:proofErr w:type="gramEnd"/>
            <w:r>
              <w:rPr>
                <w:rFonts w:ascii="方正兰亭细黑_GBK" w:eastAsia="方正兰亭细黑_GBK" w:cs="方正兰亭细黑_GBK" w:hint="eastAsia"/>
                <w:color w:val="000000" w:themeColor="text1"/>
                <w:kern w:val="0"/>
                <w:sz w:val="16"/>
                <w:szCs w:val="16"/>
                <w:lang w:val="zh-CN"/>
              </w:rPr>
              <w:t>量降低</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，降低溶剂对设备管道腐蚀。</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每年助剂添加量与原脱硫剂总量的比值不高于</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94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山东国瓷功能材料股份有限公司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苯氧基苄基丙烯酸酯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合作开发，供应产品</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需求内容：研发一款电子级低成本有机试剂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参数要求：分子量（</w:t>
            </w:r>
            <w:r>
              <w:rPr>
                <w:rFonts w:ascii="方正兰亭细黑_GBK" w:eastAsia="方正兰亭细黑_GBK" w:cs="方正兰亭细黑_GBK"/>
                <w:color w:val="000000" w:themeColor="text1"/>
                <w:kern w:val="0"/>
                <w:sz w:val="16"/>
                <w:szCs w:val="16"/>
                <w:lang w:val="zh-CN"/>
              </w:rPr>
              <w:t>MW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254</w:t>
            </w:r>
            <w:r>
              <w:rPr>
                <w:rFonts w:ascii="方正兰亭细黑_GBK" w:eastAsia="方正兰亭细黑_GBK" w:cs="方正兰亭细黑_GBK" w:hint="eastAsia"/>
                <w:color w:val="000000" w:themeColor="text1"/>
                <w:kern w:val="0"/>
                <w:sz w:val="16"/>
                <w:szCs w:val="16"/>
                <w:lang w:val="zh-CN"/>
              </w:rPr>
              <w:t>，颜色（</w:t>
            </w:r>
            <w:r>
              <w:rPr>
                <w:rFonts w:ascii="方正兰亭细黑_GBK" w:eastAsia="方正兰亭细黑_GBK" w:cs="方正兰亭细黑_GBK"/>
                <w:color w:val="000000" w:themeColor="text1"/>
                <w:kern w:val="0"/>
                <w:sz w:val="16"/>
                <w:szCs w:val="16"/>
                <w:lang w:val="zh-CN"/>
              </w:rPr>
              <w:t>APHA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100MAX</w:t>
            </w:r>
            <w:r>
              <w:rPr>
                <w:rFonts w:ascii="方正兰亭细黑_GBK" w:eastAsia="方正兰亭细黑_GBK" w:cs="方正兰亭细黑_GBK" w:hint="eastAsia"/>
                <w:color w:val="000000" w:themeColor="text1"/>
                <w:kern w:val="0"/>
                <w:sz w:val="16"/>
                <w:szCs w:val="16"/>
                <w:lang w:val="zh-CN"/>
              </w:rPr>
              <w:t>，酸值（</w:t>
            </w:r>
            <w:r>
              <w:rPr>
                <w:rFonts w:ascii="方正兰亭细黑_GBK" w:eastAsia="方正兰亭细黑_GBK" w:cs="方正兰亭细黑_GBK"/>
                <w:color w:val="000000" w:themeColor="text1"/>
                <w:kern w:val="0"/>
                <w:sz w:val="16"/>
                <w:szCs w:val="16"/>
                <w:lang w:val="zh-CN"/>
              </w:rPr>
              <w:t>mK0H/g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0.5MAX</w:t>
            </w:r>
            <w:r>
              <w:rPr>
                <w:rFonts w:ascii="方正兰亭细黑_GBK" w:eastAsia="方正兰亭细黑_GBK" w:cs="方正兰亭细黑_GBK" w:hint="eastAsia"/>
                <w:color w:val="000000" w:themeColor="text1"/>
                <w:kern w:val="0"/>
                <w:sz w:val="16"/>
                <w:szCs w:val="16"/>
                <w:lang w:val="zh-CN"/>
              </w:rPr>
              <w:t>，粘度（</w:t>
            </w:r>
            <w:r>
              <w:rPr>
                <w:rFonts w:ascii="方正兰亭细黑_GBK" w:eastAsia="方正兰亭细黑_GBK" w:cs="方正兰亭细黑_GBK"/>
                <w:color w:val="000000" w:themeColor="text1"/>
                <w:kern w:val="0"/>
                <w:sz w:val="16"/>
                <w:szCs w:val="16"/>
                <w:lang w:val="zh-CN"/>
              </w:rPr>
              <w:t>cps@25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15-25</w:t>
            </w:r>
            <w:r>
              <w:rPr>
                <w:rFonts w:ascii="方正兰亭细黑_GBK" w:eastAsia="方正兰亭细黑_GBK" w:cs="方正兰亭细黑_GBK" w:hint="eastAsia"/>
                <w:color w:val="000000" w:themeColor="text1"/>
                <w:kern w:val="0"/>
                <w:sz w:val="16"/>
                <w:szCs w:val="16"/>
                <w:lang w:val="zh-CN"/>
              </w:rPr>
              <w:t>，折射率（</w:t>
            </w:r>
            <w:r>
              <w:rPr>
                <w:rFonts w:ascii="方正兰亭细黑_GBK" w:eastAsia="方正兰亭细黑_GBK" w:cs="方正兰亭细黑_GBK"/>
                <w:color w:val="000000" w:themeColor="text1"/>
                <w:kern w:val="0"/>
                <w:sz w:val="16"/>
                <w:szCs w:val="16"/>
                <w:lang w:val="zh-CN"/>
              </w:rPr>
              <w:t>nD25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1.565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需达到效果：适配高折射分散液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拟采取的合作方式：合作开发，供应产品</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联苯甲醇丙烯酸酯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合作开发，供应产品</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需求内容：研发一款电子级低成本有机试剂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参数要求：分子量：</w:t>
            </w:r>
            <w:r>
              <w:rPr>
                <w:rFonts w:ascii="方正兰亭细黑_GBK" w:eastAsia="方正兰亭细黑_GBK" w:cs="方正兰亭细黑_GBK"/>
                <w:color w:val="000000" w:themeColor="text1"/>
                <w:kern w:val="0"/>
                <w:sz w:val="16"/>
                <w:szCs w:val="16"/>
                <w:lang w:val="zh-CN"/>
              </w:rPr>
              <w:t>238.28</w:t>
            </w:r>
            <w:r>
              <w:rPr>
                <w:rFonts w:ascii="方正兰亭细黑_GBK" w:eastAsia="方正兰亭细黑_GBK" w:cs="方正兰亭细黑_GBK" w:hint="eastAsia"/>
                <w:color w:val="000000" w:themeColor="text1"/>
                <w:kern w:val="0"/>
                <w:sz w:val="16"/>
                <w:szCs w:val="16"/>
                <w:lang w:val="zh-CN"/>
              </w:rPr>
              <w:t>，沸点</w:t>
            </w:r>
            <w:r>
              <w:rPr>
                <w:rFonts w:ascii="方正兰亭细黑_GBK" w:eastAsia="方正兰亭细黑_GBK" w:cs="方正兰亭细黑_GBK"/>
                <w:color w:val="000000" w:themeColor="text1"/>
                <w:kern w:val="0"/>
                <w:sz w:val="16"/>
                <w:szCs w:val="16"/>
                <w:lang w:val="zh-CN"/>
              </w:rPr>
              <w:t>120-128</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Press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0.1Torr</w:t>
            </w:r>
            <w:r>
              <w:rPr>
                <w:rFonts w:ascii="方正兰亭细黑_GBK" w:eastAsia="方正兰亭细黑_GBK" w:cs="方正兰亭细黑_GBK" w:hint="eastAsia"/>
                <w:color w:val="000000" w:themeColor="text1"/>
                <w:kern w:val="0"/>
                <w:sz w:val="16"/>
                <w:szCs w:val="16"/>
                <w:lang w:val="zh-CN"/>
              </w:rPr>
              <w:t>），密度</w:t>
            </w:r>
            <w:r>
              <w:rPr>
                <w:rFonts w:ascii="方正兰亭细黑_GBK" w:eastAsia="方正兰亭细黑_GBK" w:cs="方正兰亭细黑_GBK"/>
                <w:color w:val="000000" w:themeColor="text1"/>
                <w:kern w:val="0"/>
                <w:sz w:val="16"/>
                <w:szCs w:val="16"/>
                <w:lang w:val="zh-CN"/>
              </w:rPr>
              <w:t>1.087</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0.06g/cm3</w:t>
            </w:r>
            <w:r>
              <w:rPr>
                <w:rFonts w:ascii="方正兰亭细黑_GBK" w:eastAsia="方正兰亭细黑_GBK" w:cs="方正兰亭细黑_GBK" w:hint="eastAsia"/>
                <w:color w:val="000000" w:themeColor="text1"/>
                <w:kern w:val="0"/>
                <w:sz w:val="16"/>
                <w:szCs w:val="16"/>
                <w:lang w:val="zh-CN"/>
              </w:rPr>
              <w:t>，纯度</w:t>
            </w:r>
            <w:r>
              <w:rPr>
                <w:rFonts w:ascii="方正兰亭细黑_GBK" w:eastAsia="方正兰亭细黑_GBK" w:cs="方正兰亭细黑_GBK"/>
                <w:color w:val="000000" w:themeColor="text1"/>
                <w:kern w:val="0"/>
                <w:sz w:val="16"/>
                <w:szCs w:val="16"/>
                <w:lang w:val="zh-CN"/>
              </w:rPr>
              <w:t>&gt;99.0%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需达到效果：适配高折射分散液。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 xml:space="preserve"> 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拟采取的合作方式：合作开发，供应产品</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96</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山东昌丰轮胎有限公司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用于绿色轮胎的高耐磨低滚阻双相填料</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需求内容：炭黑是橡胶工业中最重要的补强填料但由于炭黑是石油工业的副产品，在加工过程中污染大且轮胎滚动阻力高，故一直在寻找炭黑的替用品。</w:t>
            </w:r>
            <w:r>
              <w:rPr>
                <w:rFonts w:ascii="方正兰亭细黑_GBK" w:eastAsia="方正兰亭细黑_GBK" w:cs="方正兰亭细黑_GBK"/>
                <w:color w:val="000000" w:themeColor="text1"/>
                <w:kern w:val="0"/>
                <w:sz w:val="16"/>
                <w:szCs w:val="16"/>
                <w:lang w:val="zh-CN"/>
              </w:rPr>
              <w:t xml:space="preserve">20 </w:t>
            </w:r>
            <w:r>
              <w:rPr>
                <w:rFonts w:ascii="方正兰亭细黑_GBK" w:eastAsia="方正兰亭细黑_GBK" w:cs="方正兰亭细黑_GBK" w:hint="eastAsia"/>
                <w:color w:val="000000" w:themeColor="text1"/>
                <w:kern w:val="0"/>
                <w:sz w:val="16"/>
                <w:szCs w:val="16"/>
                <w:lang w:val="zh-CN"/>
              </w:rPr>
              <w:t>世纪</w:t>
            </w:r>
            <w:r>
              <w:rPr>
                <w:rFonts w:ascii="方正兰亭细黑_GBK" w:eastAsia="方正兰亭细黑_GBK" w:cs="方正兰亭细黑_GBK"/>
                <w:color w:val="000000" w:themeColor="text1"/>
                <w:kern w:val="0"/>
                <w:sz w:val="16"/>
                <w:szCs w:val="16"/>
                <w:lang w:val="zh-CN"/>
              </w:rPr>
              <w:t xml:space="preserve"> 90 </w:t>
            </w:r>
            <w:r>
              <w:rPr>
                <w:rFonts w:ascii="方正兰亭细黑_GBK" w:eastAsia="方正兰亭细黑_GBK" w:cs="方正兰亭细黑_GBK" w:hint="eastAsia"/>
                <w:color w:val="000000" w:themeColor="text1"/>
                <w:kern w:val="0"/>
                <w:sz w:val="16"/>
                <w:szCs w:val="16"/>
                <w:lang w:val="zh-CN"/>
              </w:rPr>
              <w:t>年代初，米其</w:t>
            </w:r>
            <w:proofErr w:type="gramStart"/>
            <w:r>
              <w:rPr>
                <w:rFonts w:ascii="方正兰亭细黑_GBK" w:eastAsia="方正兰亭细黑_GBK" w:cs="方正兰亭细黑_GBK" w:hint="eastAsia"/>
                <w:color w:val="000000" w:themeColor="text1"/>
                <w:kern w:val="0"/>
                <w:sz w:val="16"/>
                <w:szCs w:val="16"/>
                <w:lang w:val="zh-CN"/>
              </w:rPr>
              <w:t>林开始</w:t>
            </w:r>
            <w:proofErr w:type="gramEnd"/>
            <w:r>
              <w:rPr>
                <w:rFonts w:ascii="方正兰亭细黑_GBK" w:eastAsia="方正兰亭细黑_GBK" w:cs="方正兰亭细黑_GBK" w:hint="eastAsia"/>
                <w:color w:val="000000" w:themeColor="text1"/>
                <w:kern w:val="0"/>
                <w:sz w:val="16"/>
                <w:szCs w:val="16"/>
                <w:lang w:val="zh-CN"/>
              </w:rPr>
              <w:t>使用高</w:t>
            </w:r>
            <w:proofErr w:type="gramStart"/>
            <w:r>
              <w:rPr>
                <w:rFonts w:ascii="方正兰亭细黑_GBK" w:eastAsia="方正兰亭细黑_GBK" w:cs="方正兰亭细黑_GBK" w:hint="eastAsia"/>
                <w:color w:val="000000" w:themeColor="text1"/>
                <w:kern w:val="0"/>
                <w:sz w:val="16"/>
                <w:szCs w:val="16"/>
                <w:lang w:val="zh-CN"/>
              </w:rPr>
              <w:t>分散</w:t>
            </w:r>
            <w:proofErr w:type="gramEnd"/>
            <w:r>
              <w:rPr>
                <w:rFonts w:ascii="方正兰亭细黑_GBK" w:eastAsia="方正兰亭细黑_GBK" w:cs="方正兰亭细黑_GBK" w:hint="eastAsia"/>
                <w:color w:val="000000" w:themeColor="text1"/>
                <w:kern w:val="0"/>
                <w:sz w:val="16"/>
                <w:szCs w:val="16"/>
                <w:lang w:val="zh-CN"/>
              </w:rPr>
              <w:t>白炭黑替代炭黑用于胎面胶的补强，结果发现，与炭黑补强的轮胎相比，白炭黑补强的轮胎在行驶相同公里数后滚动阻力明显下降，从而使燃料消耗减少，因此该轮胎被称为“绿色轮胎”。但是，实际生产使用中，白炭黑表面存在的大量硅羟会使其呈现出亲水性，导致在天然橡胶等非极性橡胶中难以浸润和分散；此外，白炭黑的粒径小、表面能高，混炼时易团聚，形成填料三维网络结构，从而导致胶料黏度上升，加工性能不好。为了消除炭黑、白炭黑各自的劣势需要研发出一款双相填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在炭黑生产过程中喷入</w:t>
            </w:r>
            <w:proofErr w:type="gramStart"/>
            <w:r>
              <w:rPr>
                <w:rFonts w:ascii="方正兰亭细黑_GBK" w:eastAsia="方正兰亭细黑_GBK" w:cs="方正兰亭细黑_GBK" w:hint="eastAsia"/>
                <w:color w:val="000000" w:themeColor="text1"/>
                <w:kern w:val="0"/>
                <w:sz w:val="16"/>
                <w:szCs w:val="16"/>
                <w:lang w:val="zh-CN"/>
              </w:rPr>
              <w:t>含有机硅的</w:t>
            </w:r>
            <w:proofErr w:type="gramEnd"/>
            <w:r>
              <w:rPr>
                <w:rFonts w:ascii="方正兰亭细黑_GBK" w:eastAsia="方正兰亭细黑_GBK" w:cs="方正兰亭细黑_GBK" w:hint="eastAsia"/>
                <w:color w:val="000000" w:themeColor="text1"/>
                <w:kern w:val="0"/>
                <w:sz w:val="16"/>
                <w:szCs w:val="16"/>
                <w:lang w:val="zh-CN"/>
              </w:rPr>
              <w:t>化合物，通过缺氧燃</w:t>
            </w:r>
            <w:r>
              <w:rPr>
                <w:rFonts w:ascii="方正兰亭细黑_GBK" w:eastAsia="方正兰亭细黑_GBK" w:cs="方正兰亭细黑_GBK" w:hint="eastAsia"/>
                <w:color w:val="000000" w:themeColor="text1"/>
                <w:kern w:val="0"/>
                <w:sz w:val="16"/>
                <w:szCs w:val="16"/>
                <w:lang w:val="zh-CN"/>
              </w:rPr>
              <w:t>烧使二氧化硅（即白炭黑）纳米粉体沉积在炭黑颗粒表面，最后制得炭黑和白炭黑的双相填料。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参数要求：按照国标测试方法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硅含量不低于</w:t>
            </w:r>
            <w:r>
              <w:rPr>
                <w:rFonts w:ascii="方正兰亭细黑_GBK" w:eastAsia="方正兰亭细黑_GBK" w:cs="方正兰亭细黑_GBK"/>
                <w:color w:val="000000" w:themeColor="text1"/>
                <w:kern w:val="0"/>
                <w:sz w:val="16"/>
                <w:szCs w:val="16"/>
                <w:lang w:val="zh-CN"/>
              </w:rPr>
              <w:t>4%</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proofErr w:type="gramStart"/>
            <w:r>
              <w:rPr>
                <w:rFonts w:ascii="方正兰亭细黑_GBK" w:eastAsia="方正兰亭细黑_GBK" w:cs="方正兰亭细黑_GBK" w:hint="eastAsia"/>
                <w:color w:val="000000" w:themeColor="text1"/>
                <w:kern w:val="0"/>
                <w:sz w:val="16"/>
                <w:szCs w:val="16"/>
                <w:lang w:val="zh-CN"/>
              </w:rPr>
              <w:t>吸油值不</w:t>
            </w:r>
            <w:proofErr w:type="gramEnd"/>
            <w:r>
              <w:rPr>
                <w:rFonts w:ascii="方正兰亭细黑_GBK" w:eastAsia="方正兰亭细黑_GBK" w:cs="方正兰亭细黑_GBK" w:hint="eastAsia"/>
                <w:color w:val="000000" w:themeColor="text1"/>
                <w:kern w:val="0"/>
                <w:sz w:val="16"/>
                <w:szCs w:val="16"/>
                <w:lang w:val="zh-CN"/>
              </w:rPr>
              <w:t>低于</w:t>
            </w:r>
            <w:r>
              <w:rPr>
                <w:rFonts w:ascii="方正兰亭细黑_GBK" w:eastAsia="方正兰亭细黑_GBK" w:cs="方正兰亭细黑_GBK"/>
                <w:color w:val="000000" w:themeColor="text1"/>
                <w:kern w:val="0"/>
                <w:sz w:val="16"/>
                <w:szCs w:val="16"/>
                <w:lang w:val="zh-CN"/>
              </w:rPr>
              <w:t>105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 BET</w:t>
            </w:r>
            <w:r>
              <w:rPr>
                <w:rFonts w:ascii="方正兰亭细黑_GBK" w:eastAsia="方正兰亭细黑_GBK" w:cs="方正兰亭细黑_GBK" w:hint="eastAsia"/>
                <w:color w:val="000000" w:themeColor="text1"/>
                <w:kern w:val="0"/>
                <w:sz w:val="16"/>
                <w:szCs w:val="16"/>
                <w:lang w:val="zh-CN"/>
              </w:rPr>
              <w:t>比表面积不低于</w:t>
            </w:r>
            <w:r>
              <w:rPr>
                <w:rFonts w:ascii="方正兰亭细黑_GBK" w:eastAsia="方正兰亭细黑_GBK" w:cs="方正兰亭细黑_GBK"/>
                <w:color w:val="000000" w:themeColor="text1"/>
                <w:kern w:val="0"/>
                <w:sz w:val="16"/>
                <w:szCs w:val="16"/>
                <w:lang w:val="zh-CN"/>
              </w:rPr>
              <w:t>150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需达到效果：改善轮胎胎面胶的滞后损失与温度之间的关系，在降低滚动阻力和提高牵引力的同时不降低耐磨性能。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轮胎滚动阻力比现有配方体系降低</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及以上，耐磨性保持不变，成本相比普通填料增加不超过</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山东寿光巨能金玉米开发有限公司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医药级（</w:t>
            </w:r>
            <w:r>
              <w:rPr>
                <w:rFonts w:ascii="方正兰亭细黑_GBK" w:eastAsia="方正兰亭细黑_GBK" w:cs="方正兰亭细黑_GBK"/>
                <w:color w:val="000000" w:themeColor="text1"/>
                <w:kern w:val="0"/>
                <w:sz w:val="16"/>
                <w:szCs w:val="16"/>
                <w:lang w:val="zh-CN"/>
              </w:rPr>
              <w: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羟基苯氧基）丙</w:t>
            </w:r>
            <w:proofErr w:type="gramStart"/>
            <w:r>
              <w:rPr>
                <w:rFonts w:ascii="方正兰亭细黑_GBK" w:eastAsia="方正兰亭细黑_GBK" w:cs="方正兰亭细黑_GBK" w:hint="eastAsia"/>
                <w:color w:val="000000" w:themeColor="text1"/>
                <w:kern w:val="0"/>
                <w:sz w:val="16"/>
                <w:szCs w:val="16"/>
                <w:lang w:val="zh-CN"/>
              </w:rPr>
              <w:t>酸及其</w:t>
            </w:r>
            <w:proofErr w:type="gramEnd"/>
            <w:r>
              <w:rPr>
                <w:rFonts w:ascii="方正兰亭细黑_GBK" w:eastAsia="方正兰亭细黑_GBK" w:cs="方正兰亭细黑_GBK" w:hint="eastAsia"/>
                <w:color w:val="000000" w:themeColor="text1"/>
                <w:kern w:val="0"/>
                <w:sz w:val="16"/>
                <w:szCs w:val="16"/>
                <w:lang w:val="zh-CN"/>
              </w:rPr>
              <w:t>酯类制备技术开发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项目合作或委托开发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利用</w:t>
            </w:r>
            <w:r>
              <w:rPr>
                <w:rFonts w:ascii="方正兰亭细黑_GBK" w:eastAsia="方正兰亭细黑_GBK" w:cs="方正兰亭细黑_GBK"/>
                <w:color w:val="000000" w:themeColor="text1"/>
                <w:kern w:val="0"/>
                <w:sz w:val="16"/>
                <w:szCs w:val="16"/>
                <w:lang w:val="zh-CN"/>
              </w:rPr>
              <w:t>3D</w:t>
            </w:r>
            <w:r>
              <w:rPr>
                <w:rFonts w:ascii="方正兰亭细黑_GBK" w:eastAsia="方正兰亭细黑_GBK" w:cs="方正兰亭细黑_GBK" w:hint="eastAsia"/>
                <w:color w:val="000000" w:themeColor="text1"/>
                <w:kern w:val="0"/>
                <w:sz w:val="16"/>
                <w:szCs w:val="16"/>
                <w:lang w:val="zh-CN"/>
              </w:rPr>
              <w:t>建模、生物分子对接、合成生物学等技术开发高</w:t>
            </w:r>
            <w:proofErr w:type="gramStart"/>
            <w:r>
              <w:rPr>
                <w:rFonts w:ascii="方正兰亭细黑_GBK" w:eastAsia="方正兰亭细黑_GBK" w:cs="方正兰亭细黑_GBK" w:hint="eastAsia"/>
                <w:color w:val="000000" w:themeColor="text1"/>
                <w:kern w:val="0"/>
                <w:sz w:val="16"/>
                <w:szCs w:val="16"/>
                <w:lang w:val="zh-CN"/>
              </w:rPr>
              <w:t>光纯分子</w:t>
            </w:r>
            <w:proofErr w:type="gramEnd"/>
            <w:r>
              <w:rPr>
                <w:rFonts w:ascii="方正兰亭细黑_GBK" w:eastAsia="方正兰亭细黑_GBK" w:cs="方正兰亭细黑_GBK" w:hint="eastAsia"/>
                <w:color w:val="000000" w:themeColor="text1"/>
                <w:kern w:val="0"/>
                <w:sz w:val="16"/>
                <w:szCs w:val="16"/>
                <w:lang w:val="zh-CN"/>
              </w:rPr>
              <w:t>生物酶和菌种，该生物酶和菌种应用到发酵生产高光学纯度</w:t>
            </w:r>
            <w:r>
              <w:rPr>
                <w:rFonts w:ascii="方正兰亭细黑_GBK" w:eastAsia="方正兰亭细黑_GBK" w:cs="方正兰亭细黑_GBK"/>
                <w:color w:val="000000" w:themeColor="text1"/>
                <w:kern w:val="0"/>
                <w:sz w:val="16"/>
                <w:szCs w:val="16"/>
                <w:lang w:val="zh-CN"/>
              </w:rPr>
              <w:t>L-</w:t>
            </w:r>
            <w:r>
              <w:rPr>
                <w:rFonts w:ascii="方正兰亭细黑_GBK" w:eastAsia="方正兰亭细黑_GBK" w:cs="方正兰亭细黑_GBK" w:hint="eastAsia"/>
                <w:color w:val="000000" w:themeColor="text1"/>
                <w:kern w:val="0"/>
                <w:sz w:val="16"/>
                <w:szCs w:val="16"/>
                <w:lang w:val="zh-CN"/>
              </w:rPr>
              <w:t>乳酸、</w:t>
            </w:r>
            <w:r>
              <w:rPr>
                <w:rFonts w:ascii="方正兰亭细黑_GBK" w:eastAsia="方正兰亭细黑_GBK" w:cs="方正兰亭细黑_GBK"/>
                <w:color w:val="000000" w:themeColor="text1"/>
                <w:kern w:val="0"/>
                <w:sz w:val="16"/>
                <w:szCs w:val="16"/>
                <w:lang w:val="zh-CN"/>
              </w:rPr>
              <w:t>D-</w:t>
            </w:r>
            <w:r>
              <w:rPr>
                <w:rFonts w:ascii="方正兰亭细黑_GBK" w:eastAsia="方正兰亭细黑_GBK" w:cs="方正兰亭细黑_GBK" w:hint="eastAsia"/>
                <w:color w:val="000000" w:themeColor="text1"/>
                <w:kern w:val="0"/>
                <w:sz w:val="16"/>
                <w:szCs w:val="16"/>
                <w:lang w:val="zh-CN"/>
              </w:rPr>
              <w:t>乳酸中；通过系列化学、纯化过程进行乳酸衍生物产业链延伸，采用新型化工合成工艺，高效、低成本、绿色开发最终得到医药级（</w:t>
            </w:r>
            <w:r>
              <w:rPr>
                <w:rFonts w:ascii="方正兰亭细黑_GBK" w:eastAsia="方正兰亭细黑_GBK" w:cs="方正兰亭细黑_GBK"/>
                <w:color w:val="000000" w:themeColor="text1"/>
                <w:kern w:val="0"/>
                <w:sz w:val="16"/>
                <w:szCs w:val="16"/>
                <w:lang w:val="zh-CN"/>
              </w:rPr>
              <w: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羟基苯氧基）丙</w:t>
            </w:r>
            <w:proofErr w:type="gramStart"/>
            <w:r>
              <w:rPr>
                <w:rFonts w:ascii="方正兰亭细黑_GBK" w:eastAsia="方正兰亭细黑_GBK" w:cs="方正兰亭细黑_GBK" w:hint="eastAsia"/>
                <w:color w:val="000000" w:themeColor="text1"/>
                <w:kern w:val="0"/>
                <w:sz w:val="16"/>
                <w:szCs w:val="16"/>
                <w:lang w:val="zh-CN"/>
              </w:rPr>
              <w:t>酸及其</w:t>
            </w:r>
            <w:proofErr w:type="gramEnd"/>
            <w:r>
              <w:rPr>
                <w:rFonts w:ascii="方正兰亭细黑_GBK" w:eastAsia="方正兰亭细黑_GBK" w:cs="方正兰亭细黑_GBK" w:hint="eastAsia"/>
                <w:color w:val="000000" w:themeColor="text1"/>
                <w:kern w:val="0"/>
                <w:sz w:val="16"/>
                <w:szCs w:val="16"/>
                <w:lang w:val="zh-CN"/>
              </w:rPr>
              <w:t>酯类产品。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羟基苯氧基）丙酸白色晶体，熔点</w:t>
            </w:r>
            <w:r>
              <w:rPr>
                <w:rFonts w:ascii="方正兰亭细黑_GBK" w:eastAsia="方正兰亭细黑_GBK" w:cs="方正兰亭细黑_GBK"/>
                <w:color w:val="000000" w:themeColor="text1"/>
                <w:kern w:val="0"/>
                <w:sz w:val="16"/>
                <w:szCs w:val="16"/>
                <w:lang w:val="zh-CN"/>
              </w:rPr>
              <w:t>143-147</w:t>
            </w:r>
            <w:r>
              <w:rPr>
                <w:rFonts w:ascii="方正兰亭细黑_GBK" w:eastAsia="方正兰亭细黑_GBK" w:cs="方正兰亭细黑_GBK" w:hint="eastAsia"/>
                <w:color w:val="000000" w:themeColor="text1"/>
                <w:kern w:val="0"/>
                <w:sz w:val="16"/>
                <w:szCs w:val="16"/>
                <w:lang w:val="zh-CN"/>
              </w:rPr>
              <w:t>℃，水分≤</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羟基苯氧基）丙酸甲酯为白色晶体，熔点</w:t>
            </w:r>
            <w:r>
              <w:rPr>
                <w:rFonts w:ascii="方正兰亭细黑_GBK" w:eastAsia="方正兰亭细黑_GBK" w:cs="方正兰亭细黑_GBK"/>
                <w:color w:val="000000" w:themeColor="text1"/>
                <w:kern w:val="0"/>
                <w:sz w:val="16"/>
                <w:szCs w:val="16"/>
                <w:lang w:val="zh-CN"/>
              </w:rPr>
              <w:t>63-67</w:t>
            </w:r>
            <w:r>
              <w:rPr>
                <w:rFonts w:ascii="方正兰亭细黑_GBK" w:eastAsia="方正兰亭细黑_GBK" w:cs="方正兰亭细黑_GBK" w:hint="eastAsia"/>
                <w:color w:val="000000" w:themeColor="text1"/>
                <w:kern w:val="0"/>
                <w:sz w:val="16"/>
                <w:szCs w:val="16"/>
                <w:lang w:val="zh-CN"/>
              </w:rPr>
              <w:t>℃，水分≤</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羟基苯氧基）丙酸乙酯为类白色固体或天然浅褐色液体，熔点</w:t>
            </w:r>
            <w:r>
              <w:rPr>
                <w:rFonts w:ascii="方正兰亭细黑_GBK" w:eastAsia="方正兰亭细黑_GBK" w:cs="方正兰亭细黑_GBK"/>
                <w:color w:val="000000" w:themeColor="text1"/>
                <w:kern w:val="0"/>
                <w:sz w:val="16"/>
                <w:szCs w:val="16"/>
                <w:lang w:val="zh-CN"/>
              </w:rPr>
              <w:t>36-37</w:t>
            </w:r>
            <w:r>
              <w:rPr>
                <w:rFonts w:ascii="方正兰亭细黑_GBK" w:eastAsia="方正兰亭细黑_GBK" w:cs="方正兰亭细黑_GBK" w:hint="eastAsia"/>
                <w:color w:val="000000" w:themeColor="text1"/>
                <w:kern w:val="0"/>
                <w:sz w:val="16"/>
                <w:szCs w:val="16"/>
                <w:lang w:val="zh-CN"/>
              </w:rPr>
              <w:t>℃，水分≤</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羟基苯氧基）丙酸丁酯为浅褐色液体，水分≤</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，对苯二</w:t>
            </w:r>
            <w:proofErr w:type="gramStart"/>
            <w:r>
              <w:rPr>
                <w:rFonts w:ascii="方正兰亭细黑_GBK" w:eastAsia="方正兰亭细黑_GBK" w:cs="方正兰亭细黑_GBK" w:hint="eastAsia"/>
                <w:color w:val="000000" w:themeColor="text1"/>
                <w:kern w:val="0"/>
                <w:sz w:val="16"/>
                <w:szCs w:val="16"/>
                <w:lang w:val="zh-CN"/>
              </w:rPr>
              <w:t>酚</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羟基苯氧基）丙</w:t>
            </w:r>
            <w:proofErr w:type="gramStart"/>
            <w:r>
              <w:rPr>
                <w:rFonts w:ascii="方正兰亭细黑_GBK" w:eastAsia="方正兰亭细黑_GBK" w:cs="方正兰亭细黑_GBK" w:hint="eastAsia"/>
                <w:color w:val="000000" w:themeColor="text1"/>
                <w:kern w:val="0"/>
                <w:sz w:val="16"/>
                <w:szCs w:val="16"/>
                <w:lang w:val="zh-CN"/>
              </w:rPr>
              <w:t>酸及其酯</w:t>
            </w:r>
            <w:proofErr w:type="gramEnd"/>
            <w:r>
              <w:rPr>
                <w:rFonts w:ascii="方正兰亭细黑_GBK" w:eastAsia="方正兰亭细黑_GBK" w:cs="方正兰亭细黑_GBK" w:hint="eastAsia"/>
                <w:color w:val="000000" w:themeColor="text1"/>
                <w:kern w:val="0"/>
                <w:sz w:val="16"/>
                <w:szCs w:val="16"/>
                <w:lang w:val="zh-CN"/>
              </w:rPr>
              <w:t>（甲酯、乙酯、丁酯等）产品中目标成分含量≥</w:t>
            </w:r>
            <w:r>
              <w:rPr>
                <w:rFonts w:ascii="方正兰亭细黑_GBK" w:eastAsia="方正兰亭细黑_GBK" w:cs="方正兰亭细黑_GBK"/>
                <w:color w:val="000000" w:themeColor="text1"/>
                <w:kern w:val="0"/>
                <w:sz w:val="16"/>
                <w:szCs w:val="16"/>
                <w:lang w:val="zh-CN"/>
              </w:rPr>
              <w:t>99%</w:t>
            </w:r>
            <w:r>
              <w:rPr>
                <w:rFonts w:ascii="方正兰亭细黑_GBK" w:eastAsia="方正兰亭细黑_GBK" w:cs="方正兰亭细黑_GBK" w:hint="eastAsia"/>
                <w:color w:val="000000" w:themeColor="text1"/>
                <w:kern w:val="0"/>
                <w:sz w:val="16"/>
                <w:szCs w:val="16"/>
                <w:lang w:val="zh-CN"/>
              </w:rPr>
              <w:t>，光学纯度≥</w:t>
            </w:r>
            <w:r>
              <w:rPr>
                <w:rFonts w:ascii="方正兰亭细黑_GBK" w:eastAsia="方正兰亭细黑_GBK" w:cs="方正兰亭细黑_GBK"/>
                <w:color w:val="000000" w:themeColor="text1"/>
                <w:kern w:val="0"/>
                <w:sz w:val="16"/>
                <w:szCs w:val="16"/>
                <w:lang w:val="zh-CN"/>
              </w:rPr>
              <w:t>99%</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需达到的效果：整个工艺中间产品及最终产品工艺成本在同行业中具有先进性和竞争性，对羟基</w:t>
            </w:r>
            <w:proofErr w:type="gramStart"/>
            <w:r>
              <w:rPr>
                <w:rFonts w:ascii="方正兰亭细黑_GBK" w:eastAsia="方正兰亭细黑_GBK" w:cs="方正兰亭细黑_GBK" w:hint="eastAsia"/>
                <w:color w:val="000000" w:themeColor="text1"/>
                <w:kern w:val="0"/>
                <w:sz w:val="16"/>
                <w:szCs w:val="16"/>
                <w:lang w:val="zh-CN"/>
              </w:rPr>
              <w:t>苯氧基丙酸</w:t>
            </w:r>
            <w:proofErr w:type="gramEnd"/>
            <w:r>
              <w:rPr>
                <w:rFonts w:ascii="方正兰亭细黑_GBK" w:eastAsia="方正兰亭细黑_GBK" w:cs="方正兰亭细黑_GBK" w:hint="eastAsia"/>
                <w:color w:val="000000" w:themeColor="text1"/>
                <w:kern w:val="0"/>
                <w:sz w:val="16"/>
                <w:szCs w:val="16"/>
                <w:lang w:val="zh-CN"/>
              </w:rPr>
              <w:t>的产率≥</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，吨产品成本小于</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万元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吨；需对产生的废水进行无害化处理及工艺优化，达到排放标准：</w:t>
            </w:r>
            <w:r>
              <w:rPr>
                <w:rFonts w:ascii="方正兰亭细黑_GBK" w:eastAsia="方正兰亭细黑_GBK" w:cs="方正兰亭细黑_GBK"/>
                <w:color w:val="000000" w:themeColor="text1"/>
                <w:kern w:val="0"/>
                <w:sz w:val="16"/>
                <w:szCs w:val="16"/>
                <w:lang w:val="zh-CN"/>
              </w:rPr>
              <w:t>COD</w:t>
            </w:r>
            <w:r>
              <w:rPr>
                <w:rFonts w:ascii="方正兰亭细黑_GBK" w:eastAsia="方正兰亭细黑_GBK" w:cs="方正兰亭细黑_GBK" w:hint="eastAsia"/>
                <w:color w:val="000000" w:themeColor="text1"/>
                <w:kern w:val="0"/>
                <w:sz w:val="16"/>
                <w:szCs w:val="16"/>
                <w:lang w:val="zh-CN"/>
              </w:rPr>
              <w:t>小于</w:t>
            </w:r>
            <w:r>
              <w:rPr>
                <w:rFonts w:ascii="方正兰亭细黑_GBK" w:eastAsia="方正兰亭细黑_GBK" w:cs="方正兰亭细黑_GBK"/>
                <w:color w:val="000000" w:themeColor="text1"/>
                <w:kern w:val="0"/>
                <w:sz w:val="16"/>
                <w:szCs w:val="16"/>
                <w:lang w:val="zh-CN"/>
              </w:rPr>
              <w:t>100mg/L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AN</w:t>
            </w:r>
            <w:r>
              <w:rPr>
                <w:rFonts w:ascii="方正兰亭细黑_GBK" w:eastAsia="方正兰亭细黑_GBK" w:cs="方正兰亭细黑_GBK" w:hint="eastAsia"/>
                <w:color w:val="000000" w:themeColor="text1"/>
                <w:kern w:val="0"/>
                <w:sz w:val="16"/>
                <w:szCs w:val="16"/>
                <w:lang w:val="zh-CN"/>
              </w:rPr>
              <w:t>小于</w:t>
            </w:r>
            <w:r>
              <w:rPr>
                <w:rFonts w:ascii="方正兰亭细黑_GBK" w:eastAsia="方正兰亭细黑_GBK" w:cs="方正兰亭细黑_GBK"/>
                <w:color w:val="000000" w:themeColor="text1"/>
                <w:kern w:val="0"/>
                <w:sz w:val="16"/>
                <w:szCs w:val="16"/>
                <w:lang w:val="zh-CN"/>
              </w:rPr>
              <w:t>30mg/L</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拟采取的合作方式：项目合作或委托开发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山东荣信集团有限公司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二氧化碳捕集利用技术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2-3 </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技术参数：</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二氧化碳回收率</w:t>
            </w:r>
            <w:r>
              <w:rPr>
                <w:rFonts w:ascii="方正兰亭细黑_GBK" w:eastAsia="方正兰亭细黑_GBK" w:cs="方正兰亭细黑_GBK"/>
                <w:color w:val="000000" w:themeColor="text1"/>
                <w:kern w:val="0"/>
                <w:sz w:val="16"/>
                <w:szCs w:val="16"/>
                <w:lang w:val="zh-CN"/>
              </w:rPr>
              <w:t xml:space="preserve"> &gt;60%</w:t>
            </w:r>
            <w:r>
              <w:rPr>
                <w:rFonts w:ascii="方正兰亭细黑_GBK" w:eastAsia="方正兰亭细黑_GBK" w:cs="方正兰亭细黑_GBK" w:hint="eastAsia"/>
                <w:color w:val="000000" w:themeColor="text1"/>
                <w:kern w:val="0"/>
                <w:sz w:val="16"/>
                <w:szCs w:val="16"/>
                <w:lang w:val="zh-CN"/>
              </w:rPr>
              <w:t>，二氧化碳回收利用率</w:t>
            </w:r>
            <w:r>
              <w:rPr>
                <w:rFonts w:ascii="方正兰亭细黑_GBK" w:eastAsia="方正兰亭细黑_GBK" w:cs="方正兰亭细黑_GBK"/>
                <w:color w:val="000000" w:themeColor="text1"/>
                <w:kern w:val="0"/>
                <w:sz w:val="16"/>
                <w:szCs w:val="16"/>
                <w:lang w:val="zh-CN"/>
              </w:rPr>
              <w:t>&gt;60%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预期效果：</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从焦炉烟气中捕集并提纯二氧化碳，通过回收再利用进而生产高附加值化学品，实现减</w:t>
            </w:r>
            <w:proofErr w:type="gramStart"/>
            <w:r>
              <w:rPr>
                <w:rFonts w:ascii="方正兰亭细黑_GBK" w:eastAsia="方正兰亭细黑_GBK" w:cs="方正兰亭细黑_GBK" w:hint="eastAsia"/>
                <w:color w:val="000000" w:themeColor="text1"/>
                <w:kern w:val="0"/>
                <w:sz w:val="16"/>
                <w:szCs w:val="16"/>
                <w:lang w:val="zh-CN"/>
              </w:rPr>
              <w:t>排降碳</w:t>
            </w:r>
            <w:proofErr w:type="gramEnd"/>
            <w:r>
              <w:rPr>
                <w:rFonts w:ascii="方正兰亭细黑_GBK" w:eastAsia="方正兰亭细黑_GBK" w:cs="方正兰亭细黑_GBK" w:hint="eastAsia"/>
                <w:color w:val="000000" w:themeColor="text1"/>
                <w:kern w:val="0"/>
                <w:sz w:val="16"/>
                <w:szCs w:val="16"/>
                <w:lang w:val="zh-CN"/>
              </w:rPr>
              <w:t>和资源回收利用的目的。</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 xml:space="preserve">2-3 </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99</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w:t>
            </w:r>
            <w:proofErr w:type="gramStart"/>
            <w:r>
              <w:rPr>
                <w:rFonts w:ascii="方正兰亭细黑_GBK" w:eastAsia="方正兰亭细黑_GBK" w:cs="方正兰亭细黑_GBK" w:hint="eastAsia"/>
                <w:color w:val="000000" w:themeColor="text1"/>
                <w:kern w:val="0"/>
                <w:sz w:val="16"/>
                <w:szCs w:val="16"/>
                <w:lang w:val="zh-CN"/>
              </w:rPr>
              <w:t>推工程</w:t>
            </w:r>
            <w:proofErr w:type="gramEnd"/>
            <w:r>
              <w:rPr>
                <w:rFonts w:ascii="方正兰亭细黑_GBK" w:eastAsia="方正兰亭细黑_GBK" w:cs="方正兰亭细黑_GBK" w:hint="eastAsia"/>
                <w:color w:val="000000" w:themeColor="text1"/>
                <w:kern w:val="0"/>
                <w:sz w:val="16"/>
                <w:szCs w:val="16"/>
                <w:lang w:val="zh-CN"/>
              </w:rPr>
              <w:t>机械股份有限公司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大马力推土机变速箱滚针轴承研发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款</w:t>
            </w:r>
            <w:r>
              <w:rPr>
                <w:rFonts w:ascii="方正兰亭细黑_GBK" w:eastAsia="方正兰亭细黑_GBK" w:cs="方正兰亭细黑_GBK"/>
                <w:color w:val="000000" w:themeColor="text1"/>
                <w:kern w:val="0"/>
                <w:sz w:val="16"/>
                <w:szCs w:val="16"/>
                <w:lang w:val="zh-CN"/>
              </w:rPr>
              <w:t xml:space="preserve">600 </w:t>
            </w:r>
            <w:r>
              <w:rPr>
                <w:rFonts w:ascii="方正兰亭细黑_GBK" w:eastAsia="方正兰亭细黑_GBK" w:cs="方正兰亭细黑_GBK" w:hint="eastAsia"/>
                <w:color w:val="000000" w:themeColor="text1"/>
                <w:kern w:val="0"/>
                <w:sz w:val="16"/>
                <w:szCs w:val="16"/>
                <w:lang w:val="zh-CN"/>
              </w:rPr>
              <w:t>马力和</w:t>
            </w:r>
            <w:r>
              <w:rPr>
                <w:rFonts w:ascii="方正兰亭细黑_GBK" w:eastAsia="方正兰亭细黑_GBK" w:cs="方正兰亭细黑_GBK"/>
                <w:color w:val="000000" w:themeColor="text1"/>
                <w:kern w:val="0"/>
                <w:sz w:val="16"/>
                <w:szCs w:val="16"/>
                <w:lang w:val="zh-CN"/>
              </w:rPr>
              <w:t xml:space="preserve"> 900 </w:t>
            </w:r>
            <w:r>
              <w:rPr>
                <w:rFonts w:ascii="方正兰亭细黑_GBK" w:eastAsia="方正兰亭细黑_GBK" w:cs="方正兰亭细黑_GBK" w:hint="eastAsia"/>
                <w:color w:val="000000" w:themeColor="text1"/>
                <w:kern w:val="0"/>
                <w:sz w:val="16"/>
                <w:szCs w:val="16"/>
                <w:lang w:val="zh-CN"/>
              </w:rPr>
              <w:t>马力推土机变速箱用重型滚针轴承，滚针轴承承受载荷大，需定制设计，非国标尺寸。</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轴承型式：重型向心滚针和保持架组件</w:t>
            </w:r>
            <w:proofErr w:type="gramStart"/>
            <w:r>
              <w:rPr>
                <w:rFonts w:ascii="方正兰亭细黑_GBK" w:eastAsia="方正兰亭细黑_GBK" w:cs="方正兰亭细黑_GBK" w:hint="eastAsia"/>
                <w:color w:val="000000" w:themeColor="text1"/>
                <w:kern w:val="0"/>
                <w:sz w:val="16"/>
                <w:szCs w:val="16"/>
                <w:lang w:val="zh-CN"/>
              </w:rPr>
              <w:t>轴承轴承</w:t>
            </w:r>
            <w:proofErr w:type="gramEnd"/>
            <w:r>
              <w:rPr>
                <w:rFonts w:ascii="方正兰亭细黑_GBK" w:eastAsia="方正兰亭细黑_GBK" w:cs="方正兰亭细黑_GBK" w:hint="eastAsia"/>
                <w:color w:val="000000" w:themeColor="text1"/>
                <w:kern w:val="0"/>
                <w:sz w:val="16"/>
                <w:szCs w:val="16"/>
                <w:lang w:val="zh-CN"/>
              </w:rPr>
              <w:t>尺寸相关要求：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轴承</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：内径</w:t>
            </w:r>
            <w:r>
              <w:rPr>
                <w:rFonts w:ascii="方正兰亭细黑_GBK" w:eastAsia="方正兰亭细黑_GBK" w:cs="方正兰亭细黑_GBK"/>
                <w:color w:val="000000" w:themeColor="text1"/>
                <w:kern w:val="0"/>
                <w:sz w:val="16"/>
                <w:szCs w:val="16"/>
                <w:lang w:val="zh-CN"/>
              </w:rPr>
              <w:t>41.275mm,</w:t>
            </w:r>
            <w:r>
              <w:rPr>
                <w:rFonts w:ascii="方正兰亭细黑_GBK" w:eastAsia="方正兰亭细黑_GBK" w:cs="方正兰亭细黑_GBK" w:hint="eastAsia"/>
                <w:color w:val="000000" w:themeColor="text1"/>
                <w:kern w:val="0"/>
                <w:sz w:val="16"/>
                <w:szCs w:val="16"/>
                <w:lang w:val="zh-CN"/>
              </w:rPr>
              <w:t>外径</w:t>
            </w:r>
            <w:r>
              <w:rPr>
                <w:rFonts w:ascii="方正兰亭细黑_GBK" w:eastAsia="方正兰亭细黑_GBK" w:cs="方正兰亭细黑_GBK"/>
                <w:color w:val="000000" w:themeColor="text1"/>
                <w:kern w:val="0"/>
                <w:sz w:val="16"/>
                <w:szCs w:val="16"/>
                <w:lang w:val="zh-CN"/>
              </w:rPr>
              <w:t>57.275mm,</w:t>
            </w:r>
            <w:r>
              <w:rPr>
                <w:rFonts w:ascii="方正兰亭细黑_GBK" w:eastAsia="方正兰亭细黑_GBK" w:cs="方正兰亭细黑_GBK" w:hint="eastAsia"/>
                <w:color w:val="000000" w:themeColor="text1"/>
                <w:kern w:val="0"/>
                <w:sz w:val="16"/>
                <w:szCs w:val="16"/>
                <w:lang w:val="zh-CN"/>
              </w:rPr>
              <w:t>宽度</w:t>
            </w:r>
            <w:r>
              <w:rPr>
                <w:rFonts w:ascii="方正兰亭细黑_GBK" w:eastAsia="方正兰亭细黑_GBK" w:cs="方正兰亭细黑_GBK"/>
                <w:color w:val="000000" w:themeColor="text1"/>
                <w:kern w:val="0"/>
                <w:sz w:val="16"/>
                <w:szCs w:val="16"/>
                <w:lang w:val="zh-CN"/>
              </w:rPr>
              <w:t>29.75mm.</w:t>
            </w:r>
            <w:r>
              <w:rPr>
                <w:rFonts w:ascii="方正兰亭细黑_GBK" w:eastAsia="方正兰亭细黑_GBK" w:cs="方正兰亭细黑_GBK" w:hint="eastAsia"/>
                <w:color w:val="000000" w:themeColor="text1"/>
                <w:kern w:val="0"/>
                <w:sz w:val="16"/>
                <w:szCs w:val="16"/>
                <w:lang w:val="zh-CN"/>
              </w:rPr>
              <w:t>额定动载荷</w:t>
            </w:r>
            <w:r>
              <w:rPr>
                <w:rFonts w:ascii="方正兰亭细黑_GBK" w:eastAsia="方正兰亭细黑_GBK" w:cs="方正兰亭细黑_GBK"/>
                <w:color w:val="000000" w:themeColor="text1"/>
                <w:kern w:val="0"/>
                <w:sz w:val="16"/>
                <w:szCs w:val="16"/>
                <w:lang w:val="zh-CN"/>
              </w:rPr>
              <w:t xml:space="preserve"> Cr=76KN</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轴承</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：内径</w:t>
            </w:r>
            <w:r>
              <w:rPr>
                <w:rFonts w:ascii="方正兰亭细黑_GBK" w:eastAsia="方正兰亭细黑_GBK" w:cs="方正兰亭细黑_GBK"/>
                <w:color w:val="000000" w:themeColor="text1"/>
                <w:kern w:val="0"/>
                <w:sz w:val="16"/>
                <w:szCs w:val="16"/>
                <w:lang w:val="zh-CN"/>
              </w:rPr>
              <w:t>44.45mm,</w:t>
            </w:r>
            <w:r>
              <w:rPr>
                <w:rFonts w:ascii="方正兰亭细黑_GBK" w:eastAsia="方正兰亭细黑_GBK" w:cs="方正兰亭细黑_GBK" w:hint="eastAsia"/>
                <w:color w:val="000000" w:themeColor="text1"/>
                <w:kern w:val="0"/>
                <w:sz w:val="16"/>
                <w:szCs w:val="16"/>
                <w:lang w:val="zh-CN"/>
              </w:rPr>
              <w:t>外径</w:t>
            </w:r>
            <w:r>
              <w:rPr>
                <w:rFonts w:ascii="方正兰亭细黑_GBK" w:eastAsia="方正兰亭细黑_GBK" w:cs="方正兰亭细黑_GBK"/>
                <w:color w:val="000000" w:themeColor="text1"/>
                <w:kern w:val="0"/>
                <w:sz w:val="16"/>
                <w:szCs w:val="16"/>
                <w:lang w:val="zh-CN"/>
              </w:rPr>
              <w:t>60.45mm,</w:t>
            </w:r>
            <w:r>
              <w:rPr>
                <w:rFonts w:ascii="方正兰亭细黑_GBK" w:eastAsia="方正兰亭细黑_GBK" w:cs="方正兰亭细黑_GBK" w:hint="eastAsia"/>
                <w:color w:val="000000" w:themeColor="text1"/>
                <w:kern w:val="0"/>
                <w:sz w:val="16"/>
                <w:szCs w:val="16"/>
                <w:lang w:val="zh-CN"/>
              </w:rPr>
              <w:t>宽度</w:t>
            </w:r>
            <w:r>
              <w:rPr>
                <w:rFonts w:ascii="方正兰亭细黑_GBK" w:eastAsia="方正兰亭细黑_GBK" w:cs="方正兰亭细黑_GBK"/>
                <w:color w:val="000000" w:themeColor="text1"/>
                <w:kern w:val="0"/>
                <w:sz w:val="16"/>
                <w:szCs w:val="16"/>
                <w:lang w:val="zh-CN"/>
              </w:rPr>
              <w:t>39.75mm</w:t>
            </w:r>
            <w:r>
              <w:rPr>
                <w:rFonts w:ascii="方正兰亭细黑_GBK" w:eastAsia="方正兰亭细黑_GBK" w:cs="方正兰亭细黑_GBK" w:hint="eastAsia"/>
                <w:color w:val="000000" w:themeColor="text1"/>
                <w:kern w:val="0"/>
                <w:sz w:val="16"/>
                <w:szCs w:val="16"/>
                <w:lang w:val="zh-CN"/>
              </w:rPr>
              <w:t>额定动载荷</w:t>
            </w:r>
            <w:r>
              <w:rPr>
                <w:rFonts w:ascii="方正兰亭细黑_GBK" w:eastAsia="方正兰亭细黑_GBK" w:cs="方正兰亭细黑_GBK"/>
                <w:color w:val="000000" w:themeColor="text1"/>
                <w:kern w:val="0"/>
                <w:sz w:val="16"/>
                <w:szCs w:val="16"/>
                <w:lang w:val="zh-CN"/>
              </w:rPr>
              <w:t>Cr=101KN</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轴承</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：内径</w:t>
            </w:r>
            <w:r>
              <w:rPr>
                <w:rFonts w:ascii="方正兰亭细黑_GBK" w:eastAsia="方正兰亭细黑_GBK" w:cs="方正兰亭细黑_GBK"/>
                <w:color w:val="000000" w:themeColor="text1"/>
                <w:kern w:val="0"/>
                <w:sz w:val="16"/>
                <w:szCs w:val="16"/>
                <w:lang w:val="zh-CN"/>
              </w:rPr>
              <w:t>44.45mm,</w:t>
            </w:r>
            <w:r>
              <w:rPr>
                <w:rFonts w:ascii="方正兰亭细黑_GBK" w:eastAsia="方正兰亭细黑_GBK" w:cs="方正兰亭细黑_GBK" w:hint="eastAsia"/>
                <w:color w:val="000000" w:themeColor="text1"/>
                <w:kern w:val="0"/>
                <w:sz w:val="16"/>
                <w:szCs w:val="16"/>
                <w:lang w:val="zh-CN"/>
              </w:rPr>
              <w:t>外径</w:t>
            </w:r>
            <w:r>
              <w:rPr>
                <w:rFonts w:ascii="方正兰亭细黑_GBK" w:eastAsia="方正兰亭细黑_GBK" w:cs="方正兰亭细黑_GBK"/>
                <w:color w:val="000000" w:themeColor="text1"/>
                <w:kern w:val="0"/>
                <w:sz w:val="16"/>
                <w:szCs w:val="16"/>
                <w:lang w:val="zh-CN"/>
              </w:rPr>
              <w:t>53.975mm,</w:t>
            </w:r>
            <w:r>
              <w:rPr>
                <w:rFonts w:ascii="方正兰亭细黑_GBK" w:eastAsia="方正兰亭细黑_GBK" w:cs="方正兰亭细黑_GBK" w:hint="eastAsia"/>
                <w:color w:val="000000" w:themeColor="text1"/>
                <w:kern w:val="0"/>
                <w:sz w:val="16"/>
                <w:szCs w:val="16"/>
                <w:lang w:val="zh-CN"/>
              </w:rPr>
              <w:t>宽度</w:t>
            </w:r>
            <w:r>
              <w:rPr>
                <w:rFonts w:ascii="方正兰亭细黑_GBK" w:eastAsia="方正兰亭细黑_GBK" w:cs="方正兰亭细黑_GBK"/>
                <w:color w:val="000000" w:themeColor="text1"/>
                <w:kern w:val="0"/>
                <w:sz w:val="16"/>
                <w:szCs w:val="16"/>
                <w:lang w:val="zh-CN"/>
              </w:rPr>
              <w:t>45mm.</w:t>
            </w:r>
            <w:r>
              <w:rPr>
                <w:rFonts w:ascii="方正兰亭细黑_GBK" w:eastAsia="方正兰亭细黑_GBK" w:cs="方正兰亭细黑_GBK" w:hint="eastAsia"/>
                <w:color w:val="000000" w:themeColor="text1"/>
                <w:kern w:val="0"/>
                <w:sz w:val="16"/>
                <w:szCs w:val="16"/>
                <w:lang w:val="zh-CN"/>
              </w:rPr>
              <w:t>额定动载荷</w:t>
            </w:r>
            <w:r>
              <w:rPr>
                <w:rFonts w:ascii="方正兰亭细黑_GBK" w:eastAsia="方正兰亭细黑_GBK" w:cs="方正兰亭细黑_GBK"/>
                <w:color w:val="000000" w:themeColor="text1"/>
                <w:kern w:val="0"/>
                <w:sz w:val="16"/>
                <w:szCs w:val="16"/>
                <w:lang w:val="zh-CN"/>
              </w:rPr>
              <w:t xml:space="preserve"> Cr=112KN</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轴承</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：内径</w:t>
            </w:r>
            <w:r>
              <w:rPr>
                <w:rFonts w:ascii="方正兰亭细黑_GBK" w:eastAsia="方正兰亭细黑_GBK" w:cs="方正兰亭细黑_GBK"/>
                <w:color w:val="000000" w:themeColor="text1"/>
                <w:kern w:val="0"/>
                <w:sz w:val="16"/>
                <w:szCs w:val="16"/>
                <w:lang w:val="zh-CN"/>
              </w:rPr>
              <w:t>41.275mm,</w:t>
            </w:r>
            <w:r>
              <w:rPr>
                <w:rFonts w:ascii="方正兰亭细黑_GBK" w:eastAsia="方正兰亭细黑_GBK" w:cs="方正兰亭细黑_GBK" w:hint="eastAsia"/>
                <w:color w:val="000000" w:themeColor="text1"/>
                <w:kern w:val="0"/>
                <w:sz w:val="16"/>
                <w:szCs w:val="16"/>
                <w:lang w:val="zh-CN"/>
              </w:rPr>
              <w:t>外径</w:t>
            </w:r>
            <w:r>
              <w:rPr>
                <w:rFonts w:ascii="方正兰亭细黑_GBK" w:eastAsia="方正兰亭细黑_GBK" w:cs="方正兰亭细黑_GBK"/>
                <w:color w:val="000000" w:themeColor="text1"/>
                <w:kern w:val="0"/>
                <w:sz w:val="16"/>
                <w:szCs w:val="16"/>
                <w:lang w:val="zh-CN"/>
              </w:rPr>
              <w:t>57.275mm,</w:t>
            </w:r>
            <w:r>
              <w:rPr>
                <w:rFonts w:ascii="方正兰亭细黑_GBK" w:eastAsia="方正兰亭细黑_GBK" w:cs="方正兰亭细黑_GBK" w:hint="eastAsia"/>
                <w:color w:val="000000" w:themeColor="text1"/>
                <w:kern w:val="0"/>
                <w:sz w:val="16"/>
                <w:szCs w:val="16"/>
                <w:lang w:val="zh-CN"/>
              </w:rPr>
              <w:t>宽度</w:t>
            </w:r>
            <w:r>
              <w:rPr>
                <w:rFonts w:ascii="方正兰亭细黑_GBK" w:eastAsia="方正兰亭细黑_GBK" w:cs="方正兰亭细黑_GBK"/>
                <w:color w:val="000000" w:themeColor="text1"/>
                <w:kern w:val="0"/>
                <w:sz w:val="16"/>
                <w:szCs w:val="16"/>
                <w:lang w:val="zh-CN"/>
              </w:rPr>
              <w:t>29.75mm</w:t>
            </w:r>
            <w:r>
              <w:rPr>
                <w:rFonts w:ascii="方正兰亭细黑_GBK" w:eastAsia="方正兰亭细黑_GBK" w:cs="方正兰亭细黑_GBK" w:hint="eastAsia"/>
                <w:color w:val="000000" w:themeColor="text1"/>
                <w:kern w:val="0"/>
                <w:sz w:val="16"/>
                <w:szCs w:val="16"/>
                <w:lang w:val="zh-CN"/>
              </w:rPr>
              <w:t>额定动载荷</w:t>
            </w:r>
            <w:r>
              <w:rPr>
                <w:rFonts w:ascii="方正兰亭细黑_GBK" w:eastAsia="方正兰亭细黑_GBK" w:cs="方正兰亭细黑_GBK"/>
                <w:color w:val="000000" w:themeColor="text1"/>
                <w:kern w:val="0"/>
                <w:sz w:val="16"/>
                <w:szCs w:val="16"/>
                <w:lang w:val="zh-CN"/>
              </w:rPr>
              <w:t>Cr=81KN</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轴承</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：内径</w:t>
            </w:r>
            <w:r>
              <w:rPr>
                <w:rFonts w:ascii="方正兰亭细黑_GBK" w:eastAsia="方正兰亭细黑_GBK" w:cs="方正兰亭细黑_GBK"/>
                <w:color w:val="000000" w:themeColor="text1"/>
                <w:kern w:val="0"/>
                <w:sz w:val="16"/>
                <w:szCs w:val="16"/>
                <w:lang w:val="zh-CN"/>
              </w:rPr>
              <w:t>50.8mm,</w:t>
            </w:r>
            <w:r>
              <w:rPr>
                <w:rFonts w:ascii="方正兰亭细黑_GBK" w:eastAsia="方正兰亭细黑_GBK" w:cs="方正兰亭细黑_GBK" w:hint="eastAsia"/>
                <w:color w:val="000000" w:themeColor="text1"/>
                <w:kern w:val="0"/>
                <w:sz w:val="16"/>
                <w:szCs w:val="16"/>
                <w:lang w:val="zh-CN"/>
              </w:rPr>
              <w:t>外径</w:t>
            </w:r>
            <w:r>
              <w:rPr>
                <w:rFonts w:ascii="方正兰亭细黑_GBK" w:eastAsia="方正兰亭细黑_GBK" w:cs="方正兰亭细黑_GBK"/>
                <w:color w:val="000000" w:themeColor="text1"/>
                <w:kern w:val="0"/>
                <w:sz w:val="16"/>
                <w:szCs w:val="16"/>
                <w:lang w:val="zh-CN"/>
              </w:rPr>
              <w:t>64.8mm,</w:t>
            </w:r>
            <w:r>
              <w:rPr>
                <w:rFonts w:ascii="方正兰亭细黑_GBK" w:eastAsia="方正兰亭细黑_GBK" w:cs="方正兰亭细黑_GBK" w:hint="eastAsia"/>
                <w:color w:val="000000" w:themeColor="text1"/>
                <w:kern w:val="0"/>
                <w:sz w:val="16"/>
                <w:szCs w:val="16"/>
                <w:lang w:val="zh-CN"/>
              </w:rPr>
              <w:t>宽度</w:t>
            </w:r>
            <w:r>
              <w:rPr>
                <w:rFonts w:ascii="方正兰亭细黑_GBK" w:eastAsia="方正兰亭细黑_GBK" w:cs="方正兰亭细黑_GBK"/>
                <w:color w:val="000000" w:themeColor="text1"/>
                <w:kern w:val="0"/>
                <w:sz w:val="16"/>
                <w:szCs w:val="16"/>
                <w:lang w:val="zh-CN"/>
              </w:rPr>
              <w:t xml:space="preserve"> 31.5mm</w:t>
            </w:r>
            <w:r>
              <w:rPr>
                <w:rFonts w:ascii="方正兰亭细黑_GBK" w:eastAsia="方正兰亭细黑_GBK" w:cs="方正兰亭细黑_GBK" w:hint="eastAsia"/>
                <w:color w:val="000000" w:themeColor="text1"/>
                <w:kern w:val="0"/>
                <w:sz w:val="16"/>
                <w:szCs w:val="16"/>
                <w:lang w:val="zh-CN"/>
              </w:rPr>
              <w:t>额定动载荷</w:t>
            </w:r>
            <w:r>
              <w:rPr>
                <w:rFonts w:ascii="方正兰亭细黑_GBK" w:eastAsia="方正兰亭细黑_GBK" w:cs="方正兰亭细黑_GBK"/>
                <w:color w:val="000000" w:themeColor="text1"/>
                <w:kern w:val="0"/>
                <w:sz w:val="16"/>
                <w:szCs w:val="16"/>
                <w:lang w:val="zh-CN"/>
              </w:rPr>
              <w:t xml:space="preserve"> Cr=87KN</w:t>
            </w:r>
            <w:r>
              <w:rPr>
                <w:rFonts w:ascii="方正兰亭细黑_GBK" w:eastAsia="方正兰亭细黑_GBK" w:cs="方正兰亭细黑_GBK" w:hint="eastAsia"/>
                <w:color w:val="000000" w:themeColor="text1"/>
                <w:kern w:val="0"/>
                <w:sz w:val="16"/>
                <w:szCs w:val="16"/>
                <w:lang w:val="zh-CN"/>
              </w:rPr>
              <w:t>轴承润滑：强制润滑润滑油：</w:t>
            </w:r>
            <w:r>
              <w:rPr>
                <w:rFonts w:ascii="方正兰亭细黑_GBK" w:eastAsia="方正兰亭细黑_GBK" w:cs="方正兰亭细黑_GBK"/>
                <w:color w:val="000000" w:themeColor="text1"/>
                <w:kern w:val="0"/>
                <w:sz w:val="16"/>
                <w:szCs w:val="16"/>
                <w:lang w:val="zh-CN"/>
              </w:rPr>
              <w:t>SAE10W-30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轴承使用最高温度：</w:t>
            </w:r>
            <w:r>
              <w:rPr>
                <w:rFonts w:ascii="方正兰亭细黑_GBK" w:eastAsia="方正兰亭细黑_GBK" w:cs="方正兰亭细黑_GBK"/>
                <w:color w:val="000000" w:themeColor="text1"/>
                <w:kern w:val="0"/>
                <w:sz w:val="16"/>
                <w:szCs w:val="16"/>
                <w:lang w:val="zh-CN"/>
              </w:rPr>
              <w:t>120C</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 xml:space="preserve">5 </w:t>
            </w:r>
            <w:r>
              <w:rPr>
                <w:rFonts w:ascii="方正兰亭细黑_GBK" w:eastAsia="方正兰亭细黑_GBK" w:cs="方正兰亭细黑_GBK" w:hint="eastAsia"/>
                <w:color w:val="000000" w:themeColor="text1"/>
                <w:kern w:val="0"/>
                <w:sz w:val="16"/>
                <w:szCs w:val="16"/>
                <w:lang w:val="zh-CN"/>
              </w:rPr>
              <w:t>款滚针轴承达到</w:t>
            </w:r>
            <w:proofErr w:type="gramStart"/>
            <w:r>
              <w:rPr>
                <w:rFonts w:ascii="方正兰亭细黑_GBK" w:eastAsia="方正兰亭细黑_GBK" w:cs="方正兰亭细黑_GBK" w:hint="eastAsia"/>
                <w:color w:val="000000" w:themeColor="text1"/>
                <w:kern w:val="0"/>
                <w:sz w:val="16"/>
                <w:szCs w:val="16"/>
                <w:lang w:val="zh-CN"/>
              </w:rPr>
              <w:t>国外竞品轴承</w:t>
            </w:r>
            <w:proofErr w:type="gramEnd"/>
            <w:r>
              <w:rPr>
                <w:rFonts w:ascii="方正兰亭细黑_GBK" w:eastAsia="方正兰亭细黑_GBK" w:cs="方正兰亭细黑_GBK" w:hint="eastAsia"/>
                <w:color w:val="000000" w:themeColor="text1"/>
                <w:kern w:val="0"/>
                <w:sz w:val="16"/>
                <w:szCs w:val="16"/>
                <w:lang w:val="zh-CN"/>
              </w:rPr>
              <w:t>同等性能水平，在变速箱中使用</w:t>
            </w:r>
            <w:r>
              <w:rPr>
                <w:rFonts w:ascii="方正兰亭细黑_GBK" w:eastAsia="方正兰亭细黑_GBK" w:cs="方正兰亭细黑_GBK"/>
                <w:color w:val="000000" w:themeColor="text1"/>
                <w:kern w:val="0"/>
                <w:sz w:val="16"/>
                <w:szCs w:val="16"/>
                <w:lang w:val="zh-CN"/>
              </w:rPr>
              <w:t xml:space="preserve"> 15000 </w:t>
            </w:r>
            <w:r>
              <w:rPr>
                <w:rFonts w:ascii="方正兰亭细黑_GBK" w:eastAsia="方正兰亭细黑_GBK" w:cs="方正兰亭细黑_GBK" w:hint="eastAsia"/>
                <w:color w:val="000000" w:themeColor="text1"/>
                <w:kern w:val="0"/>
                <w:sz w:val="16"/>
                <w:szCs w:val="16"/>
                <w:lang w:val="zh-CN"/>
              </w:rPr>
              <w:t>小时无故障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大马力推土机变速箱耐高压旋转密封环研发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款</w:t>
            </w:r>
            <w:r>
              <w:rPr>
                <w:rFonts w:ascii="方正兰亭细黑_GBK" w:eastAsia="方正兰亭细黑_GBK" w:cs="方正兰亭细黑_GBK"/>
                <w:color w:val="000000" w:themeColor="text1"/>
                <w:kern w:val="0"/>
                <w:sz w:val="16"/>
                <w:szCs w:val="16"/>
                <w:lang w:val="zh-CN"/>
              </w:rPr>
              <w:t xml:space="preserve">600 </w:t>
            </w:r>
            <w:r>
              <w:rPr>
                <w:rFonts w:ascii="方正兰亭细黑_GBK" w:eastAsia="方正兰亭细黑_GBK" w:cs="方正兰亭细黑_GBK" w:hint="eastAsia"/>
                <w:color w:val="000000" w:themeColor="text1"/>
                <w:kern w:val="0"/>
                <w:sz w:val="16"/>
                <w:szCs w:val="16"/>
                <w:lang w:val="zh-CN"/>
              </w:rPr>
              <w:t>马力和</w:t>
            </w:r>
            <w:r>
              <w:rPr>
                <w:rFonts w:ascii="方正兰亭细黑_GBK" w:eastAsia="方正兰亭细黑_GBK" w:cs="方正兰亭细黑_GBK"/>
                <w:color w:val="000000" w:themeColor="text1"/>
                <w:kern w:val="0"/>
                <w:sz w:val="16"/>
                <w:szCs w:val="16"/>
                <w:lang w:val="zh-CN"/>
              </w:rPr>
              <w:t xml:space="preserve"> 900</w:t>
            </w:r>
            <w:r>
              <w:rPr>
                <w:rFonts w:ascii="方正兰亭细黑_GBK" w:eastAsia="方正兰亭细黑_GBK" w:cs="方正兰亭细黑_GBK" w:hint="eastAsia"/>
                <w:color w:val="000000" w:themeColor="text1"/>
                <w:kern w:val="0"/>
                <w:sz w:val="16"/>
                <w:szCs w:val="16"/>
                <w:lang w:val="zh-CN"/>
              </w:rPr>
              <w:t>马力推土机变速箱用耐高压用旋转密封环。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密封环材质：铜合金；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密封</w:t>
            </w:r>
            <w:proofErr w:type="gramStart"/>
            <w:r>
              <w:rPr>
                <w:rFonts w:ascii="方正兰亭细黑_GBK" w:eastAsia="方正兰亭细黑_GBK" w:cs="方正兰亭细黑_GBK" w:hint="eastAsia"/>
                <w:color w:val="000000" w:themeColor="text1"/>
                <w:kern w:val="0"/>
                <w:sz w:val="16"/>
                <w:szCs w:val="16"/>
                <w:lang w:val="zh-CN"/>
              </w:rPr>
              <w:t>液最大</w:t>
            </w:r>
            <w:proofErr w:type="gramEnd"/>
            <w:r>
              <w:rPr>
                <w:rFonts w:ascii="方正兰亭细黑_GBK" w:eastAsia="方正兰亭细黑_GBK" w:cs="方正兰亭细黑_GBK" w:hint="eastAsia"/>
                <w:color w:val="000000" w:themeColor="text1"/>
                <w:kern w:val="0"/>
                <w:sz w:val="16"/>
                <w:szCs w:val="16"/>
                <w:lang w:val="zh-CN"/>
              </w:rPr>
              <w:t>压力：</w:t>
            </w:r>
            <w:r>
              <w:rPr>
                <w:rFonts w:ascii="方正兰亭细黑_GBK" w:eastAsia="方正兰亭细黑_GBK" w:cs="方正兰亭细黑_GBK"/>
                <w:color w:val="000000" w:themeColor="text1"/>
                <w:kern w:val="0"/>
                <w:sz w:val="16"/>
                <w:szCs w:val="16"/>
                <w:lang w:val="zh-CN"/>
              </w:rPr>
              <w:t>2.5MPa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最大周期：</w:t>
            </w:r>
            <w:r>
              <w:rPr>
                <w:rFonts w:ascii="方正兰亭细黑_GBK" w:eastAsia="方正兰亭细黑_GBK" w:cs="方正兰亭细黑_GBK"/>
                <w:color w:val="000000" w:themeColor="text1"/>
                <w:kern w:val="0"/>
                <w:sz w:val="16"/>
                <w:szCs w:val="16"/>
                <w:lang w:val="zh-CN"/>
              </w:rPr>
              <w:t>20 m/s</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密封环：</w:t>
            </w:r>
            <w:r>
              <w:rPr>
                <w:rFonts w:ascii="方正兰亭细黑_GBK" w:eastAsia="方正兰亭细黑_GBK" w:cs="方正兰亭细黑_GBK"/>
                <w:color w:val="000000" w:themeColor="text1"/>
                <w:kern w:val="0"/>
                <w:sz w:val="16"/>
                <w:szCs w:val="16"/>
                <w:lang w:val="zh-CN"/>
              </w:rPr>
              <w:t>120 kgm/cm2s</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最高油</w:t>
            </w:r>
            <w:proofErr w:type="gramEnd"/>
            <w:r>
              <w:rPr>
                <w:rFonts w:ascii="方正兰亭细黑_GBK" w:eastAsia="方正兰亭细黑_GBK" w:cs="方正兰亭细黑_GBK" w:hint="eastAsia"/>
                <w:color w:val="000000" w:themeColor="text1"/>
                <w:kern w:val="0"/>
                <w:sz w:val="16"/>
                <w:szCs w:val="16"/>
                <w:lang w:val="zh-CN"/>
              </w:rPr>
              <w:t>温：</w:t>
            </w:r>
            <w:r>
              <w:rPr>
                <w:rFonts w:ascii="方正兰亭细黑_GBK" w:eastAsia="方正兰亭细黑_GBK" w:cs="方正兰亭细黑_GBK"/>
                <w:color w:val="000000" w:themeColor="text1"/>
                <w:kern w:val="0"/>
                <w:sz w:val="16"/>
                <w:szCs w:val="16"/>
                <w:lang w:val="zh-CN"/>
              </w:rPr>
              <w:t>120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使用油液：</w:t>
            </w:r>
            <w:r>
              <w:rPr>
                <w:rFonts w:ascii="方正兰亭细黑_GBK" w:eastAsia="方正兰亭细黑_GBK" w:cs="方正兰亭细黑_GBK"/>
                <w:color w:val="000000" w:themeColor="text1"/>
                <w:kern w:val="0"/>
                <w:sz w:val="16"/>
                <w:szCs w:val="16"/>
                <w:lang w:val="zh-CN"/>
              </w:rPr>
              <w:t>SAE10W-30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尺寸要求：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密封环</w:t>
            </w:r>
            <w:r>
              <w:rPr>
                <w:rFonts w:ascii="方正兰亭细黑_GBK" w:eastAsia="方正兰亭细黑_GBK" w:cs="方正兰亭细黑_GBK"/>
                <w:color w:val="000000" w:themeColor="text1"/>
                <w:kern w:val="0"/>
                <w:sz w:val="16"/>
                <w:szCs w:val="16"/>
                <w:lang w:val="zh-CN"/>
              </w:rPr>
              <w:t xml:space="preserve"> 1</w:t>
            </w:r>
            <w:r>
              <w:rPr>
                <w:rFonts w:ascii="方正兰亭细黑_GBK" w:eastAsia="方正兰亭细黑_GBK" w:cs="方正兰亭细黑_GBK" w:hint="eastAsia"/>
                <w:color w:val="000000" w:themeColor="text1"/>
                <w:kern w:val="0"/>
                <w:sz w:val="16"/>
                <w:szCs w:val="16"/>
                <w:lang w:val="zh-CN"/>
              </w:rPr>
              <w:t>，外直径</w:t>
            </w:r>
            <w:r>
              <w:rPr>
                <w:rFonts w:ascii="方正兰亭细黑_GBK" w:eastAsia="方正兰亭细黑_GBK" w:cs="方正兰亭细黑_GBK"/>
                <w:color w:val="000000" w:themeColor="text1"/>
                <w:kern w:val="0"/>
                <w:sz w:val="16"/>
                <w:szCs w:val="16"/>
                <w:lang w:val="zh-CN"/>
              </w:rPr>
              <w:t>230mm</w:t>
            </w:r>
            <w:r>
              <w:rPr>
                <w:rFonts w:ascii="方正兰亭细黑_GBK" w:eastAsia="方正兰亭细黑_GBK" w:cs="方正兰亭细黑_GBK" w:hint="eastAsia"/>
                <w:color w:val="000000" w:themeColor="text1"/>
                <w:kern w:val="0"/>
                <w:sz w:val="16"/>
                <w:szCs w:val="16"/>
                <w:lang w:val="zh-CN"/>
              </w:rPr>
              <w:t>，截面尺寸为矩形，</w:t>
            </w:r>
            <w:proofErr w:type="gramStart"/>
            <w:r>
              <w:rPr>
                <w:rFonts w:ascii="方正兰亭细黑_GBK" w:eastAsia="方正兰亭细黑_GBK" w:cs="方正兰亭细黑_GBK" w:hint="eastAsia"/>
                <w:color w:val="000000" w:themeColor="text1"/>
                <w:kern w:val="0"/>
                <w:sz w:val="16"/>
                <w:szCs w:val="16"/>
                <w:lang w:val="zh-CN"/>
              </w:rPr>
              <w:t>截采用</w:t>
            </w:r>
            <w:proofErr w:type="gramEnd"/>
            <w:r>
              <w:rPr>
                <w:rFonts w:ascii="方正兰亭细黑_GBK" w:eastAsia="方正兰亭细黑_GBK" w:cs="方正兰亭细黑_GBK" w:hint="eastAsia"/>
                <w:color w:val="000000" w:themeColor="text1"/>
                <w:kern w:val="0"/>
                <w:sz w:val="16"/>
                <w:szCs w:val="16"/>
                <w:lang w:val="zh-CN"/>
              </w:rPr>
              <w:t>卡扣搭接形式。面宽度</w:t>
            </w:r>
            <w:r>
              <w:rPr>
                <w:rFonts w:ascii="方正兰亭细黑_GBK" w:eastAsia="方正兰亭细黑_GBK" w:cs="方正兰亭细黑_GBK"/>
                <w:color w:val="000000" w:themeColor="text1"/>
                <w:kern w:val="0"/>
                <w:sz w:val="16"/>
                <w:szCs w:val="16"/>
                <w:lang w:val="zh-CN"/>
              </w:rPr>
              <w:t>5mm,</w:t>
            </w:r>
            <w:r>
              <w:rPr>
                <w:rFonts w:ascii="方正兰亭细黑_GBK" w:eastAsia="方正兰亭细黑_GBK" w:cs="方正兰亭细黑_GBK" w:hint="eastAsia"/>
                <w:color w:val="000000" w:themeColor="text1"/>
                <w:kern w:val="0"/>
                <w:sz w:val="16"/>
                <w:szCs w:val="16"/>
                <w:lang w:val="zh-CN"/>
              </w:rPr>
              <w:t>截面径向宽度</w:t>
            </w:r>
            <w:r>
              <w:rPr>
                <w:rFonts w:ascii="方正兰亭细黑_GBK" w:eastAsia="方正兰亭细黑_GBK" w:cs="方正兰亭细黑_GBK"/>
                <w:color w:val="000000" w:themeColor="text1"/>
                <w:kern w:val="0"/>
                <w:sz w:val="16"/>
                <w:szCs w:val="16"/>
                <w:lang w:val="zh-CN"/>
              </w:rPr>
              <w:t xml:space="preserve"> 6mm</w:t>
            </w:r>
            <w:r>
              <w:rPr>
                <w:rFonts w:ascii="方正兰亭细黑_GBK" w:eastAsia="方正兰亭细黑_GBK" w:cs="方正兰亭细黑_GBK" w:hint="eastAsia"/>
                <w:color w:val="000000" w:themeColor="text1"/>
                <w:kern w:val="0"/>
                <w:sz w:val="16"/>
                <w:szCs w:val="16"/>
                <w:lang w:val="zh-CN"/>
              </w:rPr>
              <w:t>。密封环</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，外直径</w:t>
            </w:r>
            <w:r>
              <w:rPr>
                <w:rFonts w:ascii="方正兰亭细黑_GBK" w:eastAsia="方正兰亭细黑_GBK" w:cs="方正兰亭细黑_GBK"/>
                <w:color w:val="000000" w:themeColor="text1"/>
                <w:kern w:val="0"/>
                <w:sz w:val="16"/>
                <w:szCs w:val="16"/>
                <w:lang w:val="zh-CN"/>
              </w:rPr>
              <w:t>220mm</w:t>
            </w:r>
            <w:r>
              <w:rPr>
                <w:rFonts w:ascii="方正兰亭细黑_GBK" w:eastAsia="方正兰亭细黑_GBK" w:cs="方正兰亭细黑_GBK" w:hint="eastAsia"/>
                <w:color w:val="000000" w:themeColor="text1"/>
                <w:kern w:val="0"/>
                <w:sz w:val="16"/>
                <w:szCs w:val="16"/>
                <w:lang w:val="zh-CN"/>
              </w:rPr>
              <w:t>，截面尺寸为矩形，截面宽度</w:t>
            </w:r>
            <w:r>
              <w:rPr>
                <w:rFonts w:ascii="方正兰亭细黑_GBK" w:eastAsia="方正兰亭细黑_GBK" w:cs="方正兰亭细黑_GBK"/>
                <w:color w:val="000000" w:themeColor="text1"/>
                <w:kern w:val="0"/>
                <w:sz w:val="16"/>
                <w:szCs w:val="16"/>
                <w:lang w:val="zh-CN"/>
              </w:rPr>
              <w:t xml:space="preserve"> 6mm,</w:t>
            </w:r>
            <w:r>
              <w:rPr>
                <w:rFonts w:ascii="方正兰亭细黑_GBK" w:eastAsia="方正兰亭细黑_GBK" w:cs="方正兰亭细黑_GBK" w:hint="eastAsia"/>
                <w:color w:val="000000" w:themeColor="text1"/>
                <w:kern w:val="0"/>
                <w:sz w:val="16"/>
                <w:szCs w:val="16"/>
                <w:lang w:val="zh-CN"/>
              </w:rPr>
              <w:t>截面径向宽度</w:t>
            </w:r>
            <w:r>
              <w:rPr>
                <w:rFonts w:ascii="方正兰亭细黑_GBK" w:eastAsia="方正兰亭细黑_GBK" w:cs="方正兰亭细黑_GBK"/>
                <w:color w:val="000000" w:themeColor="text1"/>
                <w:kern w:val="0"/>
                <w:sz w:val="16"/>
                <w:szCs w:val="16"/>
                <w:lang w:val="zh-CN"/>
              </w:rPr>
              <w:t xml:space="preserve"> 6.8mm</w:t>
            </w:r>
            <w:r>
              <w:rPr>
                <w:rFonts w:ascii="方正兰亭细黑_GBK" w:eastAsia="方正兰亭细黑_GBK" w:cs="方正兰亭细黑_GBK" w:hint="eastAsia"/>
                <w:color w:val="000000" w:themeColor="text1"/>
                <w:kern w:val="0"/>
                <w:sz w:val="16"/>
                <w:szCs w:val="16"/>
                <w:lang w:val="zh-CN"/>
              </w:rPr>
              <w:t>。采用卡扣搭接形式。需达到效果：</w:t>
            </w:r>
            <w:r>
              <w:rPr>
                <w:rFonts w:ascii="方正兰亭细黑_GBK" w:eastAsia="方正兰亭细黑_GBK" w:cs="方正兰亭细黑_GBK"/>
                <w:color w:val="000000" w:themeColor="text1"/>
                <w:kern w:val="0"/>
                <w:sz w:val="16"/>
                <w:szCs w:val="16"/>
                <w:lang w:val="zh-CN"/>
              </w:rPr>
              <w:t xml:space="preserve">2 </w:t>
            </w:r>
            <w:proofErr w:type="gramStart"/>
            <w:r>
              <w:rPr>
                <w:rFonts w:ascii="方正兰亭细黑_GBK" w:eastAsia="方正兰亭细黑_GBK" w:cs="方正兰亭细黑_GBK" w:hint="eastAsia"/>
                <w:color w:val="000000" w:themeColor="text1"/>
                <w:kern w:val="0"/>
                <w:sz w:val="16"/>
                <w:szCs w:val="16"/>
                <w:lang w:val="zh-CN"/>
              </w:rPr>
              <w:t>款耐高压</w:t>
            </w:r>
            <w:proofErr w:type="gramEnd"/>
            <w:r>
              <w:rPr>
                <w:rFonts w:ascii="方正兰亭细黑_GBK" w:eastAsia="方正兰亭细黑_GBK" w:cs="方正兰亭细黑_GBK" w:hint="eastAsia"/>
                <w:color w:val="000000" w:themeColor="text1"/>
                <w:kern w:val="0"/>
                <w:sz w:val="16"/>
                <w:szCs w:val="16"/>
                <w:lang w:val="zh-CN"/>
              </w:rPr>
              <w:t>旋转密封环达到国外同等性能水平，在变速箱中使用</w:t>
            </w:r>
            <w:r>
              <w:rPr>
                <w:rFonts w:ascii="方正兰亭细黑_GBK" w:eastAsia="方正兰亭细黑_GBK" w:cs="方正兰亭细黑_GBK"/>
                <w:color w:val="000000" w:themeColor="text1"/>
                <w:kern w:val="0"/>
                <w:sz w:val="16"/>
                <w:szCs w:val="16"/>
                <w:lang w:val="zh-CN"/>
              </w:rPr>
              <w:t xml:space="preserve"> 15000 </w:t>
            </w:r>
            <w:r>
              <w:rPr>
                <w:rFonts w:ascii="方正兰亭细黑_GBK" w:eastAsia="方正兰亭细黑_GBK" w:cs="方正兰亭细黑_GBK" w:hint="eastAsia"/>
                <w:color w:val="000000" w:themeColor="text1"/>
                <w:kern w:val="0"/>
                <w:sz w:val="16"/>
                <w:szCs w:val="16"/>
                <w:lang w:val="zh-CN"/>
              </w:rPr>
              <w:t>小时无故障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101</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鲁南制药集团股份有限公司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ADC </w:t>
            </w:r>
            <w:r>
              <w:rPr>
                <w:rFonts w:ascii="方正兰亭细黑_GBK" w:eastAsia="方正兰亭细黑_GBK" w:cs="方正兰亭细黑_GBK" w:hint="eastAsia"/>
                <w:color w:val="000000" w:themeColor="text1"/>
                <w:kern w:val="0"/>
                <w:sz w:val="16"/>
                <w:szCs w:val="16"/>
                <w:lang w:val="zh-CN"/>
              </w:rPr>
              <w:t>类产品创新连接子和毒素需求</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w:t>
            </w:r>
            <w:r>
              <w:rPr>
                <w:rFonts w:ascii="方正兰亭细黑_GBK" w:eastAsia="方正兰亭细黑_GBK" w:cs="方正兰亭细黑_GBK"/>
                <w:color w:val="000000" w:themeColor="text1"/>
                <w:kern w:val="0"/>
                <w:sz w:val="16"/>
                <w:szCs w:val="16"/>
                <w:lang w:val="zh-CN"/>
              </w:rPr>
              <w:t xml:space="preserve"> ADC </w:t>
            </w:r>
            <w:r>
              <w:rPr>
                <w:rFonts w:ascii="方正兰亭细黑_GBK" w:eastAsia="方正兰亭细黑_GBK" w:cs="方正兰亭细黑_GBK" w:hint="eastAsia"/>
                <w:color w:val="000000" w:themeColor="text1"/>
                <w:kern w:val="0"/>
                <w:sz w:val="16"/>
                <w:szCs w:val="16"/>
                <w:lang w:val="zh-CN"/>
              </w:rPr>
              <w:t>类产品所需的新型连接子和毒素。</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连接子技术要求，必须在循环中保持稳定，并保证有效载荷在细胞内的安全释放。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毒素的技术要求：只在进入癌细胞内被激活释放产生杀伤作用，从而具有较高的药效和安全性。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需达到效果：在创新技术的加持下获得的</w:t>
            </w:r>
            <w:r>
              <w:rPr>
                <w:rFonts w:ascii="方正兰亭细黑_GBK" w:eastAsia="方正兰亭细黑_GBK" w:cs="方正兰亭细黑_GBK"/>
                <w:color w:val="000000" w:themeColor="text1"/>
                <w:kern w:val="0"/>
                <w:sz w:val="16"/>
                <w:szCs w:val="16"/>
                <w:lang w:val="zh-CN"/>
              </w:rPr>
              <w:t xml:space="preserve"> ADC </w:t>
            </w:r>
            <w:r>
              <w:rPr>
                <w:rFonts w:ascii="方正兰亭细黑_GBK" w:eastAsia="方正兰亭细黑_GBK" w:cs="方正兰亭细黑_GBK" w:hint="eastAsia"/>
                <w:color w:val="000000" w:themeColor="text1"/>
                <w:kern w:val="0"/>
                <w:sz w:val="16"/>
                <w:szCs w:val="16"/>
                <w:lang w:val="zh-CN"/>
              </w:rPr>
              <w:t>产品需具备更大的治疗窗及能解决</w:t>
            </w:r>
            <w:r>
              <w:rPr>
                <w:rFonts w:ascii="方正兰亭细黑_GBK" w:eastAsia="方正兰亭细黑_GBK" w:cs="方正兰亭细黑_GBK"/>
                <w:color w:val="000000" w:themeColor="text1"/>
                <w:kern w:val="0"/>
                <w:sz w:val="16"/>
                <w:szCs w:val="16"/>
                <w:lang w:val="zh-CN"/>
              </w:rPr>
              <w:t xml:space="preserve"> 3 </w:t>
            </w:r>
            <w:r>
              <w:rPr>
                <w:rFonts w:ascii="方正兰亭细黑_GBK" w:eastAsia="方正兰亭细黑_GBK" w:cs="方正兰亭细黑_GBK" w:hint="eastAsia"/>
                <w:color w:val="000000" w:themeColor="text1"/>
                <w:kern w:val="0"/>
                <w:sz w:val="16"/>
                <w:szCs w:val="16"/>
                <w:lang w:val="zh-CN"/>
              </w:rPr>
              <w:t>代</w:t>
            </w:r>
            <w:r>
              <w:rPr>
                <w:rFonts w:ascii="方正兰亭细黑_GBK" w:eastAsia="方正兰亭细黑_GBK" w:cs="方正兰亭细黑_GBK"/>
                <w:color w:val="000000" w:themeColor="text1"/>
                <w:kern w:val="0"/>
                <w:sz w:val="16"/>
                <w:szCs w:val="16"/>
                <w:lang w:val="zh-CN"/>
              </w:rPr>
              <w:t xml:space="preserve"> ADC </w:t>
            </w:r>
            <w:r>
              <w:rPr>
                <w:rFonts w:ascii="方正兰亭细黑_GBK" w:eastAsia="方正兰亭细黑_GBK" w:cs="方正兰亭细黑_GBK" w:hint="eastAsia"/>
                <w:color w:val="000000" w:themeColor="text1"/>
                <w:kern w:val="0"/>
                <w:sz w:val="16"/>
                <w:szCs w:val="16"/>
                <w:lang w:val="zh-CN"/>
              </w:rPr>
              <w:t>的耐药问题，更好更持久的治疗效果。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102</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微球制剂产业化关键技</w:t>
            </w:r>
            <w:r>
              <w:rPr>
                <w:rFonts w:ascii="方正兰亭细黑_GBK" w:eastAsia="方正兰亭细黑_GBK" w:cs="方正兰亭细黑_GBK" w:hint="eastAsia"/>
                <w:color w:val="000000" w:themeColor="text1"/>
                <w:kern w:val="0"/>
                <w:sz w:val="16"/>
                <w:szCs w:val="16"/>
                <w:lang w:val="zh-CN"/>
              </w:rPr>
              <w:lastRenderedPageBreak/>
              <w:t>术创新研究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技术合作</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需求内容：实现微球制剂产业化生产过程中制球、固化去除有机溶剂、洗球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收球等关键核心技术的连续化制备，突破原有设备的尺寸限制，从批次的概念转化为时间的概念，形成一条安全、可控的微球制剂产业链条。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参数要求：球体粒径在</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color w:val="000000" w:themeColor="text1"/>
                <w:spacing w:val="-26"/>
                <w:kern w:val="0"/>
                <w:sz w:val="16"/>
                <w:szCs w:val="16"/>
                <w:lang w:val="zh-CN"/>
              </w:rPr>
              <w:t>1</w:t>
            </w:r>
            <w:r>
              <w:rPr>
                <w:rFonts w:ascii="方正兰亭细黑_GBK" w:eastAsia="方正兰亭细黑_GBK" w:cs="方正兰亭细黑_GBK" w:hint="eastAsia"/>
                <w:color w:val="000000" w:themeColor="text1"/>
                <w:spacing w:val="-26"/>
                <w:kern w:val="0"/>
                <w:sz w:val="16"/>
                <w:szCs w:val="16"/>
                <w:lang w:val="zh-CN"/>
              </w:rPr>
              <w:t>μ</w:t>
            </w:r>
            <w:r>
              <w:rPr>
                <w:rFonts w:ascii="方正兰亭细黑_GBK" w:eastAsia="方正兰亭细黑_GBK" w:cs="方正兰亭细黑_GBK"/>
                <w:color w:val="000000" w:themeColor="text1"/>
                <w:kern w:val="0"/>
                <w:sz w:val="16"/>
                <w:szCs w:val="16"/>
                <w:lang w:val="zh-CN"/>
              </w:rPr>
              <w:t>m-25</w:t>
            </w:r>
            <w:r>
              <w:rPr>
                <w:rFonts w:ascii="方正兰亭细黑_GBK" w:eastAsia="方正兰亭细黑_GBK" w:cs="方正兰亭细黑_GBK"/>
                <w:color w:val="000000" w:themeColor="text1"/>
                <w:spacing w:val="-26"/>
                <w:kern w:val="0"/>
                <w:sz w:val="16"/>
                <w:szCs w:val="16"/>
                <w:lang w:val="zh-CN"/>
              </w:rPr>
              <w:t>0</w:t>
            </w:r>
            <w:r>
              <w:rPr>
                <w:rFonts w:ascii="方正兰亭细黑_GBK" w:eastAsia="方正兰亭细黑_GBK" w:cs="方正兰亭细黑_GBK" w:hint="eastAsia"/>
                <w:color w:val="000000" w:themeColor="text1"/>
                <w:spacing w:val="-26"/>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，粒径分布范围可控，并且具有良好</w:t>
            </w:r>
            <w:proofErr w:type="gramStart"/>
            <w:r>
              <w:rPr>
                <w:rFonts w:ascii="方正兰亭细黑_GBK" w:eastAsia="方正兰亭细黑_GBK" w:cs="方正兰亭细黑_GBK" w:hint="eastAsia"/>
                <w:color w:val="000000" w:themeColor="text1"/>
                <w:kern w:val="0"/>
                <w:sz w:val="16"/>
                <w:szCs w:val="16"/>
                <w:lang w:val="zh-CN"/>
              </w:rPr>
              <w:t>的批间重现</w:t>
            </w:r>
            <w:proofErr w:type="gramEnd"/>
            <w:r>
              <w:rPr>
                <w:rFonts w:ascii="方正兰亭细黑_GBK" w:eastAsia="方正兰亭细黑_GBK" w:cs="方正兰亭细黑_GBK" w:hint="eastAsia"/>
                <w:color w:val="000000" w:themeColor="text1"/>
                <w:kern w:val="0"/>
                <w:sz w:val="16"/>
                <w:szCs w:val="16"/>
                <w:lang w:val="zh-CN"/>
              </w:rPr>
              <w:t>性；微球制备过程应不破坏微球的形态、工艺包封率不低于</w:t>
            </w:r>
            <w:r>
              <w:rPr>
                <w:rFonts w:ascii="方正兰亭细黑_GBK" w:eastAsia="方正兰亭细黑_GBK" w:cs="方正兰亭细黑_GBK"/>
                <w:color w:val="000000" w:themeColor="text1"/>
                <w:kern w:val="0"/>
                <w:sz w:val="16"/>
                <w:szCs w:val="16"/>
                <w:lang w:val="zh-CN"/>
              </w:rPr>
              <w:t xml:space="preserve"> 80%</w:t>
            </w:r>
            <w:r>
              <w:rPr>
                <w:rFonts w:ascii="方正兰亭细黑_GBK" w:eastAsia="方正兰亭细黑_GBK" w:cs="方正兰亭细黑_GBK" w:hint="eastAsia"/>
                <w:color w:val="000000" w:themeColor="text1"/>
                <w:kern w:val="0"/>
                <w:sz w:val="16"/>
                <w:szCs w:val="16"/>
                <w:lang w:val="zh-CN"/>
              </w:rPr>
              <w:t>、二氯甲烷的残留量不高于</w:t>
            </w:r>
            <w:r>
              <w:rPr>
                <w:rFonts w:ascii="方正兰亭细黑_GBK" w:eastAsia="方正兰亭细黑_GBK" w:cs="方正兰亭细黑_GBK"/>
                <w:color w:val="000000" w:themeColor="text1"/>
                <w:kern w:val="0"/>
                <w:sz w:val="16"/>
                <w:szCs w:val="16"/>
                <w:lang w:val="zh-CN"/>
              </w:rPr>
              <w:t xml:space="preserve"> 600ppm</w:t>
            </w:r>
            <w:r>
              <w:rPr>
                <w:rFonts w:ascii="方正兰亭细黑_GBK" w:eastAsia="方正兰亭细黑_GBK" w:cs="方正兰亭细黑_GBK" w:hint="eastAsia"/>
                <w:color w:val="000000" w:themeColor="text1"/>
                <w:kern w:val="0"/>
                <w:sz w:val="16"/>
                <w:szCs w:val="16"/>
                <w:lang w:val="zh-CN"/>
              </w:rPr>
              <w:t>；实现微球制剂大规模生产过程中洗球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收球工艺的连续化，该过程应不破坏微球的形态、工艺辅料的残留量满足药典</w:t>
            </w:r>
            <w:r>
              <w:rPr>
                <w:rFonts w:ascii="方正兰亭细黑_GBK" w:eastAsia="方正兰亭细黑_GBK" w:cs="方正兰亭细黑_GBK"/>
                <w:color w:val="000000" w:themeColor="text1"/>
                <w:kern w:val="0"/>
                <w:sz w:val="16"/>
                <w:szCs w:val="16"/>
                <w:lang w:val="zh-CN"/>
              </w:rPr>
              <w:t xml:space="preserve">/ICH </w:t>
            </w:r>
            <w:r>
              <w:rPr>
                <w:rFonts w:ascii="方正兰亭细黑_GBK" w:eastAsia="方正兰亭细黑_GBK" w:cs="方正兰亭细黑_GBK" w:hint="eastAsia"/>
                <w:color w:val="000000" w:themeColor="text1"/>
                <w:kern w:val="0"/>
                <w:sz w:val="16"/>
                <w:szCs w:val="16"/>
                <w:lang w:val="zh-CN"/>
              </w:rPr>
              <w:t>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须达到效果：实现微球制剂从实验室研发到车间的工业化连续化生产，并发展成为一种成熟的技术工艺，呈现可控化和产业化。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拟采取的合作方式：技术合作</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103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高效合成孟鲁司特钠的生物催化</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化学合成耦合技术创制及应</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需求内容：研制一种生物催化</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化学合成耦合技术高效合成孟鲁司特钠。开发</w:t>
            </w:r>
            <w:proofErr w:type="gramStart"/>
            <w:r>
              <w:rPr>
                <w:rFonts w:ascii="方正兰亭细黑_GBK" w:eastAsia="方正兰亭细黑_GBK" w:cs="方正兰亭细黑_GBK" w:hint="eastAsia"/>
                <w:color w:val="000000" w:themeColor="text1"/>
                <w:kern w:val="0"/>
                <w:sz w:val="16"/>
                <w:szCs w:val="16"/>
                <w:lang w:val="zh-CN"/>
              </w:rPr>
              <w:t>孟钠关键</w:t>
            </w:r>
            <w:proofErr w:type="gramEnd"/>
            <w:r>
              <w:rPr>
                <w:rFonts w:ascii="方正兰亭细黑_GBK" w:eastAsia="方正兰亭细黑_GBK" w:cs="方正兰亭细黑_GBK" w:hint="eastAsia"/>
                <w:color w:val="000000" w:themeColor="text1"/>
                <w:kern w:val="0"/>
                <w:sz w:val="16"/>
                <w:szCs w:val="16"/>
                <w:lang w:val="zh-CN"/>
              </w:rPr>
              <w:t>中间体</w:t>
            </w:r>
            <w:r>
              <w:rPr>
                <w:rFonts w:ascii="方正兰亭细黑_GBK" w:eastAsia="方正兰亭细黑_GBK" w:cs="方正兰亭细黑_GBK"/>
                <w:color w:val="000000" w:themeColor="text1"/>
                <w:kern w:val="0"/>
                <w:sz w:val="16"/>
                <w:szCs w:val="16"/>
                <w:lang w:val="zh-CN"/>
              </w:rPr>
              <w:t xml:space="preserve"> A5 </w:t>
            </w:r>
            <w:r>
              <w:rPr>
                <w:rFonts w:ascii="方正兰亭细黑_GBK" w:eastAsia="方正兰亭细黑_GBK" w:cs="方正兰亭细黑_GBK" w:hint="eastAsia"/>
                <w:color w:val="000000" w:themeColor="text1"/>
                <w:kern w:val="0"/>
                <w:sz w:val="16"/>
                <w:szCs w:val="16"/>
                <w:lang w:val="zh-CN"/>
              </w:rPr>
              <w:t>生物催化路线，解决手性中心构建关键制备技术难题，</w:t>
            </w:r>
            <w:proofErr w:type="gramStart"/>
            <w:r>
              <w:rPr>
                <w:rFonts w:ascii="方正兰亭细黑_GBK" w:eastAsia="方正兰亭细黑_GBK" w:cs="方正兰亭细黑_GBK" w:hint="eastAsia"/>
                <w:color w:val="000000" w:themeColor="text1"/>
                <w:kern w:val="0"/>
                <w:sz w:val="16"/>
                <w:szCs w:val="16"/>
                <w:lang w:val="zh-CN"/>
              </w:rPr>
              <w:t>孟钠关</w:t>
            </w:r>
            <w:proofErr w:type="gramEnd"/>
            <w:r>
              <w:rPr>
                <w:rFonts w:ascii="方正兰亭细黑_GBK" w:eastAsia="方正兰亭细黑_GBK" w:cs="方正兰亭细黑_GBK" w:hint="eastAsia"/>
                <w:color w:val="000000" w:themeColor="text1"/>
                <w:kern w:val="0"/>
                <w:sz w:val="16"/>
                <w:szCs w:val="16"/>
                <w:lang w:val="zh-CN"/>
              </w:rPr>
              <w:t>键中间体</w:t>
            </w:r>
            <w:r>
              <w:rPr>
                <w:rFonts w:ascii="方正兰亭细黑_GBK" w:eastAsia="方正兰亭细黑_GBK" w:cs="方正兰亭细黑_GBK"/>
                <w:color w:val="000000" w:themeColor="text1"/>
                <w:kern w:val="0"/>
                <w:sz w:val="16"/>
                <w:szCs w:val="16"/>
                <w:lang w:val="zh-CN"/>
              </w:rPr>
              <w:t xml:space="preserve"> B3 </w:t>
            </w:r>
            <w:r>
              <w:rPr>
                <w:rFonts w:ascii="方正兰亭细黑_GBK" w:eastAsia="方正兰亭细黑_GBK" w:cs="方正兰亭细黑_GBK" w:hint="eastAsia"/>
                <w:color w:val="000000" w:themeColor="text1"/>
                <w:kern w:val="0"/>
                <w:sz w:val="16"/>
                <w:szCs w:val="16"/>
                <w:lang w:val="zh-CN"/>
              </w:rPr>
              <w:t>具有成本优势。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参数要求：开发的高立体选择性生物催化制备仲醇手性中间体关键技术，</w:t>
            </w:r>
            <w:r>
              <w:rPr>
                <w:rFonts w:ascii="方正兰亭细黑_GBK" w:eastAsia="方正兰亭细黑_GBK" w:cs="方正兰亭细黑_GBK"/>
                <w:color w:val="000000" w:themeColor="text1"/>
                <w:kern w:val="0"/>
                <w:sz w:val="16"/>
                <w:szCs w:val="16"/>
                <w:lang w:val="zh-CN"/>
              </w:rPr>
              <w:t xml:space="preserve">A3 </w:t>
            </w:r>
            <w:r>
              <w:rPr>
                <w:rFonts w:ascii="方正兰亭细黑_GBK" w:eastAsia="方正兰亭细黑_GBK" w:cs="方正兰亭细黑_GBK" w:hint="eastAsia"/>
                <w:color w:val="000000" w:themeColor="text1"/>
                <w:kern w:val="0"/>
                <w:sz w:val="16"/>
                <w:szCs w:val="16"/>
                <w:lang w:val="zh-CN"/>
              </w:rPr>
              <w:t>到</w:t>
            </w:r>
            <w:r>
              <w:rPr>
                <w:rFonts w:ascii="方正兰亭细黑_GBK" w:eastAsia="方正兰亭细黑_GBK" w:cs="方正兰亭细黑_GBK"/>
                <w:color w:val="000000" w:themeColor="text1"/>
                <w:kern w:val="0"/>
                <w:sz w:val="16"/>
                <w:szCs w:val="16"/>
                <w:lang w:val="zh-CN"/>
              </w:rPr>
              <w:t xml:space="preserve"> A4 </w:t>
            </w:r>
            <w:r>
              <w:rPr>
                <w:rFonts w:ascii="方正兰亭细黑_GBK" w:eastAsia="方正兰亭细黑_GBK" w:cs="方正兰亭细黑_GBK" w:hint="eastAsia"/>
                <w:color w:val="000000" w:themeColor="text1"/>
                <w:kern w:val="0"/>
                <w:sz w:val="16"/>
                <w:szCs w:val="16"/>
                <w:lang w:val="zh-CN"/>
              </w:rPr>
              <w:t>的时空产率</w:t>
            </w:r>
            <w:r>
              <w:rPr>
                <w:rFonts w:ascii="方正兰亭细黑_GBK" w:eastAsia="方正兰亭细黑_GBK" w:cs="方正兰亭细黑_GBK"/>
                <w:color w:val="000000" w:themeColor="text1"/>
                <w:kern w:val="0"/>
                <w:sz w:val="16"/>
                <w:szCs w:val="16"/>
                <w:lang w:val="zh-CN"/>
              </w:rPr>
              <w:t>&gt;90g/L/24h</w:t>
            </w:r>
            <w:r>
              <w:rPr>
                <w:rFonts w:ascii="方正兰亭细黑_GBK" w:eastAsia="方正兰亭细黑_GBK" w:cs="方正兰亭细黑_GBK" w:hint="eastAsia"/>
                <w:color w:val="000000" w:themeColor="text1"/>
                <w:kern w:val="0"/>
                <w:sz w:val="16"/>
                <w:szCs w:val="16"/>
                <w:lang w:val="zh-CN"/>
              </w:rPr>
              <w:t>，转化率</w:t>
            </w:r>
            <w:r>
              <w:rPr>
                <w:rFonts w:ascii="方正兰亭细黑_GBK" w:eastAsia="方正兰亭细黑_GBK" w:cs="方正兰亭细黑_GBK"/>
                <w:color w:val="000000" w:themeColor="text1"/>
                <w:kern w:val="0"/>
                <w:sz w:val="16"/>
                <w:szCs w:val="16"/>
                <w:lang w:val="zh-CN"/>
              </w:rPr>
              <w:t>&gt;95%</w:t>
            </w:r>
            <w:r>
              <w:rPr>
                <w:rFonts w:ascii="方正兰亭细黑_GBK" w:eastAsia="方正兰亭细黑_GBK" w:cs="方正兰亭细黑_GBK" w:hint="eastAsia"/>
                <w:color w:val="000000" w:themeColor="text1"/>
                <w:kern w:val="0"/>
                <w:sz w:val="16"/>
                <w:szCs w:val="16"/>
                <w:lang w:val="zh-CN"/>
              </w:rPr>
              <w:t>，光学纯度</w:t>
            </w:r>
            <w:r>
              <w:rPr>
                <w:rFonts w:ascii="方正兰亭细黑_GBK" w:eastAsia="方正兰亭细黑_GBK" w:cs="方正兰亭细黑_GBK"/>
                <w:color w:val="000000" w:themeColor="text1"/>
                <w:kern w:val="0"/>
                <w:sz w:val="16"/>
                <w:szCs w:val="16"/>
                <w:lang w:val="zh-CN"/>
              </w:rPr>
              <w:t>&gt;99.9%ee</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孟钠质量</w:t>
            </w:r>
            <w:proofErr w:type="gramEnd"/>
            <w:r>
              <w:rPr>
                <w:rFonts w:ascii="方正兰亭细黑_GBK" w:eastAsia="方正兰亭细黑_GBK" w:cs="方正兰亭细黑_GBK" w:hint="eastAsia"/>
                <w:color w:val="000000" w:themeColor="text1"/>
                <w:kern w:val="0"/>
                <w:sz w:val="16"/>
                <w:szCs w:val="16"/>
                <w:lang w:val="zh-CN"/>
              </w:rPr>
              <w:t>不低于原研和</w:t>
            </w:r>
            <w:r>
              <w:rPr>
                <w:rFonts w:ascii="方正兰亭细黑_GBK" w:eastAsia="方正兰亭细黑_GBK" w:cs="方正兰亭细黑_GBK"/>
                <w:color w:val="000000" w:themeColor="text1"/>
                <w:kern w:val="0"/>
                <w:sz w:val="16"/>
                <w:szCs w:val="16"/>
                <w:lang w:val="zh-CN"/>
              </w:rPr>
              <w:t xml:space="preserve"> USP</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需达到效果：需求工艺经中试验证，具备规模化生产条件，且成本测算</w:t>
            </w:r>
            <w:r>
              <w:rPr>
                <w:rFonts w:ascii="方正兰亭细黑_GBK" w:eastAsia="方正兰亭细黑_GBK" w:cs="方正兰亭细黑_GBK"/>
                <w:color w:val="000000" w:themeColor="text1"/>
                <w:kern w:val="0"/>
                <w:sz w:val="16"/>
                <w:szCs w:val="16"/>
                <w:lang w:val="zh-CN"/>
              </w:rPr>
              <w:t xml:space="preserve"> A5&lt;1400 </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/kg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B3&lt;1300 </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/kg</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孟钠全</w:t>
            </w:r>
            <w:proofErr w:type="gramEnd"/>
            <w:r>
              <w:rPr>
                <w:rFonts w:ascii="方正兰亭细黑_GBK" w:eastAsia="方正兰亭细黑_GBK" w:cs="方正兰亭细黑_GBK" w:hint="eastAsia"/>
                <w:color w:val="000000" w:themeColor="text1"/>
                <w:kern w:val="0"/>
                <w:sz w:val="16"/>
                <w:szCs w:val="16"/>
                <w:lang w:val="zh-CN"/>
              </w:rPr>
              <w:t>成本具有一定优势。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高效生物合成</w:t>
            </w:r>
            <w:r>
              <w:rPr>
                <w:rFonts w:ascii="方正兰亭细黑_GBK" w:eastAsia="方正兰亭细黑_GBK" w:cs="方正兰亭细黑_GBK"/>
                <w:color w:val="000000" w:themeColor="text1"/>
                <w:kern w:val="0"/>
                <w:sz w:val="16"/>
                <w:szCs w:val="16"/>
                <w:lang w:val="zh-CN"/>
              </w:rPr>
              <w:t xml:space="preserve"> NMN </w:t>
            </w:r>
            <w:r>
              <w:rPr>
                <w:rFonts w:ascii="方正兰亭细黑_GBK" w:eastAsia="方正兰亭细黑_GBK" w:cs="方正兰亭细黑_GBK" w:hint="eastAsia"/>
                <w:color w:val="000000" w:themeColor="text1"/>
                <w:kern w:val="0"/>
                <w:sz w:val="16"/>
                <w:szCs w:val="16"/>
                <w:lang w:val="zh-CN"/>
              </w:rPr>
              <w:t>工艺的</w:t>
            </w:r>
          </w:p>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创制及应用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需求内容：开发一种</w:t>
            </w:r>
            <w:r>
              <w:rPr>
                <w:rFonts w:ascii="方正兰亭细黑_GBK" w:eastAsia="方正兰亭细黑_GBK" w:cs="方正兰亭细黑_GBK"/>
                <w:color w:val="000000" w:themeColor="text1"/>
                <w:kern w:val="0"/>
                <w:sz w:val="16"/>
                <w:szCs w:val="16"/>
                <w:lang w:val="zh-CN"/>
              </w:rPr>
              <w:t xml:space="preserve"> NMN</w:t>
            </w:r>
            <w:r>
              <w:rPr>
                <w:rFonts w:ascii="方正兰亭细黑_GBK" w:eastAsia="方正兰亭细黑_GBK" w:cs="方正兰亭细黑_GBK" w:hint="eastAsia"/>
                <w:color w:val="000000" w:themeColor="text1"/>
                <w:kern w:val="0"/>
                <w:sz w:val="16"/>
                <w:szCs w:val="16"/>
                <w:lang w:val="zh-CN"/>
              </w:rPr>
              <w:t>（β</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烟酰胺单核苷酸）的生物合成工艺，具备规模化生产条件，有一定的成本优势。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参数要求：发酵转化或酶催化法合成工艺，产品纯度</w:t>
            </w:r>
            <w:r>
              <w:rPr>
                <w:rFonts w:ascii="方正兰亭细黑_GBK" w:eastAsia="方正兰亭细黑_GBK" w:cs="方正兰亭细黑_GBK"/>
                <w:color w:val="000000" w:themeColor="text1"/>
                <w:kern w:val="0"/>
                <w:sz w:val="16"/>
                <w:szCs w:val="16"/>
                <w:lang w:val="zh-CN"/>
              </w:rPr>
              <w:t>&gt;99%</w:t>
            </w:r>
            <w:r>
              <w:rPr>
                <w:rFonts w:ascii="方正兰亭细黑_GBK" w:eastAsia="方正兰亭细黑_GBK" w:cs="方正兰亭细黑_GBK" w:hint="eastAsia"/>
                <w:color w:val="000000" w:themeColor="text1"/>
                <w:kern w:val="0"/>
                <w:sz w:val="16"/>
                <w:szCs w:val="16"/>
                <w:lang w:val="zh-CN"/>
              </w:rPr>
              <w:t>，质量符合</w:t>
            </w:r>
            <w:r>
              <w:rPr>
                <w:rFonts w:ascii="方正兰亭细黑_GBK" w:eastAsia="方正兰亭细黑_GBK" w:cs="方正兰亭细黑_GBK"/>
                <w:color w:val="000000" w:themeColor="text1"/>
                <w:kern w:val="0"/>
                <w:sz w:val="16"/>
                <w:szCs w:val="16"/>
                <w:lang w:val="zh-CN"/>
              </w:rPr>
              <w:t xml:space="preserve"> NMPA </w:t>
            </w:r>
            <w:r>
              <w:rPr>
                <w:rFonts w:ascii="方正兰亭细黑_GBK" w:eastAsia="方正兰亭细黑_GBK" w:cs="方正兰亭细黑_GBK" w:hint="eastAsia"/>
                <w:color w:val="000000" w:themeColor="text1"/>
                <w:kern w:val="0"/>
                <w:sz w:val="16"/>
                <w:szCs w:val="16"/>
                <w:lang w:val="zh-CN"/>
              </w:rPr>
              <w:t>新原料技术要求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需达到效果：构建基因工程菌或开发生物酶，</w:t>
            </w:r>
            <w:r>
              <w:rPr>
                <w:rFonts w:ascii="方正兰亭细黑_GBK" w:eastAsia="方正兰亭细黑_GBK" w:cs="方正兰亭细黑_GBK"/>
                <w:color w:val="000000" w:themeColor="text1"/>
                <w:kern w:val="0"/>
                <w:sz w:val="16"/>
                <w:szCs w:val="16"/>
                <w:lang w:val="zh-CN"/>
              </w:rPr>
              <w:t xml:space="preserve">NMN </w:t>
            </w:r>
            <w:r>
              <w:rPr>
                <w:rFonts w:ascii="方正兰亭细黑_GBK" w:eastAsia="方正兰亭细黑_GBK" w:cs="方正兰亭细黑_GBK" w:hint="eastAsia"/>
                <w:color w:val="000000" w:themeColor="text1"/>
                <w:kern w:val="0"/>
                <w:sz w:val="16"/>
                <w:szCs w:val="16"/>
                <w:lang w:val="zh-CN"/>
              </w:rPr>
              <w:t>生物合成工艺需经中试确认，样品经检验符合</w:t>
            </w:r>
            <w:r>
              <w:rPr>
                <w:rFonts w:ascii="方正兰亭细黑_GBK" w:eastAsia="方正兰亭细黑_GBK" w:cs="方正兰亭细黑_GBK"/>
                <w:color w:val="000000" w:themeColor="text1"/>
                <w:kern w:val="0"/>
                <w:sz w:val="16"/>
                <w:szCs w:val="16"/>
                <w:lang w:val="zh-CN"/>
              </w:rPr>
              <w:t xml:space="preserve"> NMPA </w:t>
            </w:r>
            <w:r>
              <w:rPr>
                <w:rFonts w:ascii="方正兰亭细黑_GBK" w:eastAsia="方正兰亭细黑_GBK" w:cs="方正兰亭细黑_GBK" w:hint="eastAsia"/>
                <w:color w:val="000000" w:themeColor="text1"/>
                <w:kern w:val="0"/>
                <w:sz w:val="16"/>
                <w:szCs w:val="16"/>
                <w:lang w:val="zh-CN"/>
              </w:rPr>
              <w:t>质量要求，生产成本初步评估具有一定优势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奥德集团有限公司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燃气掺氢、管道输送</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含氢能区块综合能源系统关键技术与系统优化研究参数要求：实现光伏、风电绿色制氢与现有燃气系统的有机融合与互补；探索解决氢气与天然气的精确与柔性混合，并实现管道输送；采用新材料、新工艺解决氢脆问题；开发基于尾气</w:t>
            </w:r>
            <w:r>
              <w:rPr>
                <w:rFonts w:ascii="方正兰亭细黑_GBK" w:eastAsia="方正兰亭细黑_GBK" w:cs="方正兰亭细黑_GBK"/>
                <w:color w:val="000000" w:themeColor="text1"/>
                <w:kern w:val="0"/>
                <w:sz w:val="16"/>
                <w:szCs w:val="16"/>
                <w:lang w:val="zh-CN"/>
              </w:rPr>
              <w:t xml:space="preserve">02 </w:t>
            </w:r>
            <w:r>
              <w:rPr>
                <w:rFonts w:ascii="方正兰亭细黑_GBK" w:eastAsia="方正兰亭细黑_GBK" w:cs="方正兰亭细黑_GBK" w:hint="eastAsia"/>
                <w:color w:val="000000" w:themeColor="text1"/>
                <w:kern w:val="0"/>
                <w:sz w:val="16"/>
                <w:szCs w:val="16"/>
                <w:lang w:val="zh-CN"/>
              </w:rPr>
              <w:t>传感器的尾气再循环</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FGR</w:t>
            </w:r>
            <w:r>
              <w:rPr>
                <w:rFonts w:ascii="方正兰亭细黑_GBK" w:eastAsia="方正兰亭细黑_GBK" w:cs="方正兰亭细黑_GBK" w:hint="eastAsia"/>
                <w:color w:val="000000" w:themeColor="text1"/>
                <w:kern w:val="0"/>
                <w:sz w:val="16"/>
                <w:szCs w:val="16"/>
                <w:lang w:val="zh-CN"/>
              </w:rPr>
              <w:t>）新技术，提高燃烧效率，减少</w:t>
            </w:r>
            <w:r>
              <w:rPr>
                <w:rFonts w:ascii="方正兰亭细黑_GBK" w:eastAsia="方正兰亭细黑_GBK" w:cs="方正兰亭细黑_GBK"/>
                <w:color w:val="000000" w:themeColor="text1"/>
                <w:kern w:val="0"/>
                <w:sz w:val="16"/>
                <w:szCs w:val="16"/>
                <w:lang w:val="zh-CN"/>
              </w:rPr>
              <w:t xml:space="preserve">NOX </w:t>
            </w:r>
            <w:r>
              <w:rPr>
                <w:rFonts w:ascii="方正兰亭细黑_GBK" w:eastAsia="方正兰亭细黑_GBK" w:cs="方正兰亭细黑_GBK" w:hint="eastAsia"/>
                <w:color w:val="000000" w:themeColor="text1"/>
                <w:kern w:val="0"/>
                <w:sz w:val="16"/>
                <w:szCs w:val="16"/>
                <w:lang w:val="zh-CN"/>
              </w:rPr>
              <w:t>排放。达到国内首创与国内先进水平；开发以经济性、排放（含二氧化碳）性等多目标的能源储备与利用的系统优化配置模型，实现局部能源系统的优化与目的达成运行系统，此项技术达到国内领先水平；探索不同</w:t>
            </w:r>
            <w:proofErr w:type="gramStart"/>
            <w:r>
              <w:rPr>
                <w:rFonts w:ascii="方正兰亭细黑_GBK" w:eastAsia="方正兰亭细黑_GBK" w:cs="方正兰亭细黑_GBK" w:hint="eastAsia"/>
                <w:color w:val="000000" w:themeColor="text1"/>
                <w:kern w:val="0"/>
                <w:sz w:val="16"/>
                <w:szCs w:val="16"/>
                <w:lang w:val="zh-CN"/>
              </w:rPr>
              <w:t>混氢比</w:t>
            </w:r>
            <w:proofErr w:type="gramEnd"/>
            <w:r>
              <w:rPr>
                <w:rFonts w:ascii="方正兰亭细黑_GBK" w:eastAsia="方正兰亭细黑_GBK" w:cs="方正兰亭细黑_GBK" w:hint="eastAsia"/>
                <w:color w:val="000000" w:themeColor="text1"/>
                <w:kern w:val="0"/>
                <w:sz w:val="16"/>
                <w:szCs w:val="16"/>
                <w:lang w:val="zh-CN"/>
              </w:rPr>
              <w:t>在燃气发电系统的应用。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w:t>
            </w:r>
            <w:r>
              <w:rPr>
                <w:rFonts w:ascii="方正兰亭细黑_GBK" w:eastAsia="方正兰亭细黑_GBK" w:cs="方正兰亭细黑_GBK" w:hint="eastAsia"/>
                <w:color w:val="000000" w:themeColor="text1"/>
                <w:kern w:val="0"/>
                <w:sz w:val="16"/>
                <w:szCs w:val="16"/>
                <w:lang w:val="zh-CN"/>
              </w:rPr>
              <w:t>果：天然气管</w:t>
            </w:r>
            <w:proofErr w:type="gramStart"/>
            <w:r>
              <w:rPr>
                <w:rFonts w:ascii="方正兰亭细黑_GBK" w:eastAsia="方正兰亭细黑_GBK" w:cs="方正兰亭细黑_GBK" w:hint="eastAsia"/>
                <w:color w:val="000000" w:themeColor="text1"/>
                <w:kern w:val="0"/>
                <w:sz w:val="16"/>
                <w:szCs w:val="16"/>
                <w:lang w:val="zh-CN"/>
              </w:rPr>
              <w:t>道混氢</w:t>
            </w:r>
            <w:proofErr w:type="gramEnd"/>
            <w:r>
              <w:rPr>
                <w:rFonts w:ascii="方正兰亭细黑_GBK" w:eastAsia="方正兰亭细黑_GBK" w:cs="方正兰亭细黑_GBK" w:hint="eastAsia"/>
                <w:color w:val="000000" w:themeColor="text1"/>
                <w:kern w:val="0"/>
                <w:sz w:val="16"/>
                <w:szCs w:val="16"/>
                <w:lang w:val="zh-CN"/>
              </w:rPr>
              <w:t>在</w:t>
            </w:r>
            <w:r>
              <w:rPr>
                <w:rFonts w:ascii="方正兰亭细黑_GBK" w:eastAsia="方正兰亭细黑_GBK" w:cs="方正兰亭细黑_GBK"/>
                <w:color w:val="000000" w:themeColor="text1"/>
                <w:kern w:val="0"/>
                <w:sz w:val="16"/>
                <w:szCs w:val="16"/>
                <w:lang w:val="zh-CN"/>
              </w:rPr>
              <w:t xml:space="preserve"> 5%</w:t>
            </w:r>
            <w:r>
              <w:rPr>
                <w:rFonts w:ascii="方正兰亭细黑_GBK" w:eastAsia="方正兰亭细黑_GBK" w:cs="方正兰亭细黑_GBK" w:hint="eastAsia"/>
                <w:color w:val="000000" w:themeColor="text1"/>
                <w:kern w:val="0"/>
                <w:sz w:val="16"/>
                <w:szCs w:val="16"/>
                <w:lang w:val="zh-CN"/>
              </w:rPr>
              <w:t>时，在常温下，其使用年限要达到十年以上；开发的低排放混氢燃烧器，与常规的天然气相比，</w:t>
            </w:r>
            <w:r>
              <w:rPr>
                <w:rFonts w:ascii="方正兰亭细黑_GBK" w:eastAsia="方正兰亭细黑_GBK" w:cs="方正兰亭细黑_GBK"/>
                <w:color w:val="000000" w:themeColor="text1"/>
                <w:kern w:val="0"/>
                <w:sz w:val="16"/>
                <w:szCs w:val="16"/>
                <w:lang w:val="zh-CN"/>
              </w:rPr>
              <w:t xml:space="preserve">C02 </w:t>
            </w:r>
            <w:r>
              <w:rPr>
                <w:rFonts w:ascii="方正兰亭细黑_GBK" w:eastAsia="方正兰亭细黑_GBK" w:cs="方正兰亭细黑_GBK" w:hint="eastAsia"/>
                <w:color w:val="000000" w:themeColor="text1"/>
                <w:kern w:val="0"/>
                <w:sz w:val="16"/>
                <w:szCs w:val="16"/>
                <w:lang w:val="zh-CN"/>
              </w:rPr>
              <w:t>排放量降低</w:t>
            </w:r>
            <w:r>
              <w:rPr>
                <w:rFonts w:ascii="方正兰亭细黑_GBK" w:eastAsia="方正兰亭细黑_GBK" w:cs="方正兰亭细黑_GBK"/>
                <w:color w:val="000000" w:themeColor="text1"/>
                <w:kern w:val="0"/>
                <w:sz w:val="16"/>
                <w:szCs w:val="16"/>
                <w:lang w:val="zh-CN"/>
              </w:rPr>
              <w:t xml:space="preserve"> 10%</w:t>
            </w:r>
            <w:r>
              <w:rPr>
                <w:rFonts w:ascii="方正兰亭细黑_GBK" w:eastAsia="方正兰亭细黑_GBK" w:cs="方正兰亭细黑_GBK" w:hint="eastAsia"/>
                <w:color w:val="000000" w:themeColor="text1"/>
                <w:kern w:val="0"/>
                <w:sz w:val="16"/>
                <w:szCs w:val="16"/>
                <w:lang w:val="zh-CN"/>
              </w:rPr>
              <w:t>，储氢占到遗弃</w:t>
            </w:r>
            <w:proofErr w:type="gramStart"/>
            <w:r>
              <w:rPr>
                <w:rFonts w:ascii="方正兰亭细黑_GBK" w:eastAsia="方正兰亭细黑_GBK" w:cs="方正兰亭细黑_GBK" w:hint="eastAsia"/>
                <w:color w:val="000000" w:themeColor="text1"/>
                <w:kern w:val="0"/>
                <w:sz w:val="16"/>
                <w:szCs w:val="16"/>
                <w:lang w:val="zh-CN"/>
              </w:rPr>
              <w:t>光伏电的</w:t>
            </w:r>
            <w:proofErr w:type="gramEnd"/>
            <w:r>
              <w:rPr>
                <w:rFonts w:ascii="方正兰亭细黑_GBK" w:eastAsia="方正兰亭细黑_GBK" w:cs="方正兰亭细黑_GBK"/>
                <w:color w:val="000000" w:themeColor="text1"/>
                <w:kern w:val="0"/>
                <w:sz w:val="16"/>
                <w:szCs w:val="16"/>
                <w:lang w:val="zh-CN"/>
              </w:rPr>
              <w:t xml:space="preserve"> 70%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山东时风（集团）有限责任公司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3"/>
                <w:kern w:val="0"/>
                <w:sz w:val="16"/>
                <w:szCs w:val="16"/>
                <w:lang w:val="zh-CN"/>
              </w:rPr>
              <w:t>船舶与海洋工程用抗蠕变耐水锦纶</w:t>
            </w:r>
            <w:r>
              <w:rPr>
                <w:rFonts w:ascii="方正兰亭细黑_GBK" w:eastAsia="方正兰亭细黑_GBK" w:cs="方正兰亭细黑_GBK"/>
                <w:color w:val="000000" w:themeColor="text1"/>
                <w:spacing w:val="-3"/>
                <w:kern w:val="0"/>
                <w:sz w:val="16"/>
                <w:szCs w:val="16"/>
                <w:lang w:val="zh-CN"/>
              </w:rPr>
              <w:t>-6</w:t>
            </w:r>
            <w:r>
              <w:rPr>
                <w:rFonts w:ascii="方正兰亭细黑_GBK" w:eastAsia="方正兰亭细黑_GBK" w:cs="方正兰亭细黑_GBK" w:hint="eastAsia"/>
                <w:color w:val="000000" w:themeColor="text1"/>
                <w:spacing w:val="-3"/>
                <w:kern w:val="0"/>
                <w:sz w:val="16"/>
                <w:szCs w:val="16"/>
                <w:lang w:val="zh-CN"/>
              </w:rPr>
              <w:t>纤维关键技术及装备研发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联合研发、技术转让、项目委托均可</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需求内容：研究与开发出具有</w:t>
            </w:r>
            <w:proofErr w:type="gramStart"/>
            <w:r>
              <w:rPr>
                <w:rFonts w:ascii="方正兰亭细黑_GBK" w:eastAsia="方正兰亭细黑_GBK" w:cs="方正兰亭细黑_GBK" w:hint="eastAsia"/>
                <w:color w:val="000000" w:themeColor="text1"/>
                <w:kern w:val="0"/>
                <w:sz w:val="16"/>
                <w:szCs w:val="16"/>
                <w:lang w:val="zh-CN"/>
              </w:rPr>
              <w:t>高模低缩性能</w:t>
            </w:r>
            <w:proofErr w:type="gramEnd"/>
            <w:r>
              <w:rPr>
                <w:rFonts w:ascii="方正兰亭细黑_GBK" w:eastAsia="方正兰亭细黑_GBK" w:cs="方正兰亭细黑_GBK" w:hint="eastAsia"/>
                <w:color w:val="000000" w:themeColor="text1"/>
                <w:kern w:val="0"/>
                <w:sz w:val="16"/>
                <w:szCs w:val="16"/>
                <w:lang w:val="zh-CN"/>
              </w:rPr>
              <w:t>和耐水性等的高性能锦纶树脂，研究</w:t>
            </w:r>
            <w:proofErr w:type="gramStart"/>
            <w:r>
              <w:rPr>
                <w:rFonts w:ascii="方正兰亭细黑_GBK" w:eastAsia="方正兰亭细黑_GBK" w:cs="方正兰亭细黑_GBK" w:hint="eastAsia"/>
                <w:color w:val="000000" w:themeColor="text1"/>
                <w:kern w:val="0"/>
                <w:sz w:val="16"/>
                <w:szCs w:val="16"/>
                <w:lang w:val="zh-CN"/>
              </w:rPr>
              <w:t>高模低缩锦</w:t>
            </w:r>
            <w:proofErr w:type="gramEnd"/>
            <w:r>
              <w:rPr>
                <w:rFonts w:ascii="方正兰亭细黑_GBK" w:eastAsia="方正兰亭细黑_GBK" w:cs="方正兰亭细黑_GBK" w:hint="eastAsia"/>
                <w:color w:val="000000" w:themeColor="text1"/>
                <w:kern w:val="0"/>
                <w:sz w:val="16"/>
                <w:szCs w:val="16"/>
                <w:lang w:val="zh-CN"/>
              </w:rPr>
              <w:t>纶</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纤维的制备工艺和生产装备，形成抗蠕变耐水高性能锦纶</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制品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参数要求：研发的</w:t>
            </w:r>
            <w:proofErr w:type="gramStart"/>
            <w:r>
              <w:rPr>
                <w:rFonts w:ascii="方正兰亭细黑_GBK" w:eastAsia="方正兰亭细黑_GBK" w:cs="方正兰亭细黑_GBK" w:hint="eastAsia"/>
                <w:color w:val="000000" w:themeColor="text1"/>
                <w:kern w:val="0"/>
                <w:sz w:val="16"/>
                <w:szCs w:val="16"/>
                <w:lang w:val="zh-CN"/>
              </w:rPr>
              <w:t>高模低缩锦纶</w:t>
            </w:r>
            <w:proofErr w:type="gramEnd"/>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纤维，拉伸模量</w:t>
            </w:r>
            <w:r>
              <w:rPr>
                <w:rFonts w:ascii="方正兰亭细黑_GBK" w:eastAsia="方正兰亭细黑_GBK" w:cs="方正兰亭细黑_GBK"/>
                <w:color w:val="000000" w:themeColor="text1"/>
                <w:kern w:val="0"/>
                <w:sz w:val="16"/>
                <w:szCs w:val="16"/>
                <w:lang w:val="zh-CN"/>
              </w:rPr>
              <w:t>10000MPa</w:t>
            </w:r>
            <w:r>
              <w:rPr>
                <w:rFonts w:ascii="方正兰亭细黑_GBK" w:eastAsia="方正兰亭细黑_GBK" w:cs="方正兰亭细黑_GBK" w:hint="eastAsia"/>
                <w:color w:val="000000" w:themeColor="text1"/>
                <w:kern w:val="0"/>
                <w:sz w:val="16"/>
                <w:szCs w:val="16"/>
                <w:lang w:val="zh-CN"/>
              </w:rPr>
              <w:t>，所制得的纤维温度在</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℃压力为</w:t>
            </w:r>
            <w:r>
              <w:rPr>
                <w:rFonts w:ascii="方正兰亭细黑_GBK" w:eastAsia="方正兰亭细黑_GBK" w:cs="方正兰亭细黑_GBK"/>
                <w:color w:val="000000" w:themeColor="text1"/>
                <w:kern w:val="0"/>
                <w:sz w:val="16"/>
                <w:szCs w:val="16"/>
                <w:lang w:val="zh-CN"/>
              </w:rPr>
              <w:t>600MPa</w:t>
            </w:r>
            <w:r>
              <w:rPr>
                <w:rFonts w:ascii="方正兰亭细黑_GBK" w:eastAsia="方正兰亭细黑_GBK" w:cs="方正兰亭细黑_GBK" w:hint="eastAsia"/>
                <w:color w:val="000000" w:themeColor="text1"/>
                <w:kern w:val="0"/>
                <w:sz w:val="16"/>
                <w:szCs w:val="16"/>
                <w:lang w:val="zh-CN"/>
              </w:rPr>
              <w:t>的条件下蠕变值≤</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10-6%/</w:t>
            </w:r>
            <w:r>
              <w:rPr>
                <w:rFonts w:ascii="方正兰亭细黑_GBK" w:eastAsia="方正兰亭细黑_GBK" w:cs="方正兰亭细黑_GBK" w:hint="eastAsia"/>
                <w:color w:val="000000" w:themeColor="text1"/>
                <w:kern w:val="0"/>
                <w:sz w:val="16"/>
                <w:szCs w:val="16"/>
                <w:lang w:val="zh-CN"/>
              </w:rPr>
              <w:t>天。</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拟采取的合作方式：联合研发、技术转让、项目委托均可</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107</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山东冠洲股份有限公司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镀（铝）锌表面处理适合于彩涂板生产技术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镀（铝）</w:t>
            </w:r>
            <w:proofErr w:type="gramStart"/>
            <w:r>
              <w:rPr>
                <w:rFonts w:ascii="方正兰亭细黑_GBK" w:eastAsia="方正兰亭细黑_GBK" w:cs="方正兰亭细黑_GBK" w:hint="eastAsia"/>
                <w:color w:val="000000" w:themeColor="text1"/>
                <w:kern w:val="0"/>
                <w:sz w:val="16"/>
                <w:szCs w:val="16"/>
                <w:lang w:val="zh-CN"/>
              </w:rPr>
              <w:t>锌产品</w:t>
            </w:r>
            <w:proofErr w:type="gramEnd"/>
            <w:r>
              <w:rPr>
                <w:rFonts w:ascii="方正兰亭细黑_GBK" w:eastAsia="方正兰亭细黑_GBK" w:cs="方正兰亭细黑_GBK" w:hint="eastAsia"/>
                <w:color w:val="000000" w:themeColor="text1"/>
                <w:kern w:val="0"/>
                <w:sz w:val="16"/>
                <w:szCs w:val="16"/>
                <w:lang w:val="zh-CN"/>
              </w:rPr>
              <w:t>存在表面处理耐腐蚀性能和彩涂处理不兼容的现象，</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目前镀（铝）</w:t>
            </w:r>
            <w:proofErr w:type="gramStart"/>
            <w:r>
              <w:rPr>
                <w:rFonts w:ascii="方正兰亭细黑_GBK" w:eastAsia="方正兰亭细黑_GBK" w:cs="方正兰亭细黑_GBK" w:hint="eastAsia"/>
                <w:color w:val="000000" w:themeColor="text1"/>
                <w:kern w:val="0"/>
                <w:sz w:val="16"/>
                <w:szCs w:val="16"/>
                <w:lang w:val="zh-CN"/>
              </w:rPr>
              <w:t>锌生</w:t>
            </w:r>
            <w:proofErr w:type="gramEnd"/>
            <w:r>
              <w:rPr>
                <w:rFonts w:ascii="方正兰亭细黑_GBK" w:eastAsia="方正兰亭细黑_GBK" w:cs="方正兰亭细黑_GBK" w:hint="eastAsia"/>
                <w:color w:val="000000" w:themeColor="text1"/>
                <w:kern w:val="0"/>
                <w:sz w:val="16"/>
                <w:szCs w:val="16"/>
                <w:lang w:val="zh-CN"/>
              </w:rPr>
              <w:t>产时在线涂油，彩涂清洗后化学处理，为了提高产品质量、节约成本，需要研发新的表面处理剂。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研发在镀（铝）锌生产线表面处理后，既能防止板面氧化或锈蚀，又不影响彩涂使用后的质量的表面处理剂。镀（铝）锌表面处理后到彩涂工序不需要再进行清洗。</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108</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海洋防腐涂层开发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海洋工程设施防腐已成为发展中急需解决的重要课题，海洋涂料的发展前景也越来越被人们看好，但是目前使用的涂层满足不了海洋环境高腐蚀性的使用要求。海洋海水腐蚀主要是氯离子腐蚀，海洋氯离子可破坏金属氧化膜保护层，形成点蚀或坑蚀，对金属会出现晶间腐蚀，需要针对这种情况研发针对氯离子腐蚀的涂层。</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研发海洋工程及船舶用耐</w:t>
            </w:r>
            <w:proofErr w:type="gramStart"/>
            <w:r>
              <w:rPr>
                <w:rFonts w:ascii="方正兰亭细黑_GBK" w:eastAsia="方正兰亭细黑_GBK" w:cs="方正兰亭细黑_GBK" w:hint="eastAsia"/>
                <w:color w:val="000000" w:themeColor="text1"/>
                <w:kern w:val="0"/>
                <w:sz w:val="16"/>
                <w:szCs w:val="16"/>
                <w:lang w:val="zh-CN"/>
              </w:rPr>
              <w:t>腐蚀辊涂涂层</w:t>
            </w:r>
            <w:proofErr w:type="gramEnd"/>
            <w:r>
              <w:rPr>
                <w:rFonts w:ascii="方正兰亭细黑_GBK" w:eastAsia="方正兰亭细黑_GBK" w:cs="方正兰亭细黑_GBK" w:hint="eastAsia"/>
                <w:color w:val="000000" w:themeColor="text1"/>
                <w:kern w:val="0"/>
                <w:sz w:val="16"/>
                <w:szCs w:val="16"/>
                <w:lang w:val="zh-CN"/>
              </w:rPr>
              <w:t>，可以在海洋等高腐蚀环境中使用。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109</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河南省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河南万基铝业股份有限公司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铸造扒渣机器人</w:t>
            </w:r>
            <w:proofErr w:type="gramEnd"/>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需求内容：研发智能</w:t>
            </w:r>
            <w:proofErr w:type="gramStart"/>
            <w:r>
              <w:rPr>
                <w:rFonts w:ascii="方正兰亭细黑_GBK" w:eastAsia="方正兰亭细黑_GBK" w:cs="方正兰亭细黑_GBK" w:hint="eastAsia"/>
                <w:color w:val="000000" w:themeColor="text1"/>
                <w:kern w:val="0"/>
                <w:sz w:val="16"/>
                <w:szCs w:val="16"/>
                <w:lang w:val="zh-CN"/>
              </w:rPr>
              <w:t>铸造扒渣机器人</w:t>
            </w:r>
            <w:proofErr w:type="gramEnd"/>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参数要求：智能分析、定位，耐高温、耐腐蚀、高强度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需达到效果：实现机器人代替人工在线智能自动扒渣，并</w:t>
            </w:r>
            <w:proofErr w:type="gramStart"/>
            <w:r>
              <w:rPr>
                <w:rFonts w:ascii="方正兰亭细黑_GBK" w:eastAsia="方正兰亭细黑_GBK" w:cs="方正兰亭细黑_GBK" w:hint="eastAsia"/>
                <w:color w:val="000000" w:themeColor="text1"/>
                <w:kern w:val="0"/>
                <w:sz w:val="16"/>
                <w:szCs w:val="16"/>
                <w:lang w:val="zh-CN"/>
              </w:rPr>
              <w:t>与铸机</w:t>
            </w:r>
            <w:proofErr w:type="gramEnd"/>
            <w:r>
              <w:rPr>
                <w:rFonts w:ascii="方正兰亭细黑_GBK" w:eastAsia="方正兰亭细黑_GBK" w:cs="方正兰亭细黑_GBK"/>
                <w:color w:val="000000" w:themeColor="text1"/>
                <w:kern w:val="0"/>
                <w:sz w:val="16"/>
                <w:szCs w:val="16"/>
                <w:lang w:val="zh-CN"/>
              </w:rPr>
              <w:t>PLC</w:t>
            </w:r>
            <w:r>
              <w:rPr>
                <w:rFonts w:ascii="方正兰亭细黑_GBK" w:eastAsia="方正兰亭细黑_GBK" w:cs="方正兰亭细黑_GBK" w:hint="eastAsia"/>
                <w:color w:val="000000" w:themeColor="text1"/>
                <w:kern w:val="0"/>
                <w:sz w:val="16"/>
                <w:szCs w:val="16"/>
                <w:lang w:val="zh-CN"/>
              </w:rPr>
              <w:t>系统联动完成</w:t>
            </w:r>
            <w:proofErr w:type="gramStart"/>
            <w:r>
              <w:rPr>
                <w:rFonts w:ascii="方正兰亭细黑_GBK" w:eastAsia="方正兰亭细黑_GBK" w:cs="方正兰亭细黑_GBK" w:hint="eastAsia"/>
                <w:color w:val="000000" w:themeColor="text1"/>
                <w:kern w:val="0"/>
                <w:sz w:val="16"/>
                <w:szCs w:val="16"/>
                <w:lang w:val="zh-CN"/>
              </w:rPr>
              <w:t>铸模扒渣工</w:t>
            </w:r>
            <w:proofErr w:type="gramEnd"/>
            <w:r>
              <w:rPr>
                <w:rFonts w:ascii="方正兰亭细黑_GBK" w:eastAsia="方正兰亭细黑_GBK" w:cs="方正兰亭细黑_GBK" w:hint="eastAsia"/>
                <w:color w:val="000000" w:themeColor="text1"/>
                <w:kern w:val="0"/>
                <w:sz w:val="16"/>
                <w:szCs w:val="16"/>
                <w:lang w:val="zh-CN"/>
              </w:rPr>
              <w:t>序，降低工人劳动强度。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天</w:t>
            </w:r>
            <w:proofErr w:type="gramStart"/>
            <w:r>
              <w:rPr>
                <w:rFonts w:ascii="方正兰亭细黑_GBK" w:eastAsia="方正兰亭细黑_GBK" w:cs="方正兰亭细黑_GBK" w:hint="eastAsia"/>
                <w:color w:val="000000" w:themeColor="text1"/>
                <w:kern w:val="0"/>
                <w:sz w:val="16"/>
                <w:szCs w:val="16"/>
                <w:lang w:val="zh-CN"/>
              </w:rPr>
              <w:t>瑞集团</w:t>
            </w:r>
            <w:proofErr w:type="gramEnd"/>
            <w:r>
              <w:rPr>
                <w:rFonts w:ascii="方正兰亭细黑_GBK" w:eastAsia="方正兰亭细黑_GBK" w:cs="方正兰亭细黑_GBK" w:hint="eastAsia"/>
                <w:color w:val="000000" w:themeColor="text1"/>
                <w:kern w:val="0"/>
                <w:sz w:val="16"/>
                <w:szCs w:val="16"/>
                <w:lang w:val="zh-CN"/>
              </w:rPr>
              <w:t>铸造有限公司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解决</w:t>
            </w:r>
            <w:r>
              <w:rPr>
                <w:rFonts w:ascii="方正兰亭细黑_GBK" w:eastAsia="方正兰亭细黑_GBK" w:cs="方正兰亭细黑_GBK"/>
                <w:color w:val="000000" w:themeColor="text1"/>
                <w:kern w:val="0"/>
                <w:sz w:val="16"/>
                <w:szCs w:val="16"/>
                <w:lang w:val="zh-CN"/>
              </w:rPr>
              <w:t>V</w:t>
            </w:r>
            <w:r>
              <w:rPr>
                <w:rFonts w:ascii="方正兰亭细黑_GBK" w:eastAsia="方正兰亭细黑_GBK" w:cs="方正兰亭细黑_GBK" w:hint="eastAsia"/>
                <w:color w:val="000000" w:themeColor="text1"/>
                <w:kern w:val="0"/>
                <w:sz w:val="16"/>
                <w:szCs w:val="16"/>
                <w:lang w:val="zh-CN"/>
              </w:rPr>
              <w:t>法生产大吨位铸钢件表面</w:t>
            </w:r>
            <w:proofErr w:type="gramStart"/>
            <w:r>
              <w:rPr>
                <w:rFonts w:ascii="方正兰亭细黑_GBK" w:eastAsia="方正兰亭细黑_GBK" w:cs="方正兰亭细黑_GBK" w:hint="eastAsia"/>
                <w:color w:val="000000" w:themeColor="text1"/>
                <w:kern w:val="0"/>
                <w:sz w:val="16"/>
                <w:szCs w:val="16"/>
                <w:lang w:val="zh-CN"/>
              </w:rPr>
              <w:t>粘砂问题</w:t>
            </w:r>
            <w:proofErr w:type="gramEnd"/>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w:t>
            </w:r>
            <w:r>
              <w:rPr>
                <w:rFonts w:ascii="方正兰亭细黑_GBK" w:eastAsia="方正兰亭细黑_GBK" w:cs="方正兰亭细黑_GBK"/>
                <w:color w:val="000000" w:themeColor="text1"/>
                <w:kern w:val="0"/>
                <w:sz w:val="16"/>
                <w:szCs w:val="16"/>
                <w:lang w:val="zh-CN"/>
              </w:rPr>
              <w:t>V</w:t>
            </w:r>
            <w:r>
              <w:rPr>
                <w:rFonts w:ascii="方正兰亭细黑_GBK" w:eastAsia="方正兰亭细黑_GBK" w:cs="方正兰亭细黑_GBK" w:hint="eastAsia"/>
                <w:color w:val="000000" w:themeColor="text1"/>
                <w:kern w:val="0"/>
                <w:sz w:val="16"/>
                <w:szCs w:val="16"/>
                <w:lang w:val="zh-CN"/>
              </w:rPr>
              <w:t>法造型涂料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参数要求：使用密度</w:t>
            </w:r>
            <w:r>
              <w:rPr>
                <w:rFonts w:ascii="方正兰亭细黑_GBK" w:eastAsia="方正兰亭细黑_GBK" w:cs="方正兰亭细黑_GBK"/>
                <w:color w:val="000000" w:themeColor="text1"/>
                <w:kern w:val="0"/>
                <w:sz w:val="16"/>
                <w:szCs w:val="16"/>
                <w:lang w:val="zh-CN"/>
              </w:rPr>
              <w:t>1.7</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1.9 g/cm3</w:t>
            </w:r>
            <w:r>
              <w:rPr>
                <w:rFonts w:ascii="方正兰亭细黑_GBK" w:eastAsia="方正兰亭细黑_GBK" w:cs="方正兰亭细黑_GBK" w:hint="eastAsia"/>
                <w:color w:val="000000" w:themeColor="text1"/>
                <w:kern w:val="0"/>
                <w:sz w:val="16"/>
                <w:szCs w:val="16"/>
                <w:lang w:val="zh-CN"/>
              </w:rPr>
              <w:t>；涂料条件粘度（φ</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color w:val="000000" w:themeColor="text1"/>
                <w:kern w:val="0"/>
                <w:sz w:val="16"/>
                <w:szCs w:val="16"/>
                <w:lang w:val="zh-CN"/>
              </w:rPr>
              <w:t>mm</w:t>
            </w:r>
            <w:r>
              <w:rPr>
                <w:rFonts w:ascii="方正兰亭细黑_GBK" w:eastAsia="方正兰亭细黑_GBK" w:cs="方正兰亭细黑_GBK" w:hint="eastAsia"/>
                <w:color w:val="000000" w:themeColor="text1"/>
                <w:kern w:val="0"/>
                <w:sz w:val="16"/>
                <w:szCs w:val="16"/>
                <w:lang w:val="zh-CN"/>
              </w:rPr>
              <w:t>流杯）</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12s</w:t>
            </w:r>
            <w:r>
              <w:rPr>
                <w:rFonts w:ascii="方正兰亭细黑_GBK" w:eastAsia="方正兰亭细黑_GBK" w:cs="方正兰亭细黑_GBK" w:hint="eastAsia"/>
                <w:color w:val="000000" w:themeColor="text1"/>
                <w:kern w:val="0"/>
                <w:sz w:val="16"/>
                <w:szCs w:val="16"/>
                <w:lang w:val="zh-CN"/>
              </w:rPr>
              <w:t>；放置</w:t>
            </w:r>
            <w:r>
              <w:rPr>
                <w:rFonts w:ascii="方正兰亭细黑_GBK" w:eastAsia="方正兰亭细黑_GBK" w:cs="方正兰亭细黑_GBK"/>
                <w:color w:val="000000" w:themeColor="text1"/>
                <w:kern w:val="0"/>
                <w:sz w:val="16"/>
                <w:szCs w:val="16"/>
                <w:lang w:val="zh-CN"/>
              </w:rPr>
              <w:t>2h</w:t>
            </w:r>
            <w:r>
              <w:rPr>
                <w:rFonts w:ascii="方正兰亭细黑_GBK" w:eastAsia="方正兰亭细黑_GBK" w:cs="方正兰亭细黑_GBK" w:hint="eastAsia"/>
                <w:color w:val="000000" w:themeColor="text1"/>
                <w:kern w:val="0"/>
                <w:sz w:val="16"/>
                <w:szCs w:val="16"/>
                <w:lang w:val="zh-CN"/>
              </w:rPr>
              <w:t>涂料悬浮率≥</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；发气量（</w:t>
            </w:r>
            <w:r>
              <w:rPr>
                <w:rFonts w:ascii="方正兰亭细黑_GBK" w:eastAsia="方正兰亭细黑_GBK" w:cs="方正兰亭细黑_GBK"/>
                <w:color w:val="000000" w:themeColor="text1"/>
                <w:kern w:val="0"/>
                <w:sz w:val="16"/>
                <w:szCs w:val="16"/>
                <w:lang w:val="zh-CN"/>
              </w:rPr>
              <w:t>1000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20mL.g-1</w:t>
            </w:r>
            <w:r>
              <w:rPr>
                <w:rFonts w:ascii="方正兰亭细黑_GBK" w:eastAsia="方正兰亭细黑_GBK" w:cs="方正兰亭细黑_GBK" w:hint="eastAsia"/>
                <w:color w:val="000000" w:themeColor="text1"/>
                <w:kern w:val="0"/>
                <w:sz w:val="16"/>
                <w:szCs w:val="16"/>
                <w:lang w:val="zh-CN"/>
              </w:rPr>
              <w:t>；耐磨性＜</w:t>
            </w:r>
            <w:r>
              <w:rPr>
                <w:rFonts w:ascii="方正兰亭细黑_GBK" w:eastAsia="方正兰亭细黑_GBK" w:cs="方正兰亭细黑_GBK"/>
                <w:color w:val="000000" w:themeColor="text1"/>
                <w:kern w:val="0"/>
                <w:sz w:val="16"/>
                <w:szCs w:val="16"/>
                <w:lang w:val="zh-CN"/>
              </w:rPr>
              <w:t>0.5g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64r</w:t>
            </w:r>
            <w:r>
              <w:rPr>
                <w:rFonts w:ascii="方正兰亭细黑_GBK" w:eastAsia="方正兰亭细黑_GBK" w:cs="方正兰亭细黑_GBK" w:hint="eastAsia"/>
                <w:color w:val="000000" w:themeColor="text1"/>
                <w:kern w:val="0"/>
                <w:sz w:val="16"/>
                <w:szCs w:val="16"/>
                <w:lang w:val="zh-CN"/>
              </w:rPr>
              <w:t>）；骨料耐火度</w:t>
            </w:r>
            <w:r>
              <w:rPr>
                <w:rFonts w:ascii="方正兰亭细黑_GBK" w:eastAsia="方正兰亭细黑_GBK" w:cs="方正兰亭细黑_GBK"/>
                <w:color w:val="000000" w:themeColor="text1"/>
                <w:kern w:val="0"/>
                <w:sz w:val="16"/>
                <w:szCs w:val="16"/>
                <w:lang w:val="zh-CN"/>
              </w:rPr>
              <w:t>1650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1750 </w:t>
            </w:r>
            <w:r>
              <w:rPr>
                <w:rFonts w:ascii="方正兰亭细黑_GBK" w:eastAsia="方正兰亭细黑_GBK" w:cs="方正兰亭细黑_GBK" w:hint="eastAsia"/>
                <w:color w:val="000000" w:themeColor="text1"/>
                <w:kern w:val="0"/>
                <w:sz w:val="16"/>
                <w:szCs w:val="16"/>
                <w:lang w:val="zh-CN"/>
              </w:rPr>
              <w:t>℃；涂敷、烘干冷却后涂层外观：涂层均匀，无裂纹、无气泡和肉眼可见的针孔；（标准</w:t>
            </w:r>
            <w:r>
              <w:rPr>
                <w:rFonts w:ascii="方正兰亭细黑_GBK" w:eastAsia="方正兰亭细黑_GBK" w:cs="方正兰亭细黑_GBK"/>
                <w:color w:val="000000" w:themeColor="text1"/>
                <w:kern w:val="0"/>
                <w:sz w:val="16"/>
                <w:szCs w:val="16"/>
                <w:lang w:val="zh-CN"/>
              </w:rPr>
              <w:t>JB/T9226-2008</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需达到效果：冷却至室温，铸件外面表面自动脱壳</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；抛丸后，铸件</w:t>
            </w:r>
            <w:proofErr w:type="gramStart"/>
            <w:r>
              <w:rPr>
                <w:rFonts w:ascii="方正兰亭细黑_GBK" w:eastAsia="方正兰亭细黑_GBK" w:cs="方正兰亭细黑_GBK" w:hint="eastAsia"/>
                <w:color w:val="000000" w:themeColor="text1"/>
                <w:kern w:val="0"/>
                <w:sz w:val="16"/>
                <w:szCs w:val="16"/>
                <w:lang w:val="zh-CN"/>
              </w:rPr>
              <w:t>外表面粘砂</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内表面粘</w:t>
            </w:r>
            <w:proofErr w:type="gramEnd"/>
            <w:r>
              <w:rPr>
                <w:rFonts w:ascii="方正兰亭细黑_GBK" w:eastAsia="方正兰亭细黑_GBK" w:cs="方正兰亭细黑_GBK" w:hint="eastAsia"/>
                <w:color w:val="000000" w:themeColor="text1"/>
                <w:kern w:val="0"/>
                <w:sz w:val="16"/>
                <w:szCs w:val="16"/>
                <w:lang w:val="zh-CN"/>
              </w:rPr>
              <w:t>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111</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河南亚都实业有限公司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高透湿透气</w:t>
            </w:r>
            <w:r>
              <w:rPr>
                <w:rFonts w:ascii="方正兰亭细黑_GBK" w:eastAsia="方正兰亭细黑_GBK" w:cs="方正兰亭细黑_GBK"/>
                <w:color w:val="000000" w:themeColor="text1"/>
                <w:kern w:val="0"/>
                <w:sz w:val="16"/>
                <w:szCs w:val="16"/>
                <w:lang w:val="zh-CN"/>
              </w:rPr>
              <w:t>SMMMS</w:t>
            </w:r>
            <w:r>
              <w:rPr>
                <w:rFonts w:ascii="方正兰亭细黑_GBK" w:eastAsia="方正兰亭细黑_GBK" w:cs="方正兰亭细黑_GBK" w:hint="eastAsia"/>
                <w:color w:val="000000" w:themeColor="text1"/>
                <w:kern w:val="0"/>
                <w:sz w:val="16"/>
                <w:szCs w:val="16"/>
                <w:lang w:val="zh-CN"/>
              </w:rPr>
              <w:t>无纺布</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需求内容：开发高透湿透气</w:t>
            </w:r>
            <w:r>
              <w:rPr>
                <w:rFonts w:ascii="方正兰亭细黑_GBK" w:eastAsia="方正兰亭细黑_GBK" w:cs="方正兰亭细黑_GBK"/>
                <w:color w:val="000000" w:themeColor="text1"/>
                <w:kern w:val="0"/>
                <w:sz w:val="16"/>
                <w:szCs w:val="16"/>
                <w:lang w:val="zh-CN"/>
              </w:rPr>
              <w:t>SMMMS</w:t>
            </w:r>
            <w:r>
              <w:rPr>
                <w:rFonts w:ascii="方正兰亭细黑_GBK" w:eastAsia="方正兰亭细黑_GBK" w:cs="方正兰亭细黑_GBK" w:hint="eastAsia"/>
                <w:color w:val="000000" w:themeColor="text1"/>
                <w:kern w:val="0"/>
                <w:sz w:val="16"/>
                <w:szCs w:val="16"/>
                <w:lang w:val="zh-CN"/>
              </w:rPr>
              <w:t>无纺布工艺；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参数要求：抗静电≤</w:t>
            </w:r>
            <w:r>
              <w:rPr>
                <w:rFonts w:ascii="方正兰亭细黑_GBK" w:eastAsia="方正兰亭细黑_GBK" w:cs="方正兰亭细黑_GBK"/>
                <w:color w:val="000000" w:themeColor="text1"/>
                <w:kern w:val="0"/>
                <w:sz w:val="16"/>
                <w:szCs w:val="16"/>
                <w:lang w:val="zh-CN"/>
              </w:rPr>
              <w:t>1010</w:t>
            </w:r>
            <w:r>
              <w:rPr>
                <w:rFonts w:ascii="方正兰亭细黑_GBK" w:eastAsia="方正兰亭细黑_GBK" w:cs="方正兰亭细黑_GBK" w:hint="eastAsia"/>
                <w:color w:val="000000" w:themeColor="text1"/>
                <w:kern w:val="0"/>
                <w:sz w:val="16"/>
                <w:szCs w:val="16"/>
                <w:lang w:val="zh-CN"/>
              </w:rPr>
              <w:t>Ω，拒血液穿透无渗透，拒酒精≥</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需达到效果：透气量≥</w:t>
            </w:r>
            <w:r>
              <w:rPr>
                <w:rFonts w:ascii="方正兰亭细黑_GBK" w:eastAsia="方正兰亭细黑_GBK" w:cs="方正兰亭细黑_GBK"/>
                <w:color w:val="000000" w:themeColor="text1"/>
                <w:kern w:val="0"/>
                <w:sz w:val="16"/>
                <w:szCs w:val="16"/>
                <w:lang w:val="zh-CN"/>
              </w:rPr>
              <w:t>200mm/s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单位</w:t>
            </w:r>
            <w:r>
              <w:rPr>
                <w:rFonts w:ascii="方正兰亭细黑_GBK" w:eastAsia="方正兰亭细黑_GBK" w:cs="方正兰亭细黑_GBK"/>
                <w:color w:val="000000" w:themeColor="text1"/>
                <w:kern w:val="0"/>
                <w:sz w:val="16"/>
                <w:szCs w:val="16"/>
                <w:lang w:val="zh-CN"/>
              </w:rPr>
              <w:t>g/m2</w:t>
            </w:r>
            <w:r>
              <w:rPr>
                <w:rFonts w:ascii="方正兰亭细黑_GBK" w:eastAsia="方正兰亭细黑_GBK" w:cs="方正兰亭细黑_GBK" w:hint="eastAsia"/>
                <w:color w:val="000000" w:themeColor="text1"/>
                <w:kern w:val="0"/>
                <w:sz w:val="16"/>
                <w:szCs w:val="16"/>
                <w:lang w:val="zh-CN"/>
              </w:rPr>
              <w:t>），透湿量</w:t>
            </w:r>
            <w:r>
              <w:rPr>
                <w:rFonts w:ascii="方正兰亭细黑_GBK" w:eastAsia="方正兰亭细黑_GBK" w:cs="方正兰亭细黑_GBK"/>
                <w:color w:val="000000" w:themeColor="text1"/>
                <w:kern w:val="0"/>
                <w:sz w:val="16"/>
                <w:szCs w:val="16"/>
                <w:lang w:val="zh-CN"/>
              </w:rPr>
              <w:t>8000g/m2/24h</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拟采取的合作方式：联合开发</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112</w:t>
            </w:r>
          </w:p>
        </w:tc>
        <w:tc>
          <w:tcPr>
            <w:tcW w:w="450" w:type="dxa"/>
            <w:vMerge/>
            <w:shd w:val="clear" w:color="auto" w:fill="auto"/>
            <w:tcMar>
              <w:top w:w="170" w:type="dxa"/>
              <w:left w:w="28" w:type="dxa"/>
              <w:bottom w:w="170"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河南金水电缆集团有限公司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环保型改性中压聚丙烯（</w:t>
            </w:r>
            <w:r>
              <w:rPr>
                <w:rFonts w:ascii="方正兰亭细黑_GBK" w:eastAsia="方正兰亭细黑_GBK" w:cs="方正兰亭细黑_GBK"/>
                <w:color w:val="000000" w:themeColor="text1"/>
                <w:kern w:val="0"/>
                <w:sz w:val="16"/>
                <w:szCs w:val="16"/>
                <w:lang w:val="zh-CN"/>
              </w:rPr>
              <w:t>PP</w:t>
            </w:r>
            <w:r>
              <w:rPr>
                <w:rFonts w:ascii="方正兰亭细黑_GBK" w:eastAsia="方正兰亭细黑_GBK" w:cs="方正兰亭细黑_GBK" w:hint="eastAsia"/>
                <w:color w:val="000000" w:themeColor="text1"/>
                <w:kern w:val="0"/>
                <w:sz w:val="16"/>
                <w:szCs w:val="16"/>
                <w:lang w:val="zh-CN"/>
              </w:rPr>
              <w:t>）电缆材料研发</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待定</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需求内容：研发一款改性材料环保型改性中压聚丙烯（</w:t>
            </w:r>
            <w:r>
              <w:rPr>
                <w:rFonts w:ascii="方正兰亭细黑_GBK" w:eastAsia="方正兰亭细黑_GBK" w:cs="方正兰亭细黑_GBK"/>
                <w:color w:val="000000" w:themeColor="text1"/>
                <w:kern w:val="0"/>
                <w:sz w:val="16"/>
                <w:szCs w:val="16"/>
                <w:lang w:val="zh-CN"/>
              </w:rPr>
              <w:t>PP</w:t>
            </w:r>
            <w:r>
              <w:rPr>
                <w:rFonts w:ascii="方正兰亭细黑_GBK" w:eastAsia="方正兰亭细黑_GBK" w:cs="方正兰亭细黑_GBK" w:hint="eastAsia"/>
                <w:color w:val="000000" w:themeColor="text1"/>
                <w:kern w:val="0"/>
                <w:sz w:val="16"/>
                <w:szCs w:val="16"/>
                <w:lang w:val="zh-CN"/>
              </w:rPr>
              <w:t>）电缆材料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参数要求：目前聚丙烯绝缘料主要集中在</w:t>
            </w:r>
            <w:r>
              <w:rPr>
                <w:rFonts w:ascii="方正兰亭细黑_GBK" w:eastAsia="方正兰亭细黑_GBK" w:cs="方正兰亭细黑_GBK"/>
                <w:color w:val="000000" w:themeColor="text1"/>
                <w:kern w:val="0"/>
                <w:sz w:val="16"/>
                <w:szCs w:val="16"/>
                <w:lang w:val="zh-CN"/>
              </w:rPr>
              <w:t>10-15kV</w:t>
            </w:r>
            <w:r>
              <w:rPr>
                <w:rFonts w:ascii="方正兰亭细黑_GBK" w:eastAsia="方正兰亭细黑_GBK" w:cs="方正兰亭细黑_GBK" w:hint="eastAsia"/>
                <w:color w:val="000000" w:themeColor="text1"/>
                <w:kern w:val="0"/>
                <w:sz w:val="16"/>
                <w:szCs w:val="16"/>
                <w:lang w:val="zh-CN"/>
              </w:rPr>
              <w:t>左右，适应电缆电压等级</w:t>
            </w:r>
            <w:r>
              <w:rPr>
                <w:rFonts w:ascii="方正兰亭细黑_GBK" w:eastAsia="方正兰亭细黑_GBK" w:cs="方正兰亭细黑_GBK"/>
                <w:color w:val="000000" w:themeColor="text1"/>
                <w:kern w:val="0"/>
                <w:sz w:val="16"/>
                <w:szCs w:val="16"/>
                <w:lang w:val="zh-CN"/>
              </w:rPr>
              <w:t>35kV</w:t>
            </w:r>
            <w:r>
              <w:rPr>
                <w:rFonts w:ascii="方正兰亭细黑_GBK" w:eastAsia="方正兰亭细黑_GBK" w:cs="方正兰亭细黑_GBK" w:hint="eastAsia"/>
                <w:color w:val="000000" w:themeColor="text1"/>
                <w:kern w:val="0"/>
                <w:sz w:val="16"/>
                <w:szCs w:val="16"/>
                <w:lang w:val="zh-CN"/>
              </w:rPr>
              <w:t>及以上基本空白，</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而且热塑性聚丙烯绝缘料，不需要硫化管加温，节约能源，保护生态环境，而且可回收循环使用。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拟采取的合作方式：待定</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新乡化纤股份有限公司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连续纺纺生物法废气治理</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项目委托研发</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连续纺纺生物法废气治理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处理高浓度废气约</w:t>
            </w:r>
            <w:r>
              <w:rPr>
                <w:rFonts w:ascii="方正兰亭细黑_GBK" w:eastAsia="方正兰亭细黑_GBK" w:cs="方正兰亭细黑_GBK"/>
                <w:color w:val="000000" w:themeColor="text1"/>
                <w:kern w:val="0"/>
                <w:sz w:val="16"/>
                <w:szCs w:val="16"/>
                <w:lang w:val="zh-CN"/>
              </w:rPr>
              <w:t>300000m</w:t>
            </w:r>
            <w:r>
              <w:rPr>
                <w:rFonts w:ascii="方正兰亭细黑_GBK" w:eastAsia="方正兰亭细黑_GBK" w:cs="方正兰亭细黑_GBK"/>
                <w:color w:val="000000" w:themeColor="text1"/>
                <w:kern w:val="0"/>
                <w:sz w:val="16"/>
                <w:szCs w:val="16"/>
                <w:vertAlign w:val="superscript"/>
                <w:lang w:val="zh-CN"/>
              </w:rPr>
              <w:t>3</w:t>
            </w:r>
            <w:r>
              <w:rPr>
                <w:rFonts w:ascii="方正兰亭细黑_GBK" w:eastAsia="方正兰亭细黑_GBK" w:cs="方正兰亭细黑_GBK"/>
                <w:color w:val="000000" w:themeColor="text1"/>
                <w:kern w:val="0"/>
                <w:sz w:val="16"/>
                <w:szCs w:val="16"/>
                <w:lang w:val="zh-CN"/>
              </w:rPr>
              <w:t>/h</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h2s</w:t>
            </w:r>
            <w:r>
              <w:rPr>
                <w:rFonts w:ascii="方正兰亭细黑_GBK" w:eastAsia="方正兰亭细黑_GBK" w:cs="方正兰亭细黑_GBK" w:hint="eastAsia"/>
                <w:color w:val="000000" w:themeColor="text1"/>
                <w:kern w:val="0"/>
                <w:sz w:val="16"/>
                <w:szCs w:val="16"/>
                <w:lang w:val="zh-CN"/>
              </w:rPr>
              <w:t>去除率≥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，二硫化碳去除率</w:t>
            </w:r>
            <w:r>
              <w:rPr>
                <w:rFonts w:ascii="方正兰亭细黑_GBK" w:eastAsia="方正兰亭细黑_GBK" w:cs="方正兰亭细黑_GBK"/>
                <w:color w:val="000000" w:themeColor="text1"/>
                <w:kern w:val="0"/>
                <w:sz w:val="16"/>
                <w:szCs w:val="16"/>
                <w:lang w:val="zh-CN"/>
              </w:rPr>
              <w:t>80%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投资预算：</w:t>
            </w:r>
            <w:r>
              <w:rPr>
                <w:rFonts w:ascii="方正兰亭细黑_GBK" w:eastAsia="方正兰亭细黑_GBK" w:cs="方正兰亭细黑_GBK"/>
                <w:color w:val="000000" w:themeColor="text1"/>
                <w:kern w:val="0"/>
                <w:sz w:val="16"/>
                <w:szCs w:val="16"/>
                <w:lang w:val="zh-CN"/>
              </w:rPr>
              <w:t>2100</w:t>
            </w:r>
            <w:r>
              <w:rPr>
                <w:rFonts w:ascii="方正兰亭细黑_GBK" w:eastAsia="方正兰亭细黑_GBK" w:cs="方正兰亭细黑_GBK" w:hint="eastAsia"/>
                <w:color w:val="000000" w:themeColor="text1"/>
                <w:kern w:val="0"/>
                <w:sz w:val="16"/>
                <w:szCs w:val="16"/>
                <w:lang w:val="zh-CN"/>
              </w:rPr>
              <w:t>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拟采取的合作方式：项目委托研发</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114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南阳</w:t>
            </w:r>
            <w:proofErr w:type="gramStart"/>
            <w:r>
              <w:rPr>
                <w:rFonts w:ascii="方正兰亭细黑_GBK" w:eastAsia="方正兰亭细黑_GBK" w:cs="方正兰亭细黑_GBK" w:hint="eastAsia"/>
                <w:color w:val="000000" w:themeColor="text1"/>
                <w:kern w:val="0"/>
                <w:sz w:val="16"/>
                <w:szCs w:val="16"/>
                <w:lang w:val="zh-CN"/>
              </w:rPr>
              <w:t>淅减汽车</w:t>
            </w:r>
            <w:proofErr w:type="gramEnd"/>
            <w:r>
              <w:rPr>
                <w:rFonts w:ascii="方正兰亭细黑_GBK" w:eastAsia="方正兰亭细黑_GBK" w:cs="方正兰亭细黑_GBK" w:hint="eastAsia"/>
                <w:color w:val="000000" w:themeColor="text1"/>
                <w:kern w:val="0"/>
                <w:sz w:val="16"/>
                <w:szCs w:val="16"/>
                <w:lang w:val="zh-CN"/>
              </w:rPr>
              <w:t>减振器有限公司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新能源汽车减振器托座异响质量攻关</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需求内容：托座异响解决方案。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压出力≥</w:t>
            </w:r>
            <w:r>
              <w:rPr>
                <w:rFonts w:ascii="方正兰亭细黑_GBK" w:eastAsia="方正兰亭细黑_GBK" w:cs="方正兰亭细黑_GBK"/>
                <w:color w:val="000000" w:themeColor="text1"/>
                <w:kern w:val="0"/>
                <w:sz w:val="16"/>
                <w:szCs w:val="16"/>
                <w:lang w:val="zh-CN"/>
              </w:rPr>
              <w:t>3-12KN</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贴合接触面积≥</w:t>
            </w:r>
            <w:r>
              <w:rPr>
                <w:rFonts w:ascii="方正兰亭细黑_GBK" w:eastAsia="方正兰亭细黑_GBK" w:cs="方正兰亭细黑_GBK"/>
                <w:color w:val="000000" w:themeColor="text1"/>
                <w:kern w:val="0"/>
                <w:sz w:val="16"/>
                <w:szCs w:val="16"/>
                <w:lang w:val="zh-CN"/>
              </w:rPr>
              <w:t>85%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焊接强度，剥离强度的力≥</w:t>
            </w:r>
            <w:r>
              <w:rPr>
                <w:rFonts w:ascii="方正兰亭细黑_GBK" w:eastAsia="方正兰亭细黑_GBK" w:cs="方正兰亭细黑_GBK"/>
                <w:color w:val="000000" w:themeColor="text1"/>
                <w:kern w:val="0"/>
                <w:sz w:val="16"/>
                <w:szCs w:val="16"/>
                <w:lang w:val="zh-CN"/>
              </w:rPr>
              <w:t>20KN</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焊核大于</w:t>
            </w:r>
            <w:proofErr w:type="gramEnd"/>
            <w:r>
              <w:rPr>
                <w:rFonts w:ascii="方正兰亭细黑_GBK" w:eastAsia="方正兰亭细黑_GBK" w:cs="方正兰亭细黑_GBK"/>
                <w:color w:val="000000" w:themeColor="text1"/>
                <w:kern w:val="0"/>
                <w:sz w:val="16"/>
                <w:szCs w:val="16"/>
                <w:lang w:val="zh-CN"/>
              </w:rPr>
              <w:t>2mm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需达到效果：五通道台架试验合格</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河南中原特钢装备制造有限公司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解决</w:t>
            </w:r>
            <w:r>
              <w:rPr>
                <w:rFonts w:ascii="方正兰亭细黑_GBK" w:eastAsia="方正兰亭细黑_GBK" w:cs="方正兰亭细黑_GBK" w:hint="eastAsia"/>
                <w:color w:val="000000" w:themeColor="text1"/>
                <w:spacing w:val="-6"/>
                <w:kern w:val="0"/>
                <w:sz w:val="16"/>
                <w:szCs w:val="16"/>
                <w:lang w:val="zh-CN"/>
              </w:rPr>
              <w:t>Φ</w:t>
            </w:r>
            <w:r>
              <w:rPr>
                <w:rFonts w:ascii="方正兰亭细黑_GBK" w:eastAsia="方正兰亭细黑_GBK" w:cs="方正兰亭细黑_GBK"/>
                <w:color w:val="000000" w:themeColor="text1"/>
                <w:spacing w:val="-6"/>
                <w:kern w:val="0"/>
                <w:sz w:val="16"/>
                <w:szCs w:val="16"/>
                <w:lang w:val="zh-CN"/>
              </w:rPr>
              <w:t xml:space="preserve">400mm </w:t>
            </w:r>
            <w:r>
              <w:rPr>
                <w:rFonts w:ascii="方正兰亭细黑_GBK" w:eastAsia="方正兰亭细黑_GBK" w:cs="方正兰亭细黑_GBK" w:hint="eastAsia"/>
                <w:color w:val="000000" w:themeColor="text1"/>
                <w:kern w:val="0"/>
                <w:sz w:val="16"/>
                <w:szCs w:val="16"/>
                <w:lang w:val="zh-CN"/>
              </w:rPr>
              <w:t>中高合金钢连铸坯表面纵裂问题</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需求内容：开发一种解决Φ</w:t>
            </w:r>
            <w:r>
              <w:rPr>
                <w:rFonts w:ascii="方正兰亭细黑_GBK" w:eastAsia="方正兰亭细黑_GBK" w:cs="方正兰亭细黑_GBK"/>
                <w:color w:val="000000" w:themeColor="text1"/>
                <w:kern w:val="0"/>
                <w:sz w:val="16"/>
                <w:szCs w:val="16"/>
                <w:lang w:val="zh-CN"/>
              </w:rPr>
              <w:t xml:space="preserve">400mm </w:t>
            </w:r>
            <w:r>
              <w:rPr>
                <w:rFonts w:ascii="方正兰亭细黑_GBK" w:eastAsia="方正兰亭细黑_GBK" w:cs="方正兰亭细黑_GBK" w:hint="eastAsia"/>
                <w:color w:val="000000" w:themeColor="text1"/>
                <w:kern w:val="0"/>
                <w:sz w:val="16"/>
                <w:szCs w:val="16"/>
                <w:lang w:val="zh-CN"/>
              </w:rPr>
              <w:t>中高合金钢连铸坯表面纵裂问题的关键技术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参数要求：连铸坯表面无裂纹缺陷。</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需达到效果：解决以</w:t>
            </w:r>
            <w:r>
              <w:rPr>
                <w:rFonts w:ascii="方正兰亭细黑_GBK" w:eastAsia="方正兰亭细黑_GBK" w:cs="方正兰亭细黑_GBK"/>
                <w:color w:val="000000" w:themeColor="text1"/>
                <w:kern w:val="0"/>
                <w:sz w:val="16"/>
                <w:szCs w:val="16"/>
                <w:lang w:val="zh-CN"/>
              </w:rPr>
              <w:t>P91/P92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4Cr13</w:t>
            </w:r>
            <w:r>
              <w:rPr>
                <w:rFonts w:ascii="方正兰亭细黑_GBK" w:eastAsia="方正兰亭细黑_GBK" w:cs="方正兰亭细黑_GBK" w:hint="eastAsia"/>
                <w:color w:val="000000" w:themeColor="text1"/>
                <w:kern w:val="0"/>
                <w:sz w:val="16"/>
                <w:szCs w:val="16"/>
                <w:lang w:val="zh-CN"/>
              </w:rPr>
              <w:t>等为代表的φ</w:t>
            </w:r>
            <w:r>
              <w:rPr>
                <w:rFonts w:ascii="方正兰亭细黑_GBK" w:eastAsia="方正兰亭细黑_GBK" w:cs="方正兰亭细黑_GBK"/>
                <w:color w:val="000000" w:themeColor="text1"/>
                <w:kern w:val="0"/>
                <w:sz w:val="16"/>
                <w:szCs w:val="16"/>
                <w:lang w:val="zh-CN"/>
              </w:rPr>
              <w:t>400mm</w:t>
            </w:r>
            <w:r>
              <w:rPr>
                <w:rFonts w:ascii="方正兰亭细黑_GBK" w:eastAsia="方正兰亭细黑_GBK" w:cs="方正兰亭细黑_GBK" w:hint="eastAsia"/>
                <w:color w:val="000000" w:themeColor="text1"/>
                <w:kern w:val="0"/>
                <w:sz w:val="16"/>
                <w:szCs w:val="16"/>
                <w:lang w:val="zh-CN"/>
              </w:rPr>
              <w:t>中高合金钢连铸坯表面纵裂问题。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河南豫光金铅集团有限责任公司</w:t>
            </w:r>
          </w:p>
        </w:tc>
        <w:tc>
          <w:tcPr>
            <w:tcW w:w="726" w:type="dxa"/>
            <w:vMerge w:val="restart"/>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高纯金属材料制备</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需求内容：铅、银、碲、砷等高纯金属生产技术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roofErr w:type="gramStart"/>
            <w:r>
              <w:rPr>
                <w:rFonts w:ascii="方正兰亭细黑_GBK" w:eastAsia="方正兰亭细黑_GBK" w:cs="方正兰亭细黑_GBK" w:hint="eastAsia"/>
                <w:color w:val="000000" w:themeColor="text1"/>
                <w:kern w:val="0"/>
                <w:sz w:val="16"/>
                <w:szCs w:val="16"/>
                <w:lang w:val="zh-CN"/>
              </w:rPr>
              <w:t>高纯铅</w:t>
            </w:r>
            <w:proofErr w:type="gramEnd"/>
            <w:r>
              <w:rPr>
                <w:rFonts w:ascii="方正兰亭细黑_GBK" w:eastAsia="方正兰亭细黑_GBK" w:cs="方正兰亭细黑_GBK"/>
                <w:color w:val="000000" w:themeColor="text1"/>
                <w:kern w:val="0"/>
                <w:sz w:val="16"/>
                <w:szCs w:val="16"/>
                <w:lang w:val="zh-CN"/>
              </w:rPr>
              <w:t>Pb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99.999%</w:t>
            </w:r>
            <w:r>
              <w:rPr>
                <w:rFonts w:ascii="方正兰亭细黑_GBK" w:eastAsia="方正兰亭细黑_GBK" w:cs="方正兰亭细黑_GBK" w:hint="eastAsia"/>
                <w:color w:val="000000" w:themeColor="text1"/>
                <w:kern w:val="0"/>
                <w:sz w:val="16"/>
                <w:szCs w:val="16"/>
                <w:lang w:val="zh-CN"/>
              </w:rPr>
              <w:t>，高纯银</w:t>
            </w:r>
            <w:r>
              <w:rPr>
                <w:rFonts w:ascii="方正兰亭细黑_GBK" w:eastAsia="方正兰亭细黑_GBK" w:cs="方正兰亭细黑_GBK"/>
                <w:color w:val="000000" w:themeColor="text1"/>
                <w:kern w:val="0"/>
                <w:sz w:val="16"/>
                <w:szCs w:val="16"/>
                <w:lang w:val="zh-CN"/>
              </w:rPr>
              <w:t>Ag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99.999%</w:t>
            </w:r>
            <w:r>
              <w:rPr>
                <w:rFonts w:ascii="方正兰亭细黑_GBK" w:eastAsia="方正兰亭细黑_GBK" w:cs="方正兰亭细黑_GBK" w:hint="eastAsia"/>
                <w:color w:val="000000" w:themeColor="text1"/>
                <w:kern w:val="0"/>
                <w:sz w:val="16"/>
                <w:szCs w:val="16"/>
                <w:lang w:val="zh-CN"/>
              </w:rPr>
              <w:t>，高纯碲</w:t>
            </w:r>
            <w:r>
              <w:rPr>
                <w:rFonts w:ascii="方正兰亭细黑_GBK" w:eastAsia="方正兰亭细黑_GBK" w:cs="方正兰亭细黑_GBK"/>
                <w:color w:val="000000" w:themeColor="text1"/>
                <w:kern w:val="0"/>
                <w:sz w:val="16"/>
                <w:szCs w:val="16"/>
                <w:lang w:val="zh-CN"/>
              </w:rPr>
              <w:t>Te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99.999%</w:t>
            </w:r>
            <w:r>
              <w:rPr>
                <w:rFonts w:ascii="方正兰亭细黑_GBK" w:eastAsia="方正兰亭细黑_GBK" w:cs="方正兰亭细黑_GBK" w:hint="eastAsia"/>
                <w:color w:val="000000" w:themeColor="text1"/>
                <w:kern w:val="0"/>
                <w:sz w:val="16"/>
                <w:szCs w:val="16"/>
                <w:lang w:val="zh-CN"/>
              </w:rPr>
              <w:t>，高纯砷</w:t>
            </w:r>
            <w:r>
              <w:rPr>
                <w:rFonts w:ascii="方正兰亭细黑_GBK" w:eastAsia="方正兰亭细黑_GBK" w:cs="方正兰亭细黑_GBK"/>
                <w:color w:val="000000" w:themeColor="text1"/>
                <w:kern w:val="0"/>
                <w:sz w:val="16"/>
                <w:szCs w:val="16"/>
                <w:lang w:val="zh-CN"/>
              </w:rPr>
              <w:t>As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99.999%</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需达到效果：产出高纯金属，经第三方检测成分符合国家或客户标准，并有很好的销路。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拟采取的合作方式：项目合作、项目委托</w:t>
            </w:r>
          </w:p>
        </w:tc>
      </w:tr>
      <w:tr w:rsidR="002D3CC2">
        <w:tc>
          <w:tcPr>
            <w:tcW w:w="449"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117</w:t>
            </w:r>
          </w:p>
        </w:tc>
        <w:tc>
          <w:tcPr>
            <w:tcW w:w="450" w:type="dxa"/>
            <w:vMerge/>
            <w:shd w:val="clear" w:color="auto" w:fill="auto"/>
            <w:tcMar>
              <w:top w:w="142" w:type="dxa"/>
              <w:left w:w="28" w:type="dxa"/>
              <w:bottom w:w="142"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142" w:type="dxa"/>
              <w:left w:w="28" w:type="dxa"/>
              <w:bottom w:w="142"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142" w:type="dxa"/>
              <w:left w:w="28" w:type="dxa"/>
              <w:bottom w:w="142"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有色金属高性能材料制备</w:t>
            </w:r>
          </w:p>
        </w:tc>
        <w:tc>
          <w:tcPr>
            <w:tcW w:w="714"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项目合作、项目委托</w:t>
            </w:r>
          </w:p>
        </w:tc>
        <w:tc>
          <w:tcPr>
            <w:tcW w:w="788"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42" w:type="dxa"/>
              <w:left w:w="57" w:type="dxa"/>
              <w:bottom w:w="142"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需求内容：新能源材料、铅基合金材料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参数要求：开发新的材料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需达到效果：有市场需求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拟采取的合作方式：项目合作、项目委托</w:t>
            </w:r>
          </w:p>
        </w:tc>
      </w:tr>
      <w:tr w:rsidR="002D3CC2">
        <w:tc>
          <w:tcPr>
            <w:tcW w:w="449"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底吹熔炼</w:t>
            </w:r>
            <w:proofErr w:type="gramEnd"/>
            <w:r>
              <w:rPr>
                <w:rFonts w:ascii="方正兰亭细黑_GBK" w:eastAsia="方正兰亭细黑_GBK" w:cs="方正兰亭细黑_GBK" w:hint="eastAsia"/>
                <w:color w:val="000000" w:themeColor="text1"/>
                <w:kern w:val="0"/>
                <w:sz w:val="16"/>
                <w:szCs w:val="16"/>
                <w:lang w:val="zh-CN"/>
              </w:rPr>
              <w:t>还原渣中有价金属的降低</w:t>
            </w:r>
          </w:p>
        </w:tc>
        <w:tc>
          <w:tcPr>
            <w:tcW w:w="714"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项目合作、项目委托</w:t>
            </w:r>
          </w:p>
        </w:tc>
        <w:tc>
          <w:tcPr>
            <w:tcW w:w="788"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42" w:type="dxa"/>
              <w:left w:w="57" w:type="dxa"/>
              <w:bottom w:w="142"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roofErr w:type="gramStart"/>
            <w:r>
              <w:rPr>
                <w:rFonts w:ascii="方正兰亭细黑_GBK" w:eastAsia="方正兰亭细黑_GBK" w:cs="方正兰亭细黑_GBK" w:hint="eastAsia"/>
                <w:color w:val="000000" w:themeColor="text1"/>
                <w:kern w:val="0"/>
                <w:sz w:val="16"/>
                <w:szCs w:val="16"/>
                <w:lang w:val="zh-CN"/>
              </w:rPr>
              <w:t>降低底吹熔炼</w:t>
            </w:r>
            <w:proofErr w:type="gramEnd"/>
            <w:r>
              <w:rPr>
                <w:rFonts w:ascii="方正兰亭细黑_GBK" w:eastAsia="方正兰亭细黑_GBK" w:cs="方正兰亭细黑_GBK" w:hint="eastAsia"/>
                <w:color w:val="000000" w:themeColor="text1"/>
                <w:kern w:val="0"/>
                <w:sz w:val="16"/>
                <w:szCs w:val="16"/>
                <w:lang w:val="zh-CN"/>
              </w:rPr>
              <w:t>还原渣中</w:t>
            </w:r>
            <w:r>
              <w:rPr>
                <w:rFonts w:ascii="方正兰亭细黑_GBK" w:eastAsia="方正兰亭细黑_GBK" w:cs="方正兰亭细黑_GBK"/>
                <w:color w:val="000000" w:themeColor="text1"/>
                <w:kern w:val="0"/>
                <w:sz w:val="16"/>
                <w:szCs w:val="16"/>
                <w:lang w:val="zh-CN"/>
              </w:rPr>
              <w:t>Pb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Cu</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Au</w:t>
            </w:r>
            <w:r>
              <w:rPr>
                <w:rFonts w:ascii="方正兰亭细黑_GBK" w:eastAsia="方正兰亭细黑_GBK" w:cs="方正兰亭细黑_GBK" w:hint="eastAsia"/>
                <w:color w:val="000000" w:themeColor="text1"/>
                <w:kern w:val="0"/>
                <w:sz w:val="16"/>
                <w:szCs w:val="16"/>
                <w:lang w:val="zh-CN"/>
              </w:rPr>
              <w:t>的含量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Pb&lt;0.5%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Ag&lt;10g/t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Sn&lt;0.01%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Cu&lt;0.01%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Sb&lt;0.01%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Au&lt;0.1g/t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roofErr w:type="gramStart"/>
            <w:r>
              <w:rPr>
                <w:rFonts w:ascii="方正兰亭细黑_GBK" w:eastAsia="方正兰亭细黑_GBK" w:cs="方正兰亭细黑_GBK" w:hint="eastAsia"/>
                <w:color w:val="000000" w:themeColor="text1"/>
                <w:kern w:val="0"/>
                <w:sz w:val="16"/>
                <w:szCs w:val="16"/>
                <w:lang w:val="zh-CN"/>
              </w:rPr>
              <w:t>底吹熔炼</w:t>
            </w:r>
            <w:proofErr w:type="gramEnd"/>
            <w:r>
              <w:rPr>
                <w:rFonts w:ascii="方正兰亭细黑_GBK" w:eastAsia="方正兰亭细黑_GBK" w:cs="方正兰亭细黑_GBK" w:hint="eastAsia"/>
                <w:color w:val="000000" w:themeColor="text1"/>
                <w:kern w:val="0"/>
                <w:sz w:val="16"/>
                <w:szCs w:val="16"/>
                <w:lang w:val="zh-CN"/>
              </w:rPr>
              <w:t>还原渣中有价金属降到参数要求以下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拟采取的合作方式：项目合作、项目委托</w:t>
            </w:r>
          </w:p>
        </w:tc>
      </w:tr>
      <w:tr w:rsidR="002D3CC2">
        <w:tc>
          <w:tcPr>
            <w:tcW w:w="449"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铅系列</w:t>
            </w:r>
            <w:proofErr w:type="gramEnd"/>
            <w:r>
              <w:rPr>
                <w:rFonts w:ascii="方正兰亭细黑_GBK" w:eastAsia="方正兰亭细黑_GBK" w:cs="方正兰亭细黑_GBK" w:hint="eastAsia"/>
                <w:color w:val="000000" w:themeColor="text1"/>
                <w:kern w:val="0"/>
                <w:sz w:val="16"/>
                <w:szCs w:val="16"/>
                <w:lang w:val="zh-CN"/>
              </w:rPr>
              <w:t>新产品的开发</w:t>
            </w:r>
          </w:p>
        </w:tc>
        <w:tc>
          <w:tcPr>
            <w:tcW w:w="714"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项目合作、项目委托</w:t>
            </w:r>
          </w:p>
        </w:tc>
        <w:tc>
          <w:tcPr>
            <w:tcW w:w="788"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42" w:type="dxa"/>
              <w:left w:w="57" w:type="dxa"/>
              <w:bottom w:w="142"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需求内容：研发一种或多种铅的新产品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参数要求：开发出材料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需达到效果：扩展铅的新的应用领域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拟采取的合作方式：项目合作、项目委托</w:t>
            </w:r>
          </w:p>
        </w:tc>
      </w:tr>
      <w:tr w:rsidR="002D3CC2">
        <w:tc>
          <w:tcPr>
            <w:tcW w:w="449"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砷</w:t>
            </w:r>
            <w:proofErr w:type="gramEnd"/>
            <w:r>
              <w:rPr>
                <w:rFonts w:ascii="方正兰亭细黑_GBK" w:eastAsia="方正兰亭细黑_GBK" w:cs="方正兰亭细黑_GBK" w:hint="eastAsia"/>
                <w:color w:val="000000" w:themeColor="text1"/>
                <w:kern w:val="0"/>
                <w:sz w:val="16"/>
                <w:szCs w:val="16"/>
                <w:lang w:val="zh-CN"/>
              </w:rPr>
              <w:t>合金材料的开发</w:t>
            </w:r>
          </w:p>
        </w:tc>
        <w:tc>
          <w:tcPr>
            <w:tcW w:w="714"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项目合作、项目委托</w:t>
            </w:r>
          </w:p>
        </w:tc>
        <w:tc>
          <w:tcPr>
            <w:tcW w:w="788"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42" w:type="dxa"/>
              <w:left w:w="57" w:type="dxa"/>
              <w:bottom w:w="142"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需求内容：研发以铅、铜等重金属为主</w:t>
            </w:r>
            <w:proofErr w:type="gramStart"/>
            <w:r>
              <w:rPr>
                <w:rFonts w:ascii="方正兰亭细黑_GBK" w:eastAsia="方正兰亭细黑_GBK" w:cs="方正兰亭细黑_GBK" w:hint="eastAsia"/>
                <w:color w:val="000000" w:themeColor="text1"/>
                <w:kern w:val="0"/>
                <w:sz w:val="16"/>
                <w:szCs w:val="16"/>
                <w:lang w:val="zh-CN"/>
              </w:rPr>
              <w:t>砷</w:t>
            </w:r>
            <w:proofErr w:type="gramEnd"/>
            <w:r>
              <w:rPr>
                <w:rFonts w:ascii="方正兰亭细黑_GBK" w:eastAsia="方正兰亭细黑_GBK" w:cs="方正兰亭细黑_GBK" w:hint="eastAsia"/>
                <w:color w:val="000000" w:themeColor="text1"/>
                <w:kern w:val="0"/>
                <w:sz w:val="16"/>
                <w:szCs w:val="16"/>
                <w:lang w:val="zh-CN"/>
              </w:rPr>
              <w:t>含量大、用途广的砷合金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参数要求：开发一种新的材料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需达到效果：有市场需求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拟采取的合作方式：项目合作、项目委托</w:t>
            </w:r>
          </w:p>
        </w:tc>
      </w:tr>
      <w:tr w:rsidR="002D3CC2">
        <w:tc>
          <w:tcPr>
            <w:tcW w:w="449"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121</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提升</w:t>
            </w:r>
            <w:proofErr w:type="gramStart"/>
            <w:r>
              <w:rPr>
                <w:rFonts w:ascii="方正兰亭细黑_GBK" w:eastAsia="方正兰亭细黑_GBK" w:cs="方正兰亭细黑_GBK" w:hint="eastAsia"/>
                <w:color w:val="000000" w:themeColor="text1"/>
                <w:kern w:val="0"/>
                <w:sz w:val="16"/>
                <w:szCs w:val="16"/>
                <w:lang w:val="zh-CN"/>
              </w:rPr>
              <w:t>多膛炉</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层）</w:t>
            </w:r>
            <w:proofErr w:type="gramStart"/>
            <w:r>
              <w:rPr>
                <w:rFonts w:ascii="方正兰亭细黑_GBK" w:eastAsia="方正兰亭细黑_GBK" w:cs="方正兰亭细黑_GBK" w:hint="eastAsia"/>
                <w:color w:val="000000" w:themeColor="text1"/>
                <w:kern w:val="0"/>
                <w:sz w:val="16"/>
                <w:szCs w:val="16"/>
                <w:lang w:val="zh-CN"/>
              </w:rPr>
              <w:t>脱氟效</w:t>
            </w:r>
            <w:proofErr w:type="gramEnd"/>
            <w:r>
              <w:rPr>
                <w:rFonts w:ascii="方正兰亭细黑_GBK" w:eastAsia="方正兰亭细黑_GBK" w:cs="方正兰亭细黑_GBK" w:hint="eastAsia"/>
                <w:color w:val="000000" w:themeColor="text1"/>
                <w:kern w:val="0"/>
                <w:sz w:val="16"/>
                <w:szCs w:val="16"/>
                <w:lang w:val="zh-CN"/>
              </w:rPr>
              <w:t>率</w:t>
            </w:r>
          </w:p>
        </w:tc>
        <w:tc>
          <w:tcPr>
            <w:tcW w:w="714"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项目合作、项目委托</w:t>
            </w:r>
          </w:p>
        </w:tc>
        <w:tc>
          <w:tcPr>
            <w:tcW w:w="788"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42" w:type="dxa"/>
              <w:left w:w="57" w:type="dxa"/>
              <w:bottom w:w="142"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需求内容：回转炉处理</w:t>
            </w:r>
            <w:proofErr w:type="gramStart"/>
            <w:r>
              <w:rPr>
                <w:rFonts w:ascii="方正兰亭细黑_GBK" w:eastAsia="方正兰亭细黑_GBK" w:cs="方正兰亭细黑_GBK" w:hint="eastAsia"/>
                <w:color w:val="000000" w:themeColor="text1"/>
                <w:kern w:val="0"/>
                <w:sz w:val="16"/>
                <w:szCs w:val="16"/>
                <w:lang w:val="zh-CN"/>
              </w:rPr>
              <w:t>锌</w:t>
            </w:r>
            <w:proofErr w:type="gramEnd"/>
            <w:r>
              <w:rPr>
                <w:rFonts w:ascii="方正兰亭细黑_GBK" w:eastAsia="方正兰亭细黑_GBK" w:cs="方正兰亭细黑_GBK" w:hint="eastAsia"/>
                <w:color w:val="000000" w:themeColor="text1"/>
                <w:kern w:val="0"/>
                <w:sz w:val="16"/>
                <w:szCs w:val="16"/>
                <w:lang w:val="zh-CN"/>
              </w:rPr>
              <w:t>浸出渣，生成氧化锌，经</w:t>
            </w:r>
            <w:proofErr w:type="gramStart"/>
            <w:r>
              <w:rPr>
                <w:rFonts w:ascii="方正兰亭细黑_GBK" w:eastAsia="方正兰亭细黑_GBK" w:cs="方正兰亭细黑_GBK" w:hint="eastAsia"/>
                <w:color w:val="000000" w:themeColor="text1"/>
                <w:kern w:val="0"/>
                <w:sz w:val="16"/>
                <w:szCs w:val="16"/>
                <w:lang w:val="zh-CN"/>
              </w:rPr>
              <w:t>多膛</w:t>
            </w:r>
            <w:proofErr w:type="gramEnd"/>
            <w:r>
              <w:rPr>
                <w:rFonts w:ascii="方正兰亭细黑_GBK" w:eastAsia="方正兰亭细黑_GBK" w:cs="方正兰亭细黑_GBK" w:hint="eastAsia"/>
                <w:color w:val="000000" w:themeColor="text1"/>
                <w:kern w:val="0"/>
                <w:sz w:val="16"/>
                <w:szCs w:val="16"/>
                <w:lang w:val="zh-CN"/>
              </w:rPr>
              <w:t>炉焙烧，脱除部分氟氯后，供应湿法氧化锌浸出生产。当回转炉氧化锌颜色发黑时，</w:t>
            </w:r>
            <w:proofErr w:type="gramStart"/>
            <w:r>
              <w:rPr>
                <w:rFonts w:ascii="方正兰亭细黑_GBK" w:eastAsia="方正兰亭细黑_GBK" w:cs="方正兰亭细黑_GBK" w:hint="eastAsia"/>
                <w:color w:val="000000" w:themeColor="text1"/>
                <w:kern w:val="0"/>
                <w:sz w:val="16"/>
                <w:szCs w:val="16"/>
                <w:lang w:val="zh-CN"/>
              </w:rPr>
              <w:t>多膛炉</w:t>
            </w:r>
            <w:proofErr w:type="gramEnd"/>
            <w:r>
              <w:rPr>
                <w:rFonts w:ascii="方正兰亭细黑_GBK" w:eastAsia="方正兰亭细黑_GBK" w:cs="方正兰亭细黑_GBK" w:hint="eastAsia"/>
                <w:color w:val="000000" w:themeColor="text1"/>
                <w:kern w:val="0"/>
                <w:sz w:val="16"/>
                <w:szCs w:val="16"/>
                <w:lang w:val="zh-CN"/>
              </w:rPr>
              <w:t>第</w:t>
            </w:r>
            <w:r>
              <w:rPr>
                <w:rFonts w:ascii="方正兰亭细黑_GBK" w:eastAsia="方正兰亭细黑_GBK" w:cs="方正兰亭细黑_GBK"/>
                <w:color w:val="000000" w:themeColor="text1"/>
                <w:kern w:val="0"/>
                <w:sz w:val="16"/>
                <w:szCs w:val="16"/>
                <w:lang w:val="zh-CN"/>
              </w:rPr>
              <w:t>3-5</w:t>
            </w:r>
            <w:r>
              <w:rPr>
                <w:rFonts w:ascii="方正兰亭细黑_GBK" w:eastAsia="方正兰亭细黑_GBK" w:cs="方正兰亭细黑_GBK" w:hint="eastAsia"/>
                <w:color w:val="000000" w:themeColor="text1"/>
                <w:kern w:val="0"/>
                <w:sz w:val="16"/>
                <w:szCs w:val="16"/>
                <w:lang w:val="zh-CN"/>
              </w:rPr>
              <w:t>层温度从</w:t>
            </w:r>
            <w:r>
              <w:rPr>
                <w:rFonts w:ascii="方正兰亭细黑_GBK" w:eastAsia="方正兰亭细黑_GBK" w:cs="方正兰亭细黑_GBK"/>
                <w:color w:val="000000" w:themeColor="text1"/>
                <w:kern w:val="0"/>
                <w:sz w:val="16"/>
                <w:szCs w:val="16"/>
                <w:lang w:val="zh-CN"/>
              </w:rPr>
              <w:t>500</w:t>
            </w:r>
            <w:r>
              <w:rPr>
                <w:rFonts w:ascii="方正兰亭细黑_GBK" w:eastAsia="方正兰亭细黑_GBK" w:cs="方正兰亭细黑_GBK" w:hint="eastAsia"/>
                <w:color w:val="000000" w:themeColor="text1"/>
                <w:kern w:val="0"/>
                <w:sz w:val="16"/>
                <w:szCs w:val="16"/>
                <w:lang w:val="zh-CN"/>
              </w:rPr>
              <w:t>℃升至</w:t>
            </w:r>
            <w:r>
              <w:rPr>
                <w:rFonts w:ascii="方正兰亭细黑_GBK" w:eastAsia="方正兰亭细黑_GBK" w:cs="方正兰亭细黑_GBK"/>
                <w:color w:val="000000" w:themeColor="text1"/>
                <w:kern w:val="0"/>
                <w:sz w:val="16"/>
                <w:szCs w:val="16"/>
                <w:lang w:val="zh-CN"/>
              </w:rPr>
              <w:t>700</w:t>
            </w:r>
            <w:r>
              <w:rPr>
                <w:rFonts w:ascii="方正兰亭细黑_GBK" w:eastAsia="方正兰亭细黑_GBK" w:cs="方正兰亭细黑_GBK" w:hint="eastAsia"/>
                <w:color w:val="000000" w:themeColor="text1"/>
                <w:kern w:val="0"/>
                <w:sz w:val="16"/>
                <w:szCs w:val="16"/>
                <w:lang w:val="zh-CN"/>
              </w:rPr>
              <w:t>℃，炉料由固态变为半熔融状态，炉料翻动效果大幅变差，</w:t>
            </w:r>
            <w:proofErr w:type="gramStart"/>
            <w:r>
              <w:rPr>
                <w:rFonts w:ascii="方正兰亭细黑_GBK" w:eastAsia="方正兰亭细黑_GBK" w:cs="方正兰亭细黑_GBK" w:hint="eastAsia"/>
                <w:color w:val="000000" w:themeColor="text1"/>
                <w:kern w:val="0"/>
                <w:sz w:val="16"/>
                <w:szCs w:val="16"/>
                <w:lang w:val="zh-CN"/>
              </w:rPr>
              <w:t>耙臂耙</w:t>
            </w:r>
            <w:proofErr w:type="gramEnd"/>
            <w:r>
              <w:rPr>
                <w:rFonts w:ascii="方正兰亭细黑_GBK" w:eastAsia="方正兰亭细黑_GBK" w:cs="方正兰亭细黑_GBK" w:hint="eastAsia"/>
                <w:color w:val="000000" w:themeColor="text1"/>
                <w:kern w:val="0"/>
                <w:sz w:val="16"/>
                <w:szCs w:val="16"/>
                <w:lang w:val="zh-CN"/>
              </w:rPr>
              <w:t>齿粘料、积料增加，</w:t>
            </w:r>
            <w:proofErr w:type="gramStart"/>
            <w:r>
              <w:rPr>
                <w:rFonts w:ascii="方正兰亭细黑_GBK" w:eastAsia="方正兰亭细黑_GBK" w:cs="方正兰亭细黑_GBK" w:hint="eastAsia"/>
                <w:color w:val="000000" w:themeColor="text1"/>
                <w:kern w:val="0"/>
                <w:sz w:val="16"/>
                <w:szCs w:val="16"/>
                <w:lang w:val="zh-CN"/>
              </w:rPr>
              <w:t>多膛</w:t>
            </w:r>
            <w:proofErr w:type="gramEnd"/>
            <w:r>
              <w:rPr>
                <w:rFonts w:ascii="方正兰亭细黑_GBK" w:eastAsia="方正兰亭细黑_GBK" w:cs="方正兰亭细黑_GBK" w:hint="eastAsia"/>
                <w:color w:val="000000" w:themeColor="text1"/>
                <w:kern w:val="0"/>
                <w:sz w:val="16"/>
                <w:szCs w:val="16"/>
                <w:lang w:val="zh-CN"/>
              </w:rPr>
              <w:t>炉电流升高，</w:t>
            </w:r>
            <w:proofErr w:type="gramStart"/>
            <w:r>
              <w:rPr>
                <w:rFonts w:ascii="方正兰亭细黑_GBK" w:eastAsia="方正兰亭细黑_GBK" w:cs="方正兰亭细黑_GBK" w:hint="eastAsia"/>
                <w:color w:val="000000" w:themeColor="text1"/>
                <w:kern w:val="0"/>
                <w:sz w:val="16"/>
                <w:szCs w:val="16"/>
                <w:lang w:val="zh-CN"/>
              </w:rPr>
              <w:t>脱氟</w:t>
            </w:r>
            <w:proofErr w:type="gramEnd"/>
            <w:r>
              <w:rPr>
                <w:rFonts w:ascii="方正兰亭细黑_GBK" w:eastAsia="方正兰亭细黑_GBK" w:cs="方正兰亭细黑_GBK" w:hint="eastAsia"/>
                <w:color w:val="000000" w:themeColor="text1"/>
                <w:kern w:val="0"/>
                <w:sz w:val="16"/>
                <w:szCs w:val="16"/>
                <w:lang w:val="zh-CN"/>
              </w:rPr>
              <w:t>率仅</w:t>
            </w:r>
            <w:r>
              <w:rPr>
                <w:rFonts w:ascii="方正兰亭细黑_GBK" w:eastAsia="方正兰亭细黑_GBK" w:cs="方正兰亭细黑_GBK"/>
                <w:color w:val="000000" w:themeColor="text1"/>
                <w:kern w:val="0"/>
                <w:sz w:val="16"/>
                <w:szCs w:val="16"/>
                <w:lang w:val="zh-CN"/>
              </w:rPr>
              <w:t>65%</w:t>
            </w:r>
            <w:r>
              <w:rPr>
                <w:rFonts w:ascii="方正兰亭细黑_GBK" w:eastAsia="方正兰亭细黑_GBK" w:cs="方正兰亭细黑_GBK" w:hint="eastAsia"/>
                <w:color w:val="000000" w:themeColor="text1"/>
                <w:kern w:val="0"/>
                <w:sz w:val="16"/>
                <w:szCs w:val="16"/>
                <w:lang w:val="zh-CN"/>
              </w:rPr>
              <w:t>左右。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需达到效果：解决炉料软化和耙齿积料问题，将</w:t>
            </w:r>
            <w:proofErr w:type="gramStart"/>
            <w:r>
              <w:rPr>
                <w:rFonts w:ascii="方正兰亭细黑_GBK" w:eastAsia="方正兰亭细黑_GBK" w:cs="方正兰亭细黑_GBK" w:hint="eastAsia"/>
                <w:color w:val="000000" w:themeColor="text1"/>
                <w:kern w:val="0"/>
                <w:sz w:val="16"/>
                <w:szCs w:val="16"/>
                <w:lang w:val="zh-CN"/>
              </w:rPr>
              <w:t>多膛炉脱氟率提升</w:t>
            </w:r>
            <w:proofErr w:type="gramEnd"/>
            <w:r>
              <w:rPr>
                <w:rFonts w:ascii="方正兰亭细黑_GBK" w:eastAsia="方正兰亭细黑_GBK" w:cs="方正兰亭细黑_GBK" w:hint="eastAsia"/>
                <w:color w:val="000000" w:themeColor="text1"/>
                <w:kern w:val="0"/>
                <w:sz w:val="16"/>
                <w:szCs w:val="16"/>
                <w:lang w:val="zh-CN"/>
              </w:rPr>
              <w:t>至</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拟采取的合作方式：项目合作、项目委托</w:t>
            </w:r>
          </w:p>
        </w:tc>
      </w:tr>
      <w:tr w:rsidR="002D3CC2">
        <w:tc>
          <w:tcPr>
            <w:tcW w:w="449"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河南金利金铅集团有限公司</w:t>
            </w:r>
          </w:p>
        </w:tc>
        <w:tc>
          <w:tcPr>
            <w:tcW w:w="726" w:type="dxa"/>
            <w:vMerge w:val="restart"/>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银粉银浆生产</w:t>
            </w:r>
            <w:proofErr w:type="gramEnd"/>
            <w:r>
              <w:rPr>
                <w:rFonts w:ascii="方正兰亭细黑_GBK" w:eastAsia="方正兰亭细黑_GBK" w:cs="方正兰亭细黑_GBK" w:hint="eastAsia"/>
                <w:color w:val="000000" w:themeColor="text1"/>
                <w:kern w:val="0"/>
                <w:sz w:val="16"/>
                <w:szCs w:val="16"/>
                <w:lang w:val="zh-CN"/>
              </w:rPr>
              <w:t>技术</w:t>
            </w:r>
          </w:p>
        </w:tc>
        <w:tc>
          <w:tcPr>
            <w:tcW w:w="714"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42" w:type="dxa"/>
              <w:left w:w="28" w:type="dxa"/>
              <w:bottom w:w="142"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42" w:type="dxa"/>
              <w:left w:w="57" w:type="dxa"/>
              <w:bottom w:w="142"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roofErr w:type="gramStart"/>
            <w:r>
              <w:rPr>
                <w:rFonts w:ascii="方正兰亭细黑_GBK" w:eastAsia="方正兰亭细黑_GBK" w:cs="方正兰亭细黑_GBK" w:hint="eastAsia"/>
                <w:color w:val="000000" w:themeColor="text1"/>
                <w:kern w:val="0"/>
                <w:sz w:val="16"/>
                <w:szCs w:val="16"/>
                <w:lang w:val="zh-CN"/>
              </w:rPr>
              <w:t>银粉银浆生产</w:t>
            </w:r>
            <w:proofErr w:type="gramEnd"/>
            <w:r>
              <w:rPr>
                <w:rFonts w:ascii="方正兰亭细黑_GBK" w:eastAsia="方正兰亭细黑_GBK" w:cs="方正兰亭细黑_GBK" w:hint="eastAsia"/>
                <w:color w:val="000000" w:themeColor="text1"/>
                <w:kern w:val="0"/>
                <w:sz w:val="16"/>
                <w:szCs w:val="16"/>
                <w:lang w:val="zh-CN"/>
              </w:rPr>
              <w:t>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参数要求：达到国内先进水平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需达到效果：技术成熟，投资少，污染小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123</w:t>
            </w:r>
          </w:p>
        </w:tc>
        <w:tc>
          <w:tcPr>
            <w:tcW w:w="450" w:type="dxa"/>
            <w:vMerge/>
            <w:shd w:val="clear" w:color="auto" w:fill="auto"/>
            <w:tcMar>
              <w:top w:w="283" w:type="dxa"/>
              <w:left w:w="28" w:type="dxa"/>
              <w:bottom w:w="28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283" w:type="dxa"/>
              <w:left w:w="28" w:type="dxa"/>
              <w:bottom w:w="28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283" w:type="dxa"/>
              <w:left w:w="28" w:type="dxa"/>
              <w:bottom w:w="28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铋</w:t>
            </w:r>
            <w:proofErr w:type="gramEnd"/>
            <w:r>
              <w:rPr>
                <w:rFonts w:ascii="方正兰亭细黑_GBK" w:eastAsia="方正兰亭细黑_GBK" w:cs="方正兰亭细黑_GBK" w:hint="eastAsia"/>
                <w:color w:val="000000" w:themeColor="text1"/>
                <w:kern w:val="0"/>
                <w:sz w:val="16"/>
                <w:szCs w:val="16"/>
                <w:lang w:val="zh-CN"/>
              </w:rPr>
              <w:t>精炼除</w:t>
            </w:r>
            <w:proofErr w:type="gramStart"/>
            <w:r>
              <w:rPr>
                <w:rFonts w:ascii="方正兰亭细黑_GBK" w:eastAsia="方正兰亭细黑_GBK" w:cs="方正兰亭细黑_GBK" w:hint="eastAsia"/>
                <w:color w:val="000000" w:themeColor="text1"/>
                <w:kern w:val="0"/>
                <w:sz w:val="16"/>
                <w:szCs w:val="16"/>
                <w:lang w:val="zh-CN"/>
              </w:rPr>
              <w:t>铅技</w:t>
            </w:r>
            <w:proofErr w:type="gramEnd"/>
            <w:r>
              <w:rPr>
                <w:rFonts w:ascii="方正兰亭细黑_GBK" w:eastAsia="方正兰亭细黑_GBK" w:cs="方正兰亭细黑_GBK" w:hint="eastAsia"/>
                <w:color w:val="000000" w:themeColor="text1"/>
                <w:kern w:val="0"/>
                <w:sz w:val="16"/>
                <w:szCs w:val="16"/>
                <w:lang w:val="zh-CN"/>
              </w:rPr>
              <w:t>术</w:t>
            </w:r>
          </w:p>
        </w:tc>
        <w:tc>
          <w:tcPr>
            <w:tcW w:w="714"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283" w:type="dxa"/>
              <w:left w:w="57" w:type="dxa"/>
              <w:bottom w:w="28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需求内容：将铋铅合金分离成为精铋和精铅。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参数要求：铋和</w:t>
            </w:r>
            <w:proofErr w:type="gramStart"/>
            <w:r>
              <w:rPr>
                <w:rFonts w:ascii="方正兰亭细黑_GBK" w:eastAsia="方正兰亭细黑_GBK" w:cs="方正兰亭细黑_GBK" w:hint="eastAsia"/>
                <w:color w:val="000000" w:themeColor="text1"/>
                <w:kern w:val="0"/>
                <w:sz w:val="16"/>
                <w:szCs w:val="16"/>
                <w:lang w:val="zh-CN"/>
              </w:rPr>
              <w:t>铅达到</w:t>
            </w:r>
            <w:proofErr w:type="gramEnd"/>
            <w:r>
              <w:rPr>
                <w:rFonts w:ascii="方正兰亭细黑_GBK" w:eastAsia="方正兰亭细黑_GBK" w:cs="方正兰亭细黑_GBK" w:hint="eastAsia"/>
                <w:color w:val="000000" w:themeColor="text1"/>
                <w:kern w:val="0"/>
                <w:sz w:val="16"/>
                <w:szCs w:val="16"/>
                <w:lang w:val="zh-CN"/>
              </w:rPr>
              <w:t>国标</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需达到效果：技术先进，成本低，污染小。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124</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碲化镉生产技术</w:t>
            </w:r>
          </w:p>
        </w:tc>
        <w:tc>
          <w:tcPr>
            <w:tcW w:w="714"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283" w:type="dxa"/>
              <w:left w:w="57" w:type="dxa"/>
              <w:bottom w:w="28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需求内容：碲化镉生产技术。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参数要求：达到国内先进水平。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需达到效果：技术先进，成本低，污染小。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125</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富硒酸泥综合利用技术</w:t>
            </w:r>
          </w:p>
        </w:tc>
        <w:tc>
          <w:tcPr>
            <w:tcW w:w="714"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283" w:type="dxa"/>
              <w:left w:w="57" w:type="dxa"/>
              <w:bottom w:w="28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需求内容：将富硒酸泥综合利用，生产硒和汞。</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参数要求：硒、汞回收率大于</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，达到国内先进水平。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需达到效果：技术先进，成本低，无污染。</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126</w:t>
            </w:r>
          </w:p>
        </w:tc>
        <w:tc>
          <w:tcPr>
            <w:tcW w:w="450" w:type="dxa"/>
            <w:vMerge w:val="restart"/>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湖北</w:t>
            </w:r>
            <w:r>
              <w:rPr>
                <w:rFonts w:ascii="方正兰亭细黑_GBK" w:eastAsia="方正兰亭细黑_GBK" w:cs="方正兰亭细黑_GBK" w:hint="eastAsia"/>
                <w:color w:val="000000" w:themeColor="text1"/>
                <w:kern w:val="0"/>
                <w:sz w:val="16"/>
                <w:szCs w:val="16"/>
                <w:lang w:val="zh-CN"/>
              </w:rPr>
              <w:lastRenderedPageBreak/>
              <w:t>省</w:t>
            </w:r>
          </w:p>
        </w:tc>
        <w:tc>
          <w:tcPr>
            <w:tcW w:w="910"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东风汽车集</w:t>
            </w:r>
            <w:r>
              <w:rPr>
                <w:rFonts w:ascii="方正兰亭细黑_GBK" w:eastAsia="方正兰亭细黑_GBK" w:cs="方正兰亭细黑_GBK" w:hint="eastAsia"/>
                <w:color w:val="000000" w:themeColor="text1"/>
                <w:kern w:val="0"/>
                <w:sz w:val="16"/>
                <w:szCs w:val="16"/>
                <w:lang w:val="zh-CN"/>
              </w:rPr>
              <w:lastRenderedPageBreak/>
              <w:t>团有限公司</w:t>
            </w:r>
          </w:p>
        </w:tc>
        <w:tc>
          <w:tcPr>
            <w:tcW w:w="726"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交通运输</w:t>
            </w:r>
            <w:r>
              <w:rPr>
                <w:rFonts w:ascii="方正兰亭细黑_GBK" w:eastAsia="方正兰亭细黑_GBK" w:cs="方正兰亭细黑_GBK" w:hint="eastAsia"/>
                <w:color w:val="000000" w:themeColor="text1"/>
                <w:kern w:val="0"/>
                <w:sz w:val="16"/>
                <w:szCs w:val="16"/>
                <w:lang w:val="zh-CN"/>
              </w:rPr>
              <w:lastRenderedPageBreak/>
              <w:t>设备与金属制品</w:t>
            </w:r>
          </w:p>
        </w:tc>
        <w:tc>
          <w:tcPr>
            <w:tcW w:w="907"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lastRenderedPageBreak/>
              <w:t>纯电驱动</w:t>
            </w:r>
            <w:proofErr w:type="gramEnd"/>
            <w:r>
              <w:rPr>
                <w:rFonts w:ascii="方正兰亭细黑_GBK" w:eastAsia="方正兰亭细黑_GBK" w:cs="方正兰亭细黑_GBK" w:hint="eastAsia"/>
                <w:color w:val="000000" w:themeColor="text1"/>
                <w:kern w:val="0"/>
                <w:sz w:val="16"/>
                <w:szCs w:val="16"/>
                <w:lang w:val="zh-CN"/>
              </w:rPr>
              <w:t>电</w:t>
            </w:r>
            <w:r>
              <w:rPr>
                <w:rFonts w:ascii="方正兰亭细黑_GBK" w:eastAsia="方正兰亭细黑_GBK" w:cs="方正兰亭细黑_GBK" w:hint="eastAsia"/>
                <w:color w:val="000000" w:themeColor="text1"/>
                <w:kern w:val="0"/>
                <w:sz w:val="16"/>
                <w:szCs w:val="16"/>
                <w:lang w:val="zh-CN"/>
              </w:rPr>
              <w:lastRenderedPageBreak/>
              <w:t>机控制器开发</w:t>
            </w:r>
          </w:p>
        </w:tc>
        <w:tc>
          <w:tcPr>
            <w:tcW w:w="714"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联合开发</w:t>
            </w:r>
          </w:p>
        </w:tc>
        <w:tc>
          <w:tcPr>
            <w:tcW w:w="788" w:type="dxa"/>
            <w:shd w:val="clear" w:color="auto" w:fill="auto"/>
            <w:tcMar>
              <w:top w:w="283" w:type="dxa"/>
              <w:left w:w="28" w:type="dxa"/>
              <w:bottom w:w="28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283" w:type="dxa"/>
              <w:left w:w="57" w:type="dxa"/>
              <w:bottom w:w="28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需求内容：电机控制器功率密度指标超过</w:t>
            </w:r>
            <w:r>
              <w:rPr>
                <w:rFonts w:ascii="方正兰亭细黑_GBK" w:eastAsia="方正兰亭细黑_GBK" w:cs="方正兰亭细黑_GBK"/>
                <w:color w:val="000000" w:themeColor="text1"/>
                <w:kern w:val="0"/>
                <w:sz w:val="16"/>
                <w:szCs w:val="16"/>
                <w:lang w:val="zh-CN"/>
              </w:rPr>
              <w:t>40kW/L</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纯电驱动</w:t>
            </w:r>
            <w:proofErr w:type="gramEnd"/>
            <w:r>
              <w:rPr>
                <w:rFonts w:ascii="方正兰亭细黑_GBK" w:eastAsia="方正兰亭细黑_GBK" w:cs="方正兰亭细黑_GBK" w:hint="eastAsia"/>
                <w:color w:val="000000" w:themeColor="text1"/>
                <w:kern w:val="0"/>
                <w:sz w:val="16"/>
                <w:szCs w:val="16"/>
                <w:lang w:val="zh-CN"/>
              </w:rPr>
              <w:t>电机控制器性能指标达到国内行业先进水平，产品达到量产水平；实现自</w:t>
            </w:r>
            <w:r>
              <w:rPr>
                <w:rFonts w:ascii="方正兰亭细黑_GBK" w:eastAsia="方正兰亭细黑_GBK" w:cs="方正兰亭细黑_GBK" w:hint="eastAsia"/>
                <w:color w:val="000000" w:themeColor="text1"/>
                <w:kern w:val="0"/>
                <w:sz w:val="16"/>
                <w:szCs w:val="16"/>
                <w:lang w:val="zh-CN"/>
              </w:rPr>
              <w:lastRenderedPageBreak/>
              <w:t>主封装</w:t>
            </w:r>
            <w:r>
              <w:rPr>
                <w:rFonts w:ascii="方正兰亭细黑_GBK" w:eastAsia="方正兰亭细黑_GBK" w:cs="方正兰亭细黑_GBK"/>
                <w:color w:val="000000" w:themeColor="text1"/>
                <w:kern w:val="0"/>
                <w:sz w:val="16"/>
                <w:szCs w:val="16"/>
                <w:lang w:val="zh-CN"/>
              </w:rPr>
              <w:t>IGBT</w:t>
            </w:r>
            <w:r>
              <w:rPr>
                <w:rFonts w:ascii="方正兰亭细黑_GBK" w:eastAsia="方正兰亭细黑_GBK" w:cs="方正兰亭细黑_GBK" w:hint="eastAsia"/>
                <w:color w:val="000000" w:themeColor="text1"/>
                <w:kern w:val="0"/>
                <w:sz w:val="16"/>
                <w:szCs w:val="16"/>
                <w:lang w:val="zh-CN"/>
              </w:rPr>
              <w:t>并批量供货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参数</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指标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控制器性能指标</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母线标称电压（</w:t>
            </w:r>
            <w:r>
              <w:rPr>
                <w:rFonts w:ascii="方正兰亭细黑_GBK" w:eastAsia="方正兰亭细黑_GBK" w:cs="方正兰亭细黑_GBK"/>
                <w:color w:val="000000" w:themeColor="text1"/>
                <w:kern w:val="0"/>
                <w:sz w:val="16"/>
                <w:szCs w:val="16"/>
                <w:lang w:val="zh-CN"/>
              </w:rPr>
              <w:t>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380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满功率输出电压范围（</w:t>
            </w:r>
            <w:r>
              <w:rPr>
                <w:rFonts w:ascii="方正兰亭细黑_GBK" w:eastAsia="方正兰亭细黑_GBK" w:cs="方正兰亭细黑_GBK"/>
                <w:color w:val="000000" w:themeColor="text1"/>
                <w:kern w:val="0"/>
                <w:sz w:val="16"/>
                <w:szCs w:val="16"/>
                <w:lang w:val="zh-CN"/>
              </w:rPr>
              <w:t>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350~436.8</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工作电压范围（</w:t>
            </w:r>
            <w:r>
              <w:rPr>
                <w:rFonts w:ascii="方正兰亭细黑_GBK" w:eastAsia="方正兰亭细黑_GBK" w:cs="方正兰亭细黑_GBK"/>
                <w:color w:val="000000" w:themeColor="text1"/>
                <w:kern w:val="0"/>
                <w:sz w:val="16"/>
                <w:szCs w:val="16"/>
                <w:lang w:val="zh-CN"/>
              </w:rPr>
              <w:t>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286~437</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持续功率（</w:t>
            </w:r>
            <w:r>
              <w:rPr>
                <w:rFonts w:ascii="方正兰亭细黑_GBK" w:eastAsia="方正兰亭细黑_GBK" w:cs="方正兰亭细黑_GBK"/>
                <w:color w:val="000000" w:themeColor="text1"/>
                <w:kern w:val="0"/>
                <w:sz w:val="16"/>
                <w:szCs w:val="16"/>
                <w:lang w:val="zh-CN"/>
              </w:rPr>
              <w:t>kW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65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峰值功率（</w:t>
            </w:r>
            <w:r>
              <w:rPr>
                <w:rFonts w:ascii="方正兰亭细黑_GBK" w:eastAsia="方正兰亭细黑_GBK" w:cs="方正兰亭细黑_GBK"/>
                <w:color w:val="000000" w:themeColor="text1"/>
                <w:kern w:val="0"/>
                <w:sz w:val="16"/>
                <w:szCs w:val="16"/>
                <w:lang w:val="zh-CN"/>
              </w:rPr>
              <w:t>kW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160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峰值效率（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98</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功率密度（</w:t>
            </w:r>
            <w:r>
              <w:rPr>
                <w:rFonts w:ascii="方正兰亭细黑_GBK" w:eastAsia="方正兰亭细黑_GBK" w:cs="方正兰亭细黑_GBK"/>
                <w:color w:val="000000" w:themeColor="text1"/>
                <w:kern w:val="0"/>
                <w:sz w:val="16"/>
                <w:szCs w:val="16"/>
                <w:lang w:val="zh-CN"/>
              </w:rPr>
              <w:t>kW/L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需达到效果：达到量产状态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拟采取合作方式：联合开发</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127</w:t>
            </w:r>
          </w:p>
        </w:tc>
        <w:tc>
          <w:tcPr>
            <w:tcW w:w="450" w:type="dxa"/>
            <w:vMerge/>
            <w:shd w:val="clear" w:color="auto" w:fill="auto"/>
            <w:tcMar>
              <w:top w:w="198" w:type="dxa"/>
              <w:left w:w="28" w:type="dxa"/>
              <w:bottom w:w="198"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中国电信股份有限公司湖北分公司</w:t>
            </w:r>
          </w:p>
        </w:tc>
        <w:tc>
          <w:tcPr>
            <w:tcW w:w="726"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语音语义识别及智能分析</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需求内容：针对客服场景、智能问答中语音或文本中的大量数据进行词语解析、信息抽取、情绪判断，获取客户需求，同时通过对原始数据信息进行自动抓取、分类聚类、专题聚焦，实现专题追踪。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参数要求：要求识别准确率在</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以上，方便与交互式语音机器人、话务辅助、服务质检、热点捕获等应用对接，并提供相应的训练及标注平台。后继能够新增语料训练以在业务发展和误差变大的情况下持续提升识别准确率，稳定应用效果。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语音识别：能够将普通话以及类普通话的湖北部分地区方言持续性长语音识别为文本；能够识别语音中的角色，情绪，长时空白</w:t>
            </w:r>
            <w:proofErr w:type="gramStart"/>
            <w:r>
              <w:rPr>
                <w:rFonts w:ascii="方正兰亭细黑_GBK" w:eastAsia="方正兰亭细黑_GBK" w:cs="方正兰亭细黑_GBK" w:hint="eastAsia"/>
                <w:color w:val="000000" w:themeColor="text1"/>
                <w:kern w:val="0"/>
                <w:sz w:val="16"/>
                <w:szCs w:val="16"/>
                <w:lang w:val="zh-CN"/>
              </w:rPr>
              <w:t>音以及</w:t>
            </w:r>
            <w:proofErr w:type="gramEnd"/>
            <w:r>
              <w:rPr>
                <w:rFonts w:ascii="方正兰亭细黑_GBK" w:eastAsia="方正兰亭细黑_GBK" w:cs="方正兰亭细黑_GBK" w:hint="eastAsia"/>
                <w:color w:val="000000" w:themeColor="text1"/>
                <w:kern w:val="0"/>
                <w:sz w:val="16"/>
                <w:szCs w:val="16"/>
                <w:lang w:val="zh-CN"/>
              </w:rPr>
              <w:t>指定话术等。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语义识别：能够识别出文本内容中的意图。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智能分析：能够分析出文本内容中的热点内容。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中国移动通信集团湖北有限公司</w:t>
            </w:r>
          </w:p>
        </w:tc>
        <w:tc>
          <w:tcPr>
            <w:tcW w:w="726"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一种基于社交结构演化的电信网络诈骗识别方法</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联合开发</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需求内容：传统静态行为模式分析方法可以挖掘丰富</w:t>
            </w:r>
            <w:proofErr w:type="gramStart"/>
            <w:r>
              <w:rPr>
                <w:rFonts w:ascii="方正兰亭细黑_GBK" w:eastAsia="方正兰亭细黑_GBK" w:cs="方正兰亭细黑_GBK" w:hint="eastAsia"/>
                <w:color w:val="000000" w:themeColor="text1"/>
                <w:kern w:val="0"/>
                <w:sz w:val="16"/>
                <w:szCs w:val="16"/>
                <w:lang w:val="zh-CN"/>
              </w:rPr>
              <w:t>的电诈行为模式</w:t>
            </w:r>
            <w:proofErr w:type="gramEnd"/>
            <w:r>
              <w:rPr>
                <w:rFonts w:ascii="方正兰亭细黑_GBK" w:eastAsia="方正兰亭细黑_GBK" w:cs="方正兰亭细黑_GBK" w:hint="eastAsia"/>
                <w:color w:val="000000" w:themeColor="text1"/>
                <w:kern w:val="0"/>
                <w:sz w:val="16"/>
                <w:szCs w:val="16"/>
                <w:lang w:val="zh-CN"/>
              </w:rPr>
              <w:t>，有效区分</w:t>
            </w:r>
            <w:proofErr w:type="gramStart"/>
            <w:r>
              <w:rPr>
                <w:rFonts w:ascii="方正兰亭细黑_GBK" w:eastAsia="方正兰亭细黑_GBK" w:cs="方正兰亭细黑_GBK" w:hint="eastAsia"/>
                <w:color w:val="000000" w:themeColor="text1"/>
                <w:kern w:val="0"/>
                <w:sz w:val="16"/>
                <w:szCs w:val="16"/>
                <w:lang w:val="zh-CN"/>
              </w:rPr>
              <w:t>电诈</w:t>
            </w:r>
            <w:proofErr w:type="gramEnd"/>
            <w:r>
              <w:rPr>
                <w:rFonts w:ascii="方正兰亭细黑_GBK" w:eastAsia="方正兰亭细黑_GBK" w:cs="方正兰亭细黑_GBK" w:hint="eastAsia"/>
                <w:color w:val="000000" w:themeColor="text1"/>
                <w:kern w:val="0"/>
                <w:sz w:val="16"/>
                <w:szCs w:val="16"/>
                <w:lang w:val="zh-CN"/>
              </w:rPr>
              <w:t>和正常用户行为模式的差别。但是，其模式特征的稳定性较差，需要根据最新的电信网络诈骗数据随时更新诈骗行为模式库，难以适应诈骗手法快速变化的影响。针对诈骗分子个体静态行为模式挖掘技术难以适应诈骗模式动态变化的问题，本课题通过研究电话社交结构随时间动态变化的行为模式，探究诈骗分子和正常用户社交结构随时间变化的模式差异，揭示用户电话社交结构演化模式与电信网络诈骗行为间的关联关系，从而提升诈骗行为辨识的精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参数要求：算法的</w:t>
            </w:r>
            <w:r>
              <w:rPr>
                <w:rFonts w:ascii="方正兰亭细黑_GBK" w:eastAsia="方正兰亭细黑_GBK" w:cs="方正兰亭细黑_GBK"/>
                <w:color w:val="000000" w:themeColor="text1"/>
                <w:kern w:val="0"/>
                <w:sz w:val="16"/>
                <w:szCs w:val="16"/>
                <w:lang w:val="zh-CN"/>
              </w:rPr>
              <w:t>precision</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F1 score</w:t>
            </w:r>
            <w:r>
              <w:rPr>
                <w:rFonts w:ascii="方正兰亭细黑_GBK" w:eastAsia="方正兰亭细黑_GBK" w:cs="方正兰亭细黑_GBK" w:hint="eastAsia"/>
                <w:color w:val="000000" w:themeColor="text1"/>
                <w:kern w:val="0"/>
                <w:sz w:val="16"/>
                <w:szCs w:val="16"/>
                <w:lang w:val="zh-CN"/>
              </w:rPr>
              <w:t>成绩超过目前国际上最前沿的</w:t>
            </w:r>
            <w:r>
              <w:rPr>
                <w:rFonts w:ascii="方正兰亭细黑_GBK" w:eastAsia="方正兰亭细黑_GBK" w:cs="方正兰亭细黑_GBK"/>
                <w:color w:val="000000" w:themeColor="text1"/>
                <w:kern w:val="0"/>
                <w:sz w:val="16"/>
                <w:szCs w:val="16"/>
                <w:lang w:val="zh-CN"/>
              </w:rPr>
              <w:t>FFD</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GCN</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FRAUDER</w:t>
            </w:r>
            <w:r>
              <w:rPr>
                <w:rFonts w:ascii="方正兰亭细黑_GBK" w:eastAsia="方正兰亭细黑_GBK" w:cs="方正兰亭细黑_GBK" w:hint="eastAsia"/>
                <w:color w:val="000000" w:themeColor="text1"/>
                <w:kern w:val="0"/>
                <w:sz w:val="16"/>
                <w:szCs w:val="16"/>
                <w:lang w:val="zh-CN"/>
              </w:rPr>
              <w:t>算法。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需达到效果：基于用户电话社交结构演化的电信网络诈骗行为识别率达到国内领先和国际先进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拟采取的合作方式：联合研发</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中铁大桥</w:t>
            </w:r>
            <w:proofErr w:type="gramStart"/>
            <w:r>
              <w:rPr>
                <w:rFonts w:ascii="方正兰亭细黑_GBK" w:eastAsia="方正兰亭细黑_GBK" w:cs="方正兰亭细黑_GBK" w:hint="eastAsia"/>
                <w:color w:val="000000" w:themeColor="text1"/>
                <w:kern w:val="0"/>
                <w:sz w:val="16"/>
                <w:szCs w:val="16"/>
                <w:lang w:val="zh-CN"/>
              </w:rPr>
              <w:t>局集团</w:t>
            </w:r>
            <w:proofErr w:type="gramEnd"/>
            <w:r>
              <w:rPr>
                <w:rFonts w:ascii="方正兰亭细黑_GBK" w:eastAsia="方正兰亭细黑_GBK" w:cs="方正兰亭细黑_GBK" w:hint="eastAsia"/>
                <w:color w:val="000000" w:themeColor="text1"/>
                <w:kern w:val="0"/>
                <w:sz w:val="16"/>
                <w:szCs w:val="16"/>
                <w:lang w:val="zh-CN"/>
              </w:rPr>
              <w:t>有限公司</w:t>
            </w:r>
          </w:p>
        </w:tc>
        <w:tc>
          <w:tcPr>
            <w:tcW w:w="726" w:type="dxa"/>
            <w:vMerge w:val="restart"/>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桥梁混凝土构件工厂化智能制造数字孪生管控平台研发</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需求内容：研发一套桥梁混凝土预制构件工厂化智能制造数字孪生管控平台软件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参数要求：支持三维</w:t>
            </w:r>
            <w:r>
              <w:rPr>
                <w:rFonts w:ascii="方正兰亭细黑_GBK" w:eastAsia="方正兰亭细黑_GBK" w:cs="方正兰亭细黑_GBK"/>
                <w:color w:val="000000" w:themeColor="text1"/>
                <w:kern w:val="0"/>
                <w:sz w:val="16"/>
                <w:szCs w:val="16"/>
                <w:lang w:val="zh-CN"/>
              </w:rPr>
              <w:t>GIS</w:t>
            </w:r>
            <w:r>
              <w:rPr>
                <w:rFonts w:ascii="方正兰亭细黑_GBK" w:eastAsia="方正兰亭细黑_GBK" w:cs="方正兰亭细黑_GBK" w:hint="eastAsia"/>
                <w:color w:val="000000" w:themeColor="text1"/>
                <w:kern w:val="0"/>
                <w:sz w:val="16"/>
                <w:szCs w:val="16"/>
                <w:lang w:val="zh-CN"/>
              </w:rPr>
              <w:t>、三维实景、</w:t>
            </w:r>
            <w:r>
              <w:rPr>
                <w:rFonts w:ascii="方正兰亭细黑_GBK" w:eastAsia="方正兰亭细黑_GBK" w:cs="方正兰亭细黑_GBK"/>
                <w:color w:val="000000" w:themeColor="text1"/>
                <w:kern w:val="0"/>
                <w:sz w:val="16"/>
                <w:szCs w:val="16"/>
                <w:lang w:val="zh-CN"/>
              </w:rPr>
              <w:t>BIM</w:t>
            </w:r>
            <w:r>
              <w:rPr>
                <w:rFonts w:ascii="方正兰亭细黑_GBK" w:eastAsia="方正兰亭细黑_GBK" w:cs="方正兰亭细黑_GBK" w:hint="eastAsia"/>
                <w:color w:val="000000" w:themeColor="text1"/>
                <w:kern w:val="0"/>
                <w:sz w:val="16"/>
                <w:szCs w:val="16"/>
                <w:lang w:val="zh-CN"/>
              </w:rPr>
              <w:t>、点云模型的导入和融合，可对拌合站、钢筋加工场、预制生产线、</w:t>
            </w:r>
            <w:proofErr w:type="gramStart"/>
            <w:r>
              <w:rPr>
                <w:rFonts w:ascii="方正兰亭细黑_GBK" w:eastAsia="方正兰亭细黑_GBK" w:cs="方正兰亭细黑_GBK" w:hint="eastAsia"/>
                <w:color w:val="000000" w:themeColor="text1"/>
                <w:kern w:val="0"/>
                <w:sz w:val="16"/>
                <w:szCs w:val="16"/>
                <w:lang w:val="zh-CN"/>
              </w:rPr>
              <w:t>存梁区</w:t>
            </w:r>
            <w:proofErr w:type="gramEnd"/>
            <w:r>
              <w:rPr>
                <w:rFonts w:ascii="方正兰亭细黑_GBK" w:eastAsia="方正兰亭细黑_GBK" w:cs="方正兰亭细黑_GBK" w:hint="eastAsia"/>
                <w:color w:val="000000" w:themeColor="text1"/>
                <w:kern w:val="0"/>
                <w:sz w:val="16"/>
                <w:szCs w:val="16"/>
                <w:lang w:val="zh-CN"/>
              </w:rPr>
              <w:t>相关生产设备和系统的数据进行接入、集成、分析和辅助决策，能实现生产进度、安全、质量等全过程信息化管理；三维模型可视化加载时间≤</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秒，模型位姿等状态可由监测数据实时驱动更新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需要达到的效果：能够实现桥梁混凝土预制构件工厂化制造的全流程信息化管理、高保真三维动态可视化、数据智能分析辅助决策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T</w:t>
            </w:r>
            <w:r>
              <w:rPr>
                <w:rFonts w:ascii="方正兰亭细黑_GBK" w:eastAsia="方正兰亭细黑_GBK" w:cs="方正兰亭细黑_GBK" w:hint="eastAsia"/>
                <w:color w:val="000000" w:themeColor="text1"/>
                <w:kern w:val="0"/>
                <w:sz w:val="16"/>
                <w:szCs w:val="16"/>
                <w:lang w:val="zh-CN"/>
              </w:rPr>
              <w:t>梁模板全断面打磨、吸尘、喷涂一体机研制</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需求内容：研制一款</w:t>
            </w:r>
            <w:r>
              <w:rPr>
                <w:rFonts w:ascii="方正兰亭细黑_GBK" w:eastAsia="方正兰亭细黑_GBK" w:cs="方正兰亭细黑_GBK"/>
                <w:color w:val="000000" w:themeColor="text1"/>
                <w:kern w:val="0"/>
                <w:sz w:val="16"/>
                <w:szCs w:val="16"/>
                <w:lang w:val="zh-CN"/>
              </w:rPr>
              <w:t>T</w:t>
            </w:r>
            <w:r>
              <w:rPr>
                <w:rFonts w:ascii="方正兰亭细黑_GBK" w:eastAsia="方正兰亭细黑_GBK" w:cs="方正兰亭细黑_GBK" w:hint="eastAsia"/>
                <w:color w:val="000000" w:themeColor="text1"/>
                <w:kern w:val="0"/>
                <w:sz w:val="16"/>
                <w:szCs w:val="16"/>
                <w:lang w:val="zh-CN"/>
              </w:rPr>
              <w:t>梁模板全断面打磨、吸尘、喷涂一体机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分钟内完成</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米</w:t>
            </w:r>
            <w:r>
              <w:rPr>
                <w:rFonts w:ascii="方正兰亭细黑_GBK" w:eastAsia="方正兰亭细黑_GBK" w:cs="方正兰亭细黑_GBK"/>
                <w:color w:val="000000" w:themeColor="text1"/>
                <w:kern w:val="0"/>
                <w:sz w:val="16"/>
                <w:szCs w:val="16"/>
                <w:lang w:val="zh-CN"/>
              </w:rPr>
              <w:t>T</w:t>
            </w:r>
            <w:r>
              <w:rPr>
                <w:rFonts w:ascii="方正兰亭细黑_GBK" w:eastAsia="方正兰亭细黑_GBK" w:cs="方正兰亭细黑_GBK" w:hint="eastAsia"/>
                <w:color w:val="000000" w:themeColor="text1"/>
                <w:kern w:val="0"/>
                <w:sz w:val="16"/>
                <w:szCs w:val="16"/>
                <w:lang w:val="zh-CN"/>
              </w:rPr>
              <w:t>梁底模、</w:t>
            </w:r>
            <w:proofErr w:type="gramStart"/>
            <w:r>
              <w:rPr>
                <w:rFonts w:ascii="方正兰亭细黑_GBK" w:eastAsia="方正兰亭细黑_GBK" w:cs="方正兰亭细黑_GBK" w:hint="eastAsia"/>
                <w:color w:val="000000" w:themeColor="text1"/>
                <w:kern w:val="0"/>
                <w:sz w:val="16"/>
                <w:szCs w:val="16"/>
                <w:lang w:val="zh-CN"/>
              </w:rPr>
              <w:t>侧模的</w:t>
            </w:r>
            <w:proofErr w:type="gramEnd"/>
            <w:r>
              <w:rPr>
                <w:rFonts w:ascii="方正兰亭细黑_GBK" w:eastAsia="方正兰亭细黑_GBK" w:cs="方正兰亭细黑_GBK" w:hint="eastAsia"/>
                <w:color w:val="000000" w:themeColor="text1"/>
                <w:kern w:val="0"/>
                <w:sz w:val="16"/>
                <w:szCs w:val="16"/>
                <w:lang w:val="zh-CN"/>
              </w:rPr>
              <w:t>打磨、吸尘及脱模剂喷涂工作，设备重量不大于</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需要达到的效果：能够自动化或人工遥控完成打磨、吸尘、喷涂工作，成本控制在</w:t>
            </w:r>
            <w:r>
              <w:rPr>
                <w:rFonts w:ascii="方正兰亭细黑_GBK" w:eastAsia="方正兰亭细黑_GBK" w:cs="方正兰亭细黑_GBK"/>
                <w:color w:val="000000" w:themeColor="text1"/>
                <w:kern w:val="0"/>
                <w:sz w:val="16"/>
                <w:szCs w:val="16"/>
                <w:lang w:val="zh-CN"/>
              </w:rPr>
              <w:t>48</w:t>
            </w:r>
            <w:r>
              <w:rPr>
                <w:rFonts w:ascii="方正兰亭细黑_GBK" w:eastAsia="方正兰亭细黑_GBK" w:cs="方正兰亭细黑_GBK" w:hint="eastAsia"/>
                <w:color w:val="000000" w:themeColor="text1"/>
                <w:kern w:val="0"/>
                <w:sz w:val="16"/>
                <w:szCs w:val="16"/>
                <w:lang w:val="zh-CN"/>
              </w:rPr>
              <w:t>万元以内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131</w:t>
            </w:r>
          </w:p>
        </w:tc>
        <w:tc>
          <w:tcPr>
            <w:tcW w:w="450" w:type="dxa"/>
            <w:vMerge/>
            <w:shd w:val="clear" w:color="auto" w:fill="auto"/>
            <w:tcMar>
              <w:top w:w="198" w:type="dxa"/>
              <w:left w:w="28" w:type="dxa"/>
              <w:bottom w:w="198"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198" w:type="dxa"/>
              <w:left w:w="28" w:type="dxa"/>
              <w:bottom w:w="198"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198" w:type="dxa"/>
              <w:left w:w="28" w:type="dxa"/>
              <w:bottom w:w="198"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钢筋驮运机器人研制</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需求内容：研制一款钢筋驮运机器人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参数要求：机器人尺寸不大于</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米</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米</w:t>
            </w:r>
            <w:r>
              <w:rPr>
                <w:rFonts w:ascii="方正兰亭细黑_GBK" w:eastAsia="方正兰亭细黑_GBK" w:cs="方正兰亭细黑_GBK"/>
                <w:color w:val="000000" w:themeColor="text1"/>
                <w:kern w:val="0"/>
                <w:sz w:val="16"/>
                <w:szCs w:val="16"/>
                <w:lang w:val="zh-CN"/>
              </w:rPr>
              <w:t>*0.35</w:t>
            </w:r>
            <w:r>
              <w:rPr>
                <w:rFonts w:ascii="方正兰亭细黑_GBK" w:eastAsia="方正兰亭细黑_GBK" w:cs="方正兰亭细黑_GBK" w:hint="eastAsia"/>
                <w:color w:val="000000" w:themeColor="text1"/>
                <w:kern w:val="0"/>
                <w:sz w:val="16"/>
                <w:szCs w:val="16"/>
                <w:lang w:val="zh-CN"/>
              </w:rPr>
              <w:t>米，载重量不低于</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需要达到的效果：能够自动化的钢筋运输配送工作，能自主导航、避障、充电、识别存放位置，无须人工干预运输配送流程，成本控制在</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万以内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梁面混凝土</w:t>
            </w:r>
            <w:proofErr w:type="gramEnd"/>
            <w:r>
              <w:rPr>
                <w:rFonts w:ascii="方正兰亭细黑_GBK" w:eastAsia="方正兰亭细黑_GBK" w:cs="方正兰亭细黑_GBK" w:hint="eastAsia"/>
                <w:color w:val="000000" w:themeColor="text1"/>
                <w:kern w:val="0"/>
                <w:sz w:val="16"/>
                <w:szCs w:val="16"/>
                <w:lang w:val="zh-CN"/>
              </w:rPr>
              <w:t>振捣、收浆抹面、拉毛一体机研制</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需求内容：研制</w:t>
            </w:r>
            <w:proofErr w:type="gramStart"/>
            <w:r>
              <w:rPr>
                <w:rFonts w:ascii="方正兰亭细黑_GBK" w:eastAsia="方正兰亭细黑_GBK" w:cs="方正兰亭细黑_GBK" w:hint="eastAsia"/>
                <w:color w:val="000000" w:themeColor="text1"/>
                <w:kern w:val="0"/>
                <w:sz w:val="16"/>
                <w:szCs w:val="16"/>
                <w:lang w:val="zh-CN"/>
              </w:rPr>
              <w:t>一款梁面混凝土</w:t>
            </w:r>
            <w:proofErr w:type="gramEnd"/>
            <w:r>
              <w:rPr>
                <w:rFonts w:ascii="方正兰亭细黑_GBK" w:eastAsia="方正兰亭细黑_GBK" w:cs="方正兰亭细黑_GBK" w:hint="eastAsia"/>
                <w:color w:val="000000" w:themeColor="text1"/>
                <w:kern w:val="0"/>
                <w:sz w:val="16"/>
                <w:szCs w:val="16"/>
                <w:lang w:val="zh-CN"/>
              </w:rPr>
              <w:t>振捣、收浆抹面、拉毛一体机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参数要求：机器人重量不大于</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吨，</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分钟内完成</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米梁的振捣工作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需要达到的效果：轨道行走，自动化</w:t>
            </w:r>
            <w:proofErr w:type="gramStart"/>
            <w:r>
              <w:rPr>
                <w:rFonts w:ascii="方正兰亭细黑_GBK" w:eastAsia="方正兰亭细黑_GBK" w:cs="方正兰亭细黑_GBK" w:hint="eastAsia"/>
                <w:color w:val="000000" w:themeColor="text1"/>
                <w:kern w:val="0"/>
                <w:sz w:val="16"/>
                <w:szCs w:val="16"/>
                <w:lang w:val="zh-CN"/>
              </w:rPr>
              <w:t>完成梁面混凝土</w:t>
            </w:r>
            <w:proofErr w:type="gramEnd"/>
            <w:r>
              <w:rPr>
                <w:rFonts w:ascii="方正兰亭细黑_GBK" w:eastAsia="方正兰亭细黑_GBK" w:cs="方正兰亭细黑_GBK" w:hint="eastAsia"/>
                <w:color w:val="000000" w:themeColor="text1"/>
                <w:kern w:val="0"/>
                <w:sz w:val="16"/>
                <w:szCs w:val="16"/>
                <w:lang w:val="zh-CN"/>
              </w:rPr>
              <w:t>的振捣、收浆抹面、拉毛工序，各工序严格按照规范要求自动化施工，成本控制在</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万以内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梁端面凿毛机器人研制</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需求内容：研制一款梁端面凿毛机器人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参数要求：机械</w:t>
            </w:r>
            <w:proofErr w:type="gramStart"/>
            <w:r>
              <w:rPr>
                <w:rFonts w:ascii="方正兰亭细黑_GBK" w:eastAsia="方正兰亭细黑_GBK" w:cs="方正兰亭细黑_GBK" w:hint="eastAsia"/>
                <w:color w:val="000000" w:themeColor="text1"/>
                <w:kern w:val="0"/>
                <w:sz w:val="16"/>
                <w:szCs w:val="16"/>
                <w:lang w:val="zh-CN"/>
              </w:rPr>
              <w:t>臂工作</w:t>
            </w:r>
            <w:proofErr w:type="gramEnd"/>
            <w:r>
              <w:rPr>
                <w:rFonts w:ascii="方正兰亭细黑_GBK" w:eastAsia="方正兰亭细黑_GBK" w:cs="方正兰亭细黑_GBK" w:hint="eastAsia"/>
                <w:color w:val="000000" w:themeColor="text1"/>
                <w:kern w:val="0"/>
                <w:sz w:val="16"/>
                <w:szCs w:val="16"/>
                <w:lang w:val="zh-CN"/>
              </w:rPr>
              <w:t>直径不小于</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米，行走底盘荷载不小于</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吨，</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分钟内完成一片梁的全部凿毛工作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需要达到的效果：通过多自由度机械臂前端搭载凿毛设备，对箱梁锚穴、</w:t>
            </w:r>
            <w:r>
              <w:rPr>
                <w:rFonts w:ascii="方正兰亭细黑_GBK" w:eastAsia="方正兰亭细黑_GBK" w:cs="方正兰亭细黑_GBK"/>
                <w:color w:val="000000" w:themeColor="text1"/>
                <w:kern w:val="0"/>
                <w:sz w:val="16"/>
                <w:szCs w:val="16"/>
                <w:lang w:val="zh-CN"/>
              </w:rPr>
              <w:t>T</w:t>
            </w:r>
            <w:r>
              <w:rPr>
                <w:rFonts w:ascii="方正兰亭细黑_GBK" w:eastAsia="方正兰亭细黑_GBK" w:cs="方正兰亭细黑_GBK" w:hint="eastAsia"/>
                <w:color w:val="000000" w:themeColor="text1"/>
                <w:kern w:val="0"/>
                <w:sz w:val="16"/>
                <w:szCs w:val="16"/>
                <w:lang w:val="zh-CN"/>
              </w:rPr>
              <w:t>梁端面及横隔板端面进行自动化凿毛作业，能自动评价凿毛效果，面积或粗糙度不达标时自动补凿，成本控制在</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万以内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湖北交通投资集团有限公司</w:t>
            </w:r>
          </w:p>
        </w:tc>
        <w:tc>
          <w:tcPr>
            <w:tcW w:w="726" w:type="dxa"/>
            <w:vMerge w:val="restart"/>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基于阵列光栅光纤传感的高速公路改扩建和长江大桥项目通行安全关键技术研究</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针对改扩建项目与长江大桥等重点路段的通行安全问题，</w:t>
            </w:r>
            <w:proofErr w:type="gramStart"/>
            <w:r>
              <w:rPr>
                <w:rFonts w:ascii="方正兰亭细黑_GBK" w:eastAsia="方正兰亭细黑_GBK" w:cs="方正兰亭细黑_GBK" w:hint="eastAsia"/>
                <w:color w:val="000000" w:themeColor="text1"/>
                <w:kern w:val="0"/>
                <w:sz w:val="16"/>
                <w:szCs w:val="16"/>
                <w:lang w:val="zh-CN"/>
              </w:rPr>
              <w:t>依托依托</w:t>
            </w:r>
            <w:proofErr w:type="gramEnd"/>
            <w:r>
              <w:rPr>
                <w:rFonts w:ascii="方正兰亭细黑_GBK" w:eastAsia="方正兰亭细黑_GBK" w:cs="方正兰亭细黑_GBK" w:hint="eastAsia"/>
                <w:color w:val="000000" w:themeColor="text1"/>
                <w:kern w:val="0"/>
                <w:sz w:val="16"/>
                <w:szCs w:val="16"/>
                <w:lang w:val="zh-CN"/>
              </w:rPr>
              <w:t>双柳长江大桥等工程项目，形成针对项目特点的阵列光栅光纤部署方案和施工方案。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基于阵列光栅光线技术在流量统计、车辆识别、行为模式判断等方面的关键节点开展研究，实现车辆及道路状况全天候监测，形成整体的解决方案和应用框架。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形成高速公路改扩建与长江大桥项目阵列光栅光纤配置与施工方案。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构建基于驾驶行为识别的车辆智能化管理方法，</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公</w:t>
            </w:r>
            <w:r>
              <w:rPr>
                <w:rFonts w:ascii="方正兰亭细黑_GBK" w:eastAsia="方正兰亭细黑_GBK" w:cs="方正兰亭细黑_GBK" w:hint="eastAsia"/>
                <w:color w:val="000000" w:themeColor="text1"/>
                <w:kern w:val="0"/>
                <w:sz w:val="16"/>
                <w:szCs w:val="16"/>
                <w:lang w:val="zh-CN"/>
              </w:rPr>
              <w:t>里以内的车辆</w:t>
            </w:r>
            <w:r>
              <w:rPr>
                <w:rFonts w:ascii="方正兰亭细黑_GBK" w:eastAsia="方正兰亭细黑_GBK" w:cs="方正兰亭细黑_GBK"/>
                <w:color w:val="000000" w:themeColor="text1"/>
                <w:kern w:val="0"/>
                <w:sz w:val="16"/>
                <w:szCs w:val="16"/>
                <w:lang w:val="zh-CN"/>
              </w:rPr>
              <w:t>ID</w:t>
            </w:r>
            <w:r>
              <w:rPr>
                <w:rFonts w:ascii="方正兰亭细黑_GBK" w:eastAsia="方正兰亭细黑_GBK" w:cs="方正兰亭细黑_GBK" w:hint="eastAsia"/>
                <w:color w:val="000000" w:themeColor="text1"/>
                <w:kern w:val="0"/>
                <w:sz w:val="16"/>
                <w:szCs w:val="16"/>
                <w:lang w:val="zh-CN"/>
              </w:rPr>
              <w:t>全域跟踪成功率不低于</w:t>
            </w:r>
            <w:r>
              <w:rPr>
                <w:rFonts w:ascii="方正兰亭细黑_GBK" w:eastAsia="方正兰亭细黑_GBK" w:cs="方正兰亭细黑_GBK"/>
                <w:color w:val="000000" w:themeColor="text1"/>
                <w:kern w:val="0"/>
                <w:sz w:val="16"/>
                <w:szCs w:val="16"/>
                <w:lang w:val="zh-CN"/>
              </w:rPr>
              <w:t>92%</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基于阵列光栅光纤等多种传感融合技术的高速公路改扩建施工保通场景应用研究，实现路段事件秒级感知，</w:t>
            </w:r>
            <w:proofErr w:type="gramStart"/>
            <w:r>
              <w:rPr>
                <w:rFonts w:ascii="方正兰亭细黑_GBK" w:eastAsia="方正兰亭细黑_GBK" w:cs="方正兰亭细黑_GBK" w:hint="eastAsia"/>
                <w:color w:val="000000" w:themeColor="text1"/>
                <w:kern w:val="0"/>
                <w:sz w:val="16"/>
                <w:szCs w:val="16"/>
                <w:lang w:val="zh-CN"/>
              </w:rPr>
              <w:t>分钟级响应</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项目研发投入：</w:t>
            </w:r>
            <w:r>
              <w:rPr>
                <w:rFonts w:ascii="方正兰亭细黑_GBK" w:eastAsia="方正兰亭细黑_GBK" w:cs="方正兰亭细黑_GBK"/>
                <w:color w:val="000000" w:themeColor="text1"/>
                <w:kern w:val="0"/>
                <w:sz w:val="16"/>
                <w:szCs w:val="16"/>
                <w:lang w:val="zh-CN"/>
              </w:rPr>
              <w:t>440</w:t>
            </w:r>
            <w:r>
              <w:rPr>
                <w:rFonts w:ascii="方正兰亭细黑_GBK" w:eastAsia="方正兰亭细黑_GBK" w:cs="方正兰亭细黑_GBK" w:hint="eastAsia"/>
                <w:color w:val="000000" w:themeColor="text1"/>
                <w:kern w:val="0"/>
                <w:sz w:val="16"/>
                <w:szCs w:val="16"/>
                <w:lang w:val="zh-CN"/>
              </w:rPr>
              <w:t>万元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拟付揭榜</w:t>
            </w:r>
            <w:proofErr w:type="gramEnd"/>
            <w:r>
              <w:rPr>
                <w:rFonts w:ascii="方正兰亭细黑_GBK" w:eastAsia="方正兰亭细黑_GBK" w:cs="方正兰亭细黑_GBK" w:hint="eastAsia"/>
                <w:color w:val="000000" w:themeColor="text1"/>
                <w:kern w:val="0"/>
                <w:sz w:val="16"/>
                <w:szCs w:val="16"/>
                <w:lang w:val="zh-CN"/>
              </w:rPr>
              <w:t>方经费：</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万元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135</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高速公路</w:t>
            </w:r>
            <w:proofErr w:type="gramStart"/>
            <w:r>
              <w:rPr>
                <w:rFonts w:ascii="方正兰亭细黑_GBK" w:eastAsia="方正兰亭细黑_GBK" w:cs="方正兰亭细黑_GBK" w:hint="eastAsia"/>
                <w:color w:val="000000" w:themeColor="text1"/>
                <w:kern w:val="0"/>
                <w:sz w:val="16"/>
                <w:szCs w:val="16"/>
                <w:lang w:val="zh-CN"/>
              </w:rPr>
              <w:t>运营信创关键</w:t>
            </w:r>
            <w:proofErr w:type="gramEnd"/>
            <w:r>
              <w:rPr>
                <w:rFonts w:ascii="方正兰亭细黑_GBK" w:eastAsia="方正兰亭细黑_GBK" w:cs="方正兰亭细黑_GBK" w:hint="eastAsia"/>
                <w:color w:val="000000" w:themeColor="text1"/>
                <w:kern w:val="0"/>
                <w:sz w:val="16"/>
                <w:szCs w:val="16"/>
                <w:lang w:val="zh-CN"/>
              </w:rPr>
              <w:t>技术及产品研究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研发一系列适用于高速公路业务应用</w:t>
            </w:r>
            <w:proofErr w:type="gramStart"/>
            <w:r>
              <w:rPr>
                <w:rFonts w:ascii="方正兰亭细黑_GBK" w:eastAsia="方正兰亭细黑_GBK" w:cs="方正兰亭细黑_GBK" w:hint="eastAsia"/>
                <w:color w:val="000000" w:themeColor="text1"/>
                <w:kern w:val="0"/>
                <w:sz w:val="16"/>
                <w:szCs w:val="16"/>
                <w:lang w:val="zh-CN"/>
              </w:rPr>
              <w:t>的信创产品</w:t>
            </w:r>
            <w:proofErr w:type="gramEnd"/>
            <w:r>
              <w:rPr>
                <w:rFonts w:ascii="方正兰亭细黑_GBK" w:eastAsia="方正兰亭细黑_GBK" w:cs="方正兰亭细黑_GBK" w:hint="eastAsia"/>
                <w:color w:val="000000" w:themeColor="text1"/>
                <w:kern w:val="0"/>
                <w:sz w:val="16"/>
                <w:szCs w:val="16"/>
                <w:lang w:val="zh-CN"/>
              </w:rPr>
              <w:t>，包括：边缘控制器、传输设备、工控机、手持终端等。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proofErr w:type="gramStart"/>
            <w:r>
              <w:rPr>
                <w:rFonts w:ascii="方正兰亭细黑_GBK" w:eastAsia="方正兰亭细黑_GBK" w:cs="方正兰亭细黑_GBK" w:hint="eastAsia"/>
                <w:color w:val="000000" w:themeColor="text1"/>
                <w:kern w:val="0"/>
                <w:sz w:val="16"/>
                <w:szCs w:val="16"/>
                <w:lang w:val="zh-CN"/>
              </w:rPr>
              <w:t>基于信创技术</w:t>
            </w:r>
            <w:proofErr w:type="gramEnd"/>
            <w:r>
              <w:rPr>
                <w:rFonts w:ascii="方正兰亭细黑_GBK" w:eastAsia="方正兰亭细黑_GBK" w:cs="方正兰亭细黑_GBK" w:hint="eastAsia"/>
                <w:color w:val="000000" w:themeColor="text1"/>
                <w:kern w:val="0"/>
                <w:sz w:val="16"/>
                <w:szCs w:val="16"/>
                <w:lang w:val="zh-CN"/>
              </w:rPr>
              <w:t>，研发一套适用于高速公路主要业务场景的智能控制系统，实现各类设备和子系统的接入、处理和控制。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基于</w:t>
            </w:r>
            <w:proofErr w:type="gramStart"/>
            <w:r>
              <w:rPr>
                <w:rFonts w:ascii="方正兰亭细黑_GBK" w:eastAsia="方正兰亭细黑_GBK" w:cs="方正兰亭细黑_GBK" w:hint="eastAsia"/>
                <w:color w:val="000000" w:themeColor="text1"/>
                <w:kern w:val="0"/>
                <w:sz w:val="16"/>
                <w:szCs w:val="16"/>
                <w:lang w:val="zh-CN"/>
              </w:rPr>
              <w:t>信创运行</w:t>
            </w:r>
            <w:proofErr w:type="gramEnd"/>
            <w:r>
              <w:rPr>
                <w:rFonts w:ascii="方正兰亭细黑_GBK" w:eastAsia="方正兰亭细黑_GBK" w:cs="方正兰亭细黑_GBK" w:hint="eastAsia"/>
                <w:color w:val="000000" w:themeColor="text1"/>
                <w:kern w:val="0"/>
                <w:sz w:val="16"/>
                <w:szCs w:val="16"/>
                <w:lang w:val="zh-CN"/>
              </w:rPr>
              <w:t>环境，设计开发一套综合运维平台，实现对各类接入</w:t>
            </w:r>
            <w:r>
              <w:rPr>
                <w:rFonts w:ascii="方正兰亭细黑_GBK" w:eastAsia="方正兰亭细黑_GBK" w:cs="方正兰亭细黑_GBK"/>
                <w:color w:val="000000" w:themeColor="text1"/>
                <w:kern w:val="0"/>
                <w:sz w:val="16"/>
                <w:szCs w:val="16"/>
                <w:lang w:val="zh-CN"/>
              </w:rPr>
              <w:t>IP</w:t>
            </w:r>
            <w:r>
              <w:rPr>
                <w:rFonts w:ascii="方正兰亭细黑_GBK" w:eastAsia="方正兰亭细黑_GBK" w:cs="方正兰亭细黑_GBK" w:hint="eastAsia"/>
                <w:color w:val="000000" w:themeColor="text1"/>
                <w:kern w:val="0"/>
                <w:sz w:val="16"/>
                <w:szCs w:val="16"/>
                <w:lang w:val="zh-CN"/>
              </w:rPr>
              <w:t>化设备的智能运维。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支持多种标准协议接入，包括：</w:t>
            </w:r>
            <w:r>
              <w:rPr>
                <w:rFonts w:ascii="方正兰亭细黑_GBK" w:eastAsia="方正兰亭细黑_GBK" w:cs="方正兰亭细黑_GBK"/>
                <w:color w:val="000000" w:themeColor="text1"/>
                <w:kern w:val="0"/>
                <w:sz w:val="16"/>
                <w:szCs w:val="16"/>
                <w:lang w:val="zh-CN"/>
              </w:rPr>
              <w:t>MQTT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HTTP</w:t>
            </w:r>
            <w:r>
              <w:rPr>
                <w:rFonts w:ascii="方正兰亭细黑_GBK" w:eastAsia="方正兰亭细黑_GBK" w:cs="方正兰亭细黑_GBK" w:hint="eastAsia"/>
                <w:color w:val="000000" w:themeColor="text1"/>
                <w:kern w:val="0"/>
                <w:sz w:val="16"/>
                <w:szCs w:val="16"/>
                <w:lang w:val="zh-CN"/>
              </w:rPr>
              <w:t>、行业标准的</w:t>
            </w:r>
            <w:r>
              <w:rPr>
                <w:rFonts w:ascii="方正兰亭细黑_GBK" w:eastAsia="方正兰亭细黑_GBK" w:cs="方正兰亭细黑_GBK"/>
                <w:color w:val="000000" w:themeColor="text1"/>
                <w:kern w:val="0"/>
                <w:sz w:val="16"/>
                <w:szCs w:val="16"/>
                <w:lang w:val="zh-CN"/>
              </w:rPr>
              <w:t>TCP/UDP</w:t>
            </w:r>
            <w:r>
              <w:rPr>
                <w:rFonts w:ascii="方正兰亭细黑_GBK" w:eastAsia="方正兰亭细黑_GBK" w:cs="方正兰亭细黑_GBK" w:hint="eastAsia"/>
                <w:color w:val="000000" w:themeColor="text1"/>
                <w:kern w:val="0"/>
                <w:sz w:val="16"/>
                <w:szCs w:val="16"/>
                <w:lang w:val="zh-CN"/>
              </w:rPr>
              <w:t>协议、行业通用的标准</w:t>
            </w:r>
            <w:r>
              <w:rPr>
                <w:rFonts w:ascii="方正兰亭细黑_GBK" w:eastAsia="方正兰亭细黑_GBK" w:cs="方正兰亭细黑_GBK"/>
                <w:color w:val="000000" w:themeColor="text1"/>
                <w:kern w:val="0"/>
                <w:sz w:val="16"/>
                <w:szCs w:val="16"/>
                <w:lang w:val="zh-CN"/>
              </w:rPr>
              <w:t>SDK</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并发服务响应延时</w:t>
            </w:r>
            <w:r>
              <w:rPr>
                <w:rFonts w:ascii="方正兰亭细黑_GBK" w:eastAsia="方正兰亭细黑_GBK" w:cs="方正兰亭细黑_GBK"/>
                <w:color w:val="000000" w:themeColor="text1"/>
                <w:kern w:val="0"/>
                <w:sz w:val="16"/>
                <w:szCs w:val="16"/>
                <w:lang w:val="zh-CN"/>
              </w:rPr>
              <w:t>&lt;2</w:t>
            </w:r>
            <w:r>
              <w:rPr>
                <w:rFonts w:ascii="方正兰亭细黑_GBK" w:eastAsia="方正兰亭细黑_GBK" w:cs="方正兰亭细黑_GBK" w:hint="eastAsia"/>
                <w:color w:val="000000" w:themeColor="text1"/>
                <w:kern w:val="0"/>
                <w:sz w:val="16"/>
                <w:szCs w:val="16"/>
                <w:lang w:val="zh-CN"/>
              </w:rPr>
              <w:t>秒；数据处理响应时长</w:t>
            </w:r>
            <w:r>
              <w:rPr>
                <w:rFonts w:ascii="方正兰亭细黑_GBK" w:eastAsia="方正兰亭细黑_GBK" w:cs="方正兰亭细黑_GBK"/>
                <w:color w:val="000000" w:themeColor="text1"/>
                <w:kern w:val="0"/>
                <w:sz w:val="16"/>
                <w:szCs w:val="16"/>
                <w:lang w:val="zh-CN"/>
              </w:rPr>
              <w:t>&lt;500</w:t>
            </w:r>
            <w:r>
              <w:rPr>
                <w:rFonts w:ascii="方正兰亭细黑_GBK" w:eastAsia="方正兰亭细黑_GBK" w:cs="方正兰亭细黑_GBK" w:hint="eastAsia"/>
                <w:color w:val="000000" w:themeColor="text1"/>
                <w:kern w:val="0"/>
                <w:sz w:val="16"/>
                <w:szCs w:val="16"/>
                <w:lang w:val="zh-CN"/>
              </w:rPr>
              <w:t>毫秒。</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满足平均故障间隔时间（</w:t>
            </w:r>
            <w:r>
              <w:rPr>
                <w:rFonts w:ascii="方正兰亭细黑_GBK" w:eastAsia="方正兰亭细黑_GBK" w:cs="方正兰亭细黑_GBK"/>
                <w:color w:val="000000" w:themeColor="text1"/>
                <w:kern w:val="0"/>
                <w:sz w:val="16"/>
                <w:szCs w:val="16"/>
                <w:lang w:val="zh-CN"/>
              </w:rPr>
              <w:t>MTBF</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&gt;20000</w:t>
            </w:r>
            <w:r>
              <w:rPr>
                <w:rFonts w:ascii="方正兰亭细黑_GBK" w:eastAsia="方正兰亭细黑_GBK" w:cs="方正兰亭细黑_GBK" w:hint="eastAsia"/>
                <w:color w:val="000000" w:themeColor="text1"/>
                <w:kern w:val="0"/>
                <w:sz w:val="16"/>
                <w:szCs w:val="16"/>
                <w:lang w:val="zh-CN"/>
              </w:rPr>
              <w:t>小时和平均故障修复时间（</w:t>
            </w:r>
            <w:r>
              <w:rPr>
                <w:rFonts w:ascii="方正兰亭细黑_GBK" w:eastAsia="方正兰亭细黑_GBK" w:cs="方正兰亭细黑_GBK"/>
                <w:color w:val="000000" w:themeColor="text1"/>
                <w:kern w:val="0"/>
                <w:sz w:val="16"/>
                <w:szCs w:val="16"/>
                <w:lang w:val="zh-CN"/>
              </w:rPr>
              <w:t>MTTR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&lt;5</w:t>
            </w:r>
            <w:r>
              <w:rPr>
                <w:rFonts w:ascii="方正兰亭细黑_GBK" w:eastAsia="方正兰亭细黑_GBK" w:cs="方正兰亭细黑_GBK" w:hint="eastAsia"/>
                <w:color w:val="000000" w:themeColor="text1"/>
                <w:kern w:val="0"/>
                <w:sz w:val="16"/>
                <w:szCs w:val="16"/>
                <w:lang w:val="zh-CN"/>
              </w:rPr>
              <w:t>小时的可靠性要求。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总体软硬件自主化程度超过</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设备和配套系统支持</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24h</w:t>
            </w:r>
            <w:r>
              <w:rPr>
                <w:rFonts w:ascii="方正兰亭细黑_GBK" w:eastAsia="方正兰亭细黑_GBK" w:cs="方正兰亭细黑_GBK" w:hint="eastAsia"/>
                <w:color w:val="000000" w:themeColor="text1"/>
                <w:kern w:val="0"/>
                <w:sz w:val="16"/>
                <w:szCs w:val="16"/>
                <w:lang w:val="zh-CN"/>
              </w:rPr>
              <w:t>不间断运行，正常使用年限不低于</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项目研发投入：</w:t>
            </w:r>
            <w:r>
              <w:rPr>
                <w:rFonts w:ascii="方正兰亭细黑_GBK" w:eastAsia="方正兰亭细黑_GBK" w:cs="方正兰亭细黑_GBK"/>
                <w:color w:val="000000" w:themeColor="text1"/>
                <w:kern w:val="0"/>
                <w:sz w:val="16"/>
                <w:szCs w:val="16"/>
                <w:lang w:val="zh-CN"/>
              </w:rPr>
              <w:t>320</w:t>
            </w:r>
            <w:r>
              <w:rPr>
                <w:rFonts w:ascii="方正兰亭细黑_GBK" w:eastAsia="方正兰亭细黑_GBK" w:cs="方正兰亭细黑_GBK" w:hint="eastAsia"/>
                <w:color w:val="000000" w:themeColor="text1"/>
                <w:kern w:val="0"/>
                <w:sz w:val="16"/>
                <w:szCs w:val="16"/>
                <w:lang w:val="zh-CN"/>
              </w:rPr>
              <w:t>万元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拟付揭榜</w:t>
            </w:r>
            <w:proofErr w:type="gramEnd"/>
            <w:r>
              <w:rPr>
                <w:rFonts w:ascii="方正兰亭细黑_GBK" w:eastAsia="方正兰亭细黑_GBK" w:cs="方正兰亭细黑_GBK" w:hint="eastAsia"/>
                <w:color w:val="000000" w:themeColor="text1"/>
                <w:kern w:val="0"/>
                <w:sz w:val="16"/>
                <w:szCs w:val="16"/>
                <w:lang w:val="zh-CN"/>
              </w:rPr>
              <w:t>方经费：</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万元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湖北农业发展集团有限公司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油料作物良种研发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个适合在非洲莫桑比克机播机收的高产油料作物。</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参数需求：含油率与产量达到国内同类作物的</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需达到效果：研发出的品种需完成在当地的品种区试与注册。</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肉牛</w:t>
            </w:r>
            <w:proofErr w:type="gramStart"/>
            <w:r>
              <w:rPr>
                <w:rFonts w:ascii="方正兰亭细黑_GBK" w:eastAsia="方正兰亭细黑_GBK" w:cs="方正兰亭细黑_GBK" w:hint="eastAsia"/>
                <w:color w:val="000000" w:themeColor="text1"/>
                <w:kern w:val="0"/>
                <w:sz w:val="16"/>
                <w:szCs w:val="16"/>
                <w:lang w:val="zh-CN"/>
              </w:rPr>
              <w:t>减抗替抗</w:t>
            </w:r>
            <w:proofErr w:type="gramEnd"/>
            <w:r>
              <w:rPr>
                <w:rFonts w:ascii="方正兰亭细黑_GBK" w:eastAsia="方正兰亭细黑_GBK" w:cs="方正兰亭细黑_GBK" w:hint="eastAsia"/>
                <w:color w:val="000000" w:themeColor="text1"/>
                <w:kern w:val="0"/>
                <w:sz w:val="16"/>
                <w:szCs w:val="16"/>
                <w:lang w:val="zh-CN"/>
              </w:rPr>
              <w:t>饲料添加剂研发与应用示范</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需求内容：利用植物源天然活性成份，提高肉牛免疫力和生产成绩，减少抗生素在肉牛生产中使用，提高肉牛健康养殖水平，提高牛肉质量与安全性。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育肥牛生产水平提高</w:t>
            </w:r>
            <w:r>
              <w:rPr>
                <w:rFonts w:ascii="方正兰亭细黑_GBK" w:eastAsia="方正兰亭细黑_GBK" w:cs="方正兰亭细黑_GBK"/>
                <w:color w:val="000000" w:themeColor="text1"/>
                <w:kern w:val="0"/>
                <w:sz w:val="16"/>
                <w:szCs w:val="16"/>
                <w:lang w:val="zh-CN"/>
              </w:rPr>
              <w:t>5-10%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降低肉牛生产中药费开支</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开发肉牛育肥饲料添加剂产品</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制定企业标准</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需达到效果：提高肉牛生产水平、提高肉牛免疫力、提高肉牛养殖经济效益。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华塑控股股份有限公司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Mini-LED</w:t>
            </w:r>
            <w:r>
              <w:rPr>
                <w:rFonts w:ascii="方正兰亭细黑_GBK" w:eastAsia="方正兰亭细黑_GBK" w:cs="方正兰亭细黑_GBK" w:hint="eastAsia"/>
                <w:color w:val="000000" w:themeColor="text1"/>
                <w:kern w:val="0"/>
                <w:sz w:val="16"/>
                <w:szCs w:val="16"/>
                <w:lang w:val="zh-CN"/>
              </w:rPr>
              <w:t>游戏显示器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w:t>
            </w:r>
            <w:r>
              <w:rPr>
                <w:rFonts w:ascii="方正兰亭细黑_GBK" w:eastAsia="方正兰亭细黑_GBK" w:cs="方正兰亭细黑_GBK"/>
                <w:color w:val="000000" w:themeColor="text1"/>
                <w:kern w:val="0"/>
                <w:sz w:val="16"/>
                <w:szCs w:val="16"/>
                <w:lang w:val="zh-CN"/>
              </w:rPr>
              <w:t>Mini-LED</w:t>
            </w:r>
            <w:r>
              <w:rPr>
                <w:rFonts w:ascii="方正兰亭细黑_GBK" w:eastAsia="方正兰亭细黑_GBK" w:cs="方正兰亭细黑_GBK" w:hint="eastAsia"/>
                <w:color w:val="000000" w:themeColor="text1"/>
                <w:kern w:val="0"/>
                <w:sz w:val="16"/>
                <w:szCs w:val="16"/>
                <w:lang w:val="zh-CN"/>
              </w:rPr>
              <w:t>游戏显示器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1. 7</w:t>
            </w:r>
            <w:r>
              <w:rPr>
                <w:rFonts w:ascii="方正兰亭细黑_GBK" w:eastAsia="方正兰亭细黑_GBK" w:cs="方正兰亭细黑_GBK" w:hint="eastAsia"/>
                <w:color w:val="000000" w:themeColor="text1"/>
                <w:kern w:val="0"/>
                <w:sz w:val="16"/>
                <w:szCs w:val="16"/>
                <w:lang w:val="zh-CN"/>
              </w:rPr>
              <w:t>种</w:t>
            </w:r>
            <w:proofErr w:type="gramStart"/>
            <w:r>
              <w:rPr>
                <w:rFonts w:ascii="方正兰亭细黑_GBK" w:eastAsia="方正兰亭细黑_GBK" w:cs="方正兰亭细黑_GBK" w:hint="eastAsia"/>
                <w:color w:val="000000" w:themeColor="text1"/>
                <w:kern w:val="0"/>
                <w:sz w:val="16"/>
                <w:szCs w:val="16"/>
                <w:lang w:val="zh-CN"/>
              </w:rPr>
              <w:t>炫</w:t>
            </w:r>
            <w:proofErr w:type="gramEnd"/>
            <w:r>
              <w:rPr>
                <w:rFonts w:ascii="方正兰亭细黑_GBK" w:eastAsia="方正兰亭细黑_GBK" w:cs="方正兰亭细黑_GBK" w:hint="eastAsia"/>
                <w:color w:val="000000" w:themeColor="text1"/>
                <w:kern w:val="0"/>
                <w:sz w:val="16"/>
                <w:szCs w:val="16"/>
                <w:lang w:val="zh-CN"/>
              </w:rPr>
              <w:t>彩呼吸跑马灯效自由切换，</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快速响应</w:t>
            </w:r>
            <w:r>
              <w:rPr>
                <w:rFonts w:ascii="方正兰亭细黑_GBK" w:eastAsia="方正兰亭细黑_GBK" w:cs="方正兰亭细黑_GBK"/>
                <w:color w:val="000000" w:themeColor="text1"/>
                <w:kern w:val="0"/>
                <w:sz w:val="16"/>
                <w:szCs w:val="16"/>
                <w:lang w:val="zh-CN"/>
              </w:rPr>
              <w:t>1ms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前置</w:t>
            </w:r>
            <w:r>
              <w:rPr>
                <w:rFonts w:ascii="方正兰亭细黑_GBK" w:eastAsia="方正兰亭细黑_GBK" w:cs="方正兰亭细黑_GBK"/>
                <w:color w:val="000000" w:themeColor="text1"/>
                <w:kern w:val="0"/>
                <w:sz w:val="16"/>
                <w:szCs w:val="16"/>
                <w:lang w:val="zh-CN"/>
              </w:rPr>
              <w:t>OSD</w:t>
            </w:r>
            <w:r>
              <w:rPr>
                <w:rFonts w:ascii="方正兰亭细黑_GBK" w:eastAsia="方正兰亭细黑_GBK" w:cs="方正兰亭细黑_GBK" w:hint="eastAsia"/>
                <w:color w:val="000000" w:themeColor="text1"/>
                <w:kern w:val="0"/>
                <w:sz w:val="16"/>
                <w:szCs w:val="16"/>
                <w:lang w:val="zh-CN"/>
              </w:rPr>
              <w:t>一键控制，</w:t>
            </w:r>
            <w:r>
              <w:rPr>
                <w:rFonts w:ascii="方正兰亭细黑_GBK" w:eastAsia="方正兰亭细黑_GBK" w:cs="方正兰亭细黑_GBK"/>
                <w:color w:val="000000" w:themeColor="text1"/>
                <w:kern w:val="0"/>
                <w:sz w:val="16"/>
                <w:szCs w:val="16"/>
                <w:lang w:val="zh-CN"/>
              </w:rPr>
              <w:t>4. 1152</w:t>
            </w:r>
            <w:r>
              <w:rPr>
                <w:rFonts w:ascii="方正兰亭细黑_GBK" w:eastAsia="方正兰亭细黑_GBK" w:cs="方正兰亭细黑_GBK" w:hint="eastAsia"/>
                <w:color w:val="000000" w:themeColor="text1"/>
                <w:kern w:val="0"/>
                <w:sz w:val="16"/>
                <w:szCs w:val="16"/>
                <w:lang w:val="zh-CN"/>
              </w:rPr>
              <w:t>智能分区，</w:t>
            </w:r>
            <w:r>
              <w:rPr>
                <w:rFonts w:ascii="方正兰亭细黑_GBK" w:eastAsia="方正兰亭细黑_GBK" w:cs="方正兰亭细黑_GBK"/>
                <w:color w:val="000000" w:themeColor="text1"/>
                <w:kern w:val="0"/>
                <w:sz w:val="16"/>
                <w:szCs w:val="16"/>
                <w:lang w:val="zh-CN"/>
              </w:rPr>
              <w:t>5.</w:t>
            </w:r>
            <w:proofErr w:type="gramStart"/>
            <w:r>
              <w:rPr>
                <w:rFonts w:ascii="方正兰亭细黑_GBK" w:eastAsia="方正兰亭细黑_GBK" w:cs="方正兰亭细黑_GBK" w:hint="eastAsia"/>
                <w:color w:val="000000" w:themeColor="text1"/>
                <w:kern w:val="0"/>
                <w:sz w:val="16"/>
                <w:szCs w:val="16"/>
                <w:lang w:val="zh-CN"/>
              </w:rPr>
              <w:t>影像级</w:t>
            </w:r>
            <w:proofErr w:type="gramEnd"/>
            <w:r>
              <w:rPr>
                <w:rFonts w:ascii="方正兰亭细黑_GBK" w:eastAsia="方正兰亭细黑_GBK" w:cs="方正兰亭细黑_GBK"/>
                <w:color w:val="000000" w:themeColor="text1"/>
                <w:kern w:val="0"/>
                <w:sz w:val="16"/>
                <w:szCs w:val="16"/>
                <w:lang w:val="zh-CN"/>
              </w:rPr>
              <w:t>DCI-P3 99%</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E&lt;2</w:t>
            </w:r>
            <w:r>
              <w:rPr>
                <w:rFonts w:ascii="方正兰亭细黑_GBK" w:eastAsia="方正兰亭细黑_GBK" w:cs="方正兰亭细黑_GBK" w:hint="eastAsia"/>
                <w:color w:val="000000" w:themeColor="text1"/>
                <w:kern w:val="0"/>
                <w:sz w:val="16"/>
                <w:szCs w:val="16"/>
                <w:lang w:val="zh-CN"/>
              </w:rPr>
              <w:t>，色深</w:t>
            </w:r>
            <w:r>
              <w:rPr>
                <w:rFonts w:ascii="方正兰亭细黑_GBK" w:eastAsia="方正兰亭细黑_GBK" w:cs="方正兰亭细黑_GBK"/>
                <w:color w:val="000000" w:themeColor="text1"/>
                <w:kern w:val="0"/>
                <w:sz w:val="16"/>
                <w:szCs w:val="16"/>
                <w:lang w:val="zh-CN"/>
              </w:rPr>
              <w:t>1.07B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6. </w:t>
            </w:r>
            <w:proofErr w:type="gramStart"/>
            <w:r>
              <w:rPr>
                <w:rFonts w:ascii="方正兰亭细黑_GBK" w:eastAsia="方正兰亭细黑_GBK" w:cs="方正兰亭细黑_GBK" w:hint="eastAsia"/>
                <w:color w:val="000000" w:themeColor="text1"/>
                <w:kern w:val="0"/>
                <w:sz w:val="16"/>
                <w:szCs w:val="16"/>
                <w:lang w:val="zh-CN"/>
              </w:rPr>
              <w:t>硬件级低蓝光</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4K160HZ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HDR1000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Light FX Sync,Type-c 90w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）满足高端游戏</w:t>
            </w:r>
            <w:proofErr w:type="gramStart"/>
            <w:r>
              <w:rPr>
                <w:rFonts w:ascii="方正兰亭细黑_GBK" w:eastAsia="方正兰亭细黑_GBK" w:cs="方正兰亭细黑_GBK" w:hint="eastAsia"/>
                <w:color w:val="000000" w:themeColor="text1"/>
                <w:kern w:val="0"/>
                <w:sz w:val="16"/>
                <w:szCs w:val="16"/>
                <w:lang w:val="zh-CN"/>
              </w:rPr>
              <w:t>电竞产品</w:t>
            </w:r>
            <w:proofErr w:type="gramEnd"/>
            <w:r>
              <w:rPr>
                <w:rFonts w:ascii="方正兰亭细黑_GBK" w:eastAsia="方正兰亭细黑_GBK" w:cs="方正兰亭细黑_GBK" w:hint="eastAsia"/>
                <w:color w:val="000000" w:themeColor="text1"/>
                <w:kern w:val="0"/>
                <w:sz w:val="16"/>
                <w:szCs w:val="16"/>
                <w:lang w:val="zh-CN"/>
              </w:rPr>
              <w:t>的市场需求。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拟采取的合作方式：合作开发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139</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武汉中元通信股份有限公司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低轨通信卫星地面设备的小型化、高增益相控阵天线及性能测试平台研制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需求内容：研发一款小型化、高增益、波束捷变、高可靠性相控阵天线及天线性能快速测试平台，满足低轨通信卫星地面终端使用和系统试验验证需求。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参数要求：具备</w:t>
            </w:r>
            <w:r>
              <w:rPr>
                <w:rFonts w:ascii="方正兰亭细黑_GBK" w:eastAsia="方正兰亭细黑_GBK" w:cs="方正兰亭细黑_GBK"/>
                <w:color w:val="000000" w:themeColor="text1"/>
                <w:kern w:val="0"/>
                <w:sz w:val="16"/>
                <w:szCs w:val="16"/>
                <w:lang w:val="zh-CN"/>
              </w:rPr>
              <w:t>L</w:t>
            </w:r>
            <w:r>
              <w:rPr>
                <w:rFonts w:ascii="方正兰亭细黑_GBK" w:eastAsia="方正兰亭细黑_GBK" w:cs="方正兰亭细黑_GBK" w:hint="eastAsia"/>
                <w:color w:val="000000" w:themeColor="text1"/>
                <w:kern w:val="0"/>
                <w:sz w:val="16"/>
                <w:szCs w:val="16"/>
                <w:lang w:val="zh-CN"/>
              </w:rPr>
              <w:t>频段、</w:t>
            </w:r>
            <w:r>
              <w:rPr>
                <w:rFonts w:ascii="方正兰亭细黑_GBK" w:eastAsia="方正兰亭细黑_GBK" w:cs="方正兰亭细黑_GBK"/>
                <w:color w:val="000000" w:themeColor="text1"/>
                <w:kern w:val="0"/>
                <w:sz w:val="16"/>
                <w:szCs w:val="16"/>
                <w:lang w:val="zh-CN"/>
              </w:rPr>
              <w:t>Ka</w:t>
            </w:r>
            <w:r>
              <w:rPr>
                <w:rFonts w:ascii="方正兰亭细黑_GBK" w:eastAsia="方正兰亭细黑_GBK" w:cs="方正兰亭细黑_GBK" w:hint="eastAsia"/>
                <w:color w:val="000000" w:themeColor="text1"/>
                <w:kern w:val="0"/>
                <w:sz w:val="16"/>
                <w:szCs w:val="16"/>
                <w:lang w:val="zh-CN"/>
              </w:rPr>
              <w:t>频段信号收发能力；具备</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个以上有源通道高密度集成能力；具备多波束形成能力；具备天线波束形状</w:t>
            </w:r>
            <w:proofErr w:type="gramStart"/>
            <w:r>
              <w:rPr>
                <w:rFonts w:ascii="方正兰亭细黑_GBK" w:eastAsia="方正兰亭细黑_GBK" w:cs="方正兰亭细黑_GBK" w:hint="eastAsia"/>
                <w:color w:val="000000" w:themeColor="text1"/>
                <w:kern w:val="0"/>
                <w:sz w:val="16"/>
                <w:szCs w:val="16"/>
                <w:lang w:val="zh-CN"/>
              </w:rPr>
              <w:t>的捷变能力</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需达到效果：完成</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套相控阵天线的试制，搭建测试平台，完成天线主要性能的测试。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武汉华工正源光子技术有限公司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color w:val="000000" w:themeColor="text1"/>
                <w:kern w:val="0"/>
                <w:sz w:val="16"/>
                <w:szCs w:val="16"/>
              </w:rPr>
              <w:t>50G baud EML</w:t>
            </w:r>
            <w:r>
              <w:rPr>
                <w:rFonts w:ascii="方正兰亭细黑_GBK" w:eastAsia="方正兰亭细黑_GBK" w:cs="方正兰亭细黑_GBK" w:hint="eastAsia"/>
                <w:color w:val="000000" w:themeColor="text1"/>
                <w:kern w:val="0"/>
                <w:sz w:val="16"/>
                <w:szCs w:val="16"/>
                <w:lang w:val="zh-CN"/>
              </w:rPr>
              <w:t>激光器芯片</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项目评审通过进入供应商目录</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需求内容：突破</w:t>
            </w:r>
            <w:r>
              <w:rPr>
                <w:rFonts w:ascii="方正兰亭细黑_GBK" w:eastAsia="方正兰亭细黑_GBK" w:cs="方正兰亭细黑_GBK"/>
                <w:color w:val="000000" w:themeColor="text1"/>
                <w:kern w:val="0"/>
                <w:sz w:val="16"/>
                <w:szCs w:val="16"/>
                <w:lang w:val="zh-CN"/>
              </w:rPr>
              <w:t>50G baud EML</w:t>
            </w:r>
            <w:r>
              <w:rPr>
                <w:rFonts w:ascii="方正兰亭细黑_GBK" w:eastAsia="方正兰亭细黑_GBK" w:cs="方正兰亭细黑_GBK" w:hint="eastAsia"/>
                <w:color w:val="000000" w:themeColor="text1"/>
                <w:kern w:val="0"/>
                <w:sz w:val="16"/>
                <w:szCs w:val="16"/>
                <w:lang w:val="zh-CN"/>
              </w:rPr>
              <w:t>激光器芯片外延片结构设计、外延</w:t>
            </w:r>
            <w:proofErr w:type="gramStart"/>
            <w:r>
              <w:rPr>
                <w:rFonts w:ascii="方正兰亭细黑_GBK" w:eastAsia="方正兰亭细黑_GBK" w:cs="方正兰亭细黑_GBK" w:hint="eastAsia"/>
                <w:color w:val="000000" w:themeColor="text1"/>
                <w:kern w:val="0"/>
                <w:sz w:val="16"/>
                <w:szCs w:val="16"/>
                <w:lang w:val="zh-CN"/>
              </w:rPr>
              <w:t>片材料</w:t>
            </w:r>
            <w:proofErr w:type="gramEnd"/>
            <w:r>
              <w:rPr>
                <w:rFonts w:ascii="方正兰亭细黑_GBK" w:eastAsia="方正兰亭细黑_GBK" w:cs="方正兰亭细黑_GBK"/>
                <w:color w:val="000000" w:themeColor="text1"/>
                <w:kern w:val="0"/>
                <w:sz w:val="16"/>
                <w:szCs w:val="16"/>
                <w:lang w:val="zh-CN"/>
              </w:rPr>
              <w:t>MOCVD</w:t>
            </w:r>
            <w:r>
              <w:rPr>
                <w:rFonts w:ascii="方正兰亭细黑_GBK" w:eastAsia="方正兰亭细黑_GBK" w:cs="方正兰亭细黑_GBK" w:hint="eastAsia"/>
                <w:color w:val="000000" w:themeColor="text1"/>
                <w:kern w:val="0"/>
                <w:sz w:val="16"/>
                <w:szCs w:val="16"/>
                <w:lang w:val="zh-CN"/>
              </w:rPr>
              <w:t>生长、芯片制备、芯片封装测试等关键技术，研究低电容、高宽带技术，开发不受</w:t>
            </w:r>
            <w:r>
              <w:rPr>
                <w:rFonts w:ascii="方正兰亭细黑_GBK" w:eastAsia="方正兰亭细黑_GBK" w:cs="方正兰亭细黑_GBK"/>
                <w:color w:val="000000" w:themeColor="text1"/>
                <w:kern w:val="0"/>
                <w:sz w:val="16"/>
                <w:szCs w:val="16"/>
                <w:lang w:val="zh-CN"/>
              </w:rPr>
              <w:t>RC</w:t>
            </w:r>
            <w:r>
              <w:rPr>
                <w:rFonts w:ascii="方正兰亭细黑_GBK" w:eastAsia="方正兰亭细黑_GBK" w:cs="方正兰亭细黑_GBK" w:hint="eastAsia"/>
                <w:color w:val="000000" w:themeColor="text1"/>
                <w:kern w:val="0"/>
                <w:sz w:val="16"/>
                <w:szCs w:val="16"/>
                <w:lang w:val="zh-CN"/>
              </w:rPr>
              <w:t>限制的超高速</w:t>
            </w:r>
            <w:r>
              <w:rPr>
                <w:rFonts w:ascii="方正兰亭细黑_GBK" w:eastAsia="方正兰亭细黑_GBK" w:cs="方正兰亭细黑_GBK"/>
                <w:color w:val="000000" w:themeColor="text1"/>
                <w:kern w:val="0"/>
                <w:sz w:val="16"/>
                <w:szCs w:val="16"/>
                <w:lang w:val="zh-CN"/>
              </w:rPr>
              <w:t>III-V</w:t>
            </w:r>
            <w:r>
              <w:rPr>
                <w:rFonts w:ascii="方正兰亭细黑_GBK" w:eastAsia="方正兰亭细黑_GBK" w:cs="方正兰亭细黑_GBK" w:hint="eastAsia"/>
                <w:color w:val="000000" w:themeColor="text1"/>
                <w:kern w:val="0"/>
                <w:sz w:val="16"/>
                <w:szCs w:val="16"/>
                <w:lang w:val="zh-CN"/>
              </w:rPr>
              <w:t>族半导体材料行波电极技术，提出切实可行的技术路线和实现方案，形成送样。</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50G baud EML</w:t>
            </w:r>
            <w:r>
              <w:rPr>
                <w:rFonts w:ascii="方正兰亭细黑_GBK" w:eastAsia="方正兰亭细黑_GBK" w:cs="方正兰亭细黑_GBK" w:hint="eastAsia"/>
                <w:color w:val="000000" w:themeColor="text1"/>
                <w:kern w:val="0"/>
                <w:sz w:val="16"/>
                <w:szCs w:val="16"/>
                <w:lang w:val="zh-CN"/>
              </w:rPr>
              <w:t>光芯片：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工作波长</w:t>
            </w:r>
            <w:r>
              <w:rPr>
                <w:rFonts w:ascii="方正兰亭细黑_GBK" w:eastAsia="方正兰亭细黑_GBK" w:cs="方正兰亭细黑_GBK"/>
                <w:color w:val="000000" w:themeColor="text1"/>
                <w:kern w:val="0"/>
                <w:sz w:val="16"/>
                <w:szCs w:val="16"/>
                <w:lang w:val="zh-CN"/>
              </w:rPr>
              <w:t>1270~1330nm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小信号带宽</w:t>
            </w:r>
            <w:r>
              <w:rPr>
                <w:rFonts w:ascii="方正兰亭细黑_GBK" w:eastAsia="方正兰亭细黑_GBK" w:cs="方正兰亭细黑_GBK"/>
                <w:color w:val="000000" w:themeColor="text1"/>
                <w:kern w:val="0"/>
                <w:sz w:val="16"/>
                <w:szCs w:val="16"/>
                <w:lang w:val="zh-CN"/>
              </w:rPr>
              <w:t>&gt;42G</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输出光功率</w:t>
            </w:r>
            <w:r>
              <w:rPr>
                <w:rFonts w:ascii="方正兰亭细黑_GBK" w:eastAsia="方正兰亭细黑_GBK" w:cs="方正兰亭细黑_GBK"/>
                <w:color w:val="000000" w:themeColor="text1"/>
                <w:kern w:val="0"/>
                <w:sz w:val="16"/>
                <w:szCs w:val="16"/>
                <w:lang w:val="zh-CN"/>
              </w:rPr>
              <w:t>&gt;10mW</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静态消光比</w:t>
            </w:r>
            <w:r>
              <w:rPr>
                <w:rFonts w:ascii="方正兰亭细黑_GBK" w:eastAsia="方正兰亭细黑_GBK" w:cs="方正兰亭细黑_GBK"/>
                <w:color w:val="000000" w:themeColor="text1"/>
                <w:kern w:val="0"/>
                <w:sz w:val="16"/>
                <w:szCs w:val="16"/>
                <w:lang w:val="zh-CN"/>
              </w:rPr>
              <w:t>&gt;13dB</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PAM4</w:t>
            </w:r>
            <w:r>
              <w:rPr>
                <w:rFonts w:ascii="方正兰亭细黑_GBK" w:eastAsia="方正兰亭细黑_GBK" w:cs="方正兰亭细黑_GBK" w:hint="eastAsia"/>
                <w:color w:val="000000" w:themeColor="text1"/>
                <w:kern w:val="0"/>
                <w:sz w:val="16"/>
                <w:szCs w:val="16"/>
                <w:lang w:val="zh-CN"/>
              </w:rPr>
              <w:t>眼图代价</w:t>
            </w:r>
            <w:r>
              <w:rPr>
                <w:rFonts w:ascii="方正兰亭细黑_GBK" w:eastAsia="方正兰亭细黑_GBK" w:cs="方正兰亭细黑_GBK"/>
                <w:color w:val="000000" w:themeColor="text1"/>
                <w:kern w:val="0"/>
                <w:sz w:val="16"/>
                <w:szCs w:val="16"/>
                <w:lang w:val="zh-CN"/>
              </w:rPr>
              <w:t>TDECQ&lt;3.0dB</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50G baud EML</w:t>
            </w:r>
            <w:r>
              <w:rPr>
                <w:rFonts w:ascii="方正兰亭细黑_GBK" w:eastAsia="方正兰亭细黑_GBK" w:cs="方正兰亭细黑_GBK" w:hint="eastAsia"/>
                <w:color w:val="000000" w:themeColor="text1"/>
                <w:kern w:val="0"/>
                <w:sz w:val="16"/>
                <w:szCs w:val="16"/>
                <w:lang w:val="zh-CN"/>
              </w:rPr>
              <w:t>出货达到</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万只，投产后年生产能力达</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万套；</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拟采取的合作方式：项目评审通过进入供应商目录</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141</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武汉</w:t>
            </w:r>
            <w:proofErr w:type="gramStart"/>
            <w:r>
              <w:rPr>
                <w:rFonts w:ascii="方正兰亭细黑_GBK" w:eastAsia="方正兰亭细黑_GBK" w:cs="方正兰亭细黑_GBK" w:hint="eastAsia"/>
                <w:color w:val="000000" w:themeColor="text1"/>
                <w:kern w:val="0"/>
                <w:sz w:val="16"/>
                <w:szCs w:val="16"/>
                <w:lang w:val="zh-CN"/>
              </w:rPr>
              <w:t>云计算</w:t>
            </w:r>
            <w:proofErr w:type="gramEnd"/>
            <w:r>
              <w:rPr>
                <w:rFonts w:ascii="方正兰亭细黑_GBK" w:eastAsia="方正兰亭细黑_GBK" w:cs="方正兰亭细黑_GBK" w:hint="eastAsia"/>
                <w:color w:val="000000" w:themeColor="text1"/>
                <w:kern w:val="0"/>
                <w:sz w:val="16"/>
                <w:szCs w:val="16"/>
                <w:lang w:val="zh-CN"/>
              </w:rPr>
              <w:t>科技有限公司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武汉云智慧街道数字化平台</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建立武汉云智慧街道数字化平台，包括系统数据处理中台、地理信息系统、前端数据展示大屏，以及后端平台信息处理系统。在前端建立多元化数据展示，满足“</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屏统览，指挥决策”的统管需求；在后台建立完善数据收集、处理、传输、管理机制，实现数据智能化处理、前后端形成联动的同时，满足基层治理工作效率提升、基层数据资产沉淀需求。系统前后端协同，助力实现基层社会治理理念时代化、治理方式智能化、治理功能实效化。</w:t>
            </w:r>
          </w:p>
          <w:p w:rsidR="002D3CC2" w:rsidRDefault="002D3CC2">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该平台各</w:t>
            </w:r>
            <w:proofErr w:type="gramStart"/>
            <w:r>
              <w:rPr>
                <w:rFonts w:ascii="方正兰亭细黑_GBK" w:eastAsia="方正兰亭细黑_GBK" w:cs="方正兰亭细黑_GBK" w:hint="eastAsia"/>
                <w:color w:val="000000" w:themeColor="text1"/>
                <w:kern w:val="0"/>
                <w:sz w:val="16"/>
                <w:szCs w:val="16"/>
                <w:lang w:val="zh-CN"/>
              </w:rPr>
              <w:t>版块</w:t>
            </w:r>
            <w:proofErr w:type="gramEnd"/>
            <w:r>
              <w:rPr>
                <w:rFonts w:ascii="方正兰亭细黑_GBK" w:eastAsia="方正兰亭细黑_GBK" w:cs="方正兰亭细黑_GBK" w:hint="eastAsia"/>
                <w:color w:val="000000" w:themeColor="text1"/>
                <w:kern w:val="0"/>
                <w:sz w:val="16"/>
                <w:szCs w:val="16"/>
                <w:lang w:val="zh-CN"/>
              </w:rPr>
              <w:t>需包含以下功能：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数据处理中台：从各类数据源中收集数据，对收集到的原始数据进行分类、整理和清洗，以保证数据</w:t>
            </w:r>
            <w:r>
              <w:rPr>
                <w:rFonts w:ascii="方正兰亭细黑_GBK" w:eastAsia="方正兰亭细黑_GBK" w:cs="方正兰亭细黑_GBK" w:hint="eastAsia"/>
                <w:color w:val="000000" w:themeColor="text1"/>
                <w:kern w:val="0"/>
                <w:sz w:val="16"/>
                <w:szCs w:val="16"/>
                <w:lang w:val="zh-CN"/>
              </w:rPr>
              <w:t>的质量和准确性，进行数据挖掘和分析，</w:t>
            </w:r>
            <w:r>
              <w:rPr>
                <w:rFonts w:ascii="方正兰亭细黑_GBK" w:eastAsia="方正兰亭细黑_GBK" w:cs="方正兰亭细黑_GBK" w:hint="eastAsia"/>
                <w:color w:val="000000" w:themeColor="text1"/>
                <w:spacing w:val="-3"/>
                <w:kern w:val="0"/>
                <w:sz w:val="16"/>
                <w:szCs w:val="16"/>
                <w:lang w:val="zh-CN"/>
              </w:rPr>
              <w:t>提取出有价值的信息和规律；提供可靠、高效的数据存储，快速存储大量数据，同时考虑数据的备份、恢复和安全性；处理完成的数据提供给其他系统和应用使用，包括地理信息系统、数字化展示大屏和后台事项处理系统等；确保数据安全性，防止非法访问和数据泄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地理信息系统：提供清晰、准确的地图展示功能，方便易用的地理位置查询功能，准确定位街道不同建筑物、设施，在系统底图直观准确展示街道各类数据；提供各种空间分析和决策支持工具，例如热力图、统计图表、空间分析、决策支持等，便于管理</w:t>
            </w:r>
            <w:proofErr w:type="gramStart"/>
            <w:r>
              <w:rPr>
                <w:rFonts w:ascii="方正兰亭细黑_GBK" w:eastAsia="方正兰亭细黑_GBK" w:cs="方正兰亭细黑_GBK" w:hint="eastAsia"/>
                <w:color w:val="000000" w:themeColor="text1"/>
                <w:kern w:val="0"/>
                <w:sz w:val="16"/>
                <w:szCs w:val="16"/>
                <w:lang w:val="zh-CN"/>
              </w:rPr>
              <w:t>者快速</w:t>
            </w:r>
            <w:proofErr w:type="gramEnd"/>
            <w:r>
              <w:rPr>
                <w:rFonts w:ascii="方正兰亭细黑_GBK" w:eastAsia="方正兰亭细黑_GBK" w:cs="方正兰亭细黑_GBK" w:hint="eastAsia"/>
                <w:color w:val="000000" w:themeColor="text1"/>
                <w:kern w:val="0"/>
                <w:sz w:val="16"/>
                <w:szCs w:val="16"/>
                <w:lang w:val="zh-CN"/>
              </w:rPr>
              <w:t>决策；确保数据安全性和保密性，以防止非法访问和数据泄露。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数字展示大屏：将智慧街道系统中的各类信息数据，通过视觉化方式展示在大屏幕上，便于管理</w:t>
            </w:r>
            <w:proofErr w:type="gramStart"/>
            <w:r>
              <w:rPr>
                <w:rFonts w:ascii="方正兰亭细黑_GBK" w:eastAsia="方正兰亭细黑_GBK" w:cs="方正兰亭细黑_GBK" w:hint="eastAsia"/>
                <w:color w:val="000000" w:themeColor="text1"/>
                <w:kern w:val="0"/>
                <w:sz w:val="16"/>
                <w:szCs w:val="16"/>
                <w:lang w:val="zh-CN"/>
              </w:rPr>
              <w:t>者快速</w:t>
            </w:r>
            <w:proofErr w:type="gramEnd"/>
            <w:r>
              <w:rPr>
                <w:rFonts w:ascii="方正兰亭细黑_GBK" w:eastAsia="方正兰亭细黑_GBK" w:cs="方正兰亭细黑_GBK" w:hint="eastAsia"/>
                <w:color w:val="000000" w:themeColor="text1"/>
                <w:kern w:val="0"/>
                <w:sz w:val="16"/>
                <w:szCs w:val="16"/>
                <w:lang w:val="zh-CN"/>
              </w:rPr>
              <w:t>地了解街道状况和各类数据信息统计，精准决策，指挥各部门形成联动。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事项处理系统：用智能化方式整合、处理、分配、管理各类系统来源的事项数据</w:t>
            </w:r>
            <w:r>
              <w:rPr>
                <w:rFonts w:ascii="方正兰亭细黑_GBK" w:eastAsia="方正兰亭细黑_GBK" w:cs="方正兰亭细黑_GBK" w:hint="eastAsia"/>
                <w:color w:val="000000" w:themeColor="text1"/>
                <w:kern w:val="0"/>
                <w:sz w:val="16"/>
                <w:szCs w:val="16"/>
                <w:lang w:val="zh-CN"/>
              </w:rPr>
              <w:t>，能够根据不同的事项类型实现自动受理和处理，并对事项处理过程进行跟踪和统计，以便基层人员及时完成事项处理。形成数据资产的同时，便于后续管理分析、绩效考核等。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参数要求：该平台各</w:t>
            </w:r>
            <w:proofErr w:type="gramStart"/>
            <w:r>
              <w:rPr>
                <w:rFonts w:ascii="方正兰亭细黑_GBK" w:eastAsia="方正兰亭细黑_GBK" w:cs="方正兰亭细黑_GBK" w:hint="eastAsia"/>
                <w:color w:val="000000" w:themeColor="text1"/>
                <w:kern w:val="0"/>
                <w:sz w:val="16"/>
                <w:szCs w:val="16"/>
                <w:lang w:val="zh-CN"/>
              </w:rPr>
              <w:t>版块</w:t>
            </w:r>
            <w:proofErr w:type="gramEnd"/>
            <w:r>
              <w:rPr>
                <w:rFonts w:ascii="方正兰亭细黑_GBK" w:eastAsia="方正兰亭细黑_GBK" w:cs="方正兰亭细黑_GBK" w:hint="eastAsia"/>
                <w:color w:val="000000" w:themeColor="text1"/>
                <w:kern w:val="0"/>
                <w:sz w:val="16"/>
                <w:szCs w:val="16"/>
                <w:lang w:val="zh-CN"/>
              </w:rPr>
              <w:t>需满足以下指标：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据处理中台：能够存储各种形式的数据，包括结构化数据、半结构化数据和非结构化数据；具备快速的数据处理能力，支持高并发的数据传输、存储和处理，数据管理、整合和归档等处理需求；具备数据标准化能力，对各种格式的数据进行统一标准化处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地理信息系统：</w:t>
            </w:r>
            <w:r>
              <w:rPr>
                <w:rFonts w:ascii="方正兰亭细黑_GBK" w:eastAsia="方正兰亭细黑_GBK" w:cs="方正兰亭细黑_GBK" w:hint="eastAsia"/>
                <w:color w:val="000000" w:themeColor="text1"/>
                <w:spacing w:val="-6"/>
                <w:kern w:val="0"/>
                <w:sz w:val="16"/>
                <w:szCs w:val="16"/>
                <w:lang w:val="zh-CN"/>
              </w:rPr>
              <w:t>街道建模精度达到</w:t>
            </w:r>
            <w:r>
              <w:rPr>
                <w:rFonts w:ascii="方正兰亭细黑_GBK" w:eastAsia="方正兰亭细黑_GBK" w:cs="方正兰亭细黑_GBK"/>
                <w:color w:val="000000" w:themeColor="text1"/>
                <w:spacing w:val="-6"/>
                <w:kern w:val="0"/>
                <w:sz w:val="16"/>
                <w:szCs w:val="16"/>
                <w:lang w:val="zh-CN"/>
              </w:rPr>
              <w:t>2-5cm</w:t>
            </w:r>
            <w:r>
              <w:rPr>
                <w:rFonts w:ascii="方正兰亭细黑_GBK" w:eastAsia="方正兰亭细黑_GBK" w:cs="方正兰亭细黑_GBK" w:hint="eastAsia"/>
                <w:color w:val="000000" w:themeColor="text1"/>
                <w:spacing w:val="-6"/>
                <w:kern w:val="0"/>
                <w:sz w:val="16"/>
                <w:szCs w:val="16"/>
                <w:lang w:val="zh-CN"/>
              </w:rPr>
              <w:t>，支持空天地一体、室内外一体、地上地下一体化建模管理。可支持分层到户管理，对接水电燃气等各类其他数据实现人事地物精细</w:t>
            </w:r>
            <w:proofErr w:type="gramStart"/>
            <w:r>
              <w:rPr>
                <w:rFonts w:ascii="方正兰亭细黑_GBK" w:eastAsia="方正兰亭细黑_GBK" w:cs="方正兰亭细黑_GBK" w:hint="eastAsia"/>
                <w:color w:val="000000" w:themeColor="text1"/>
                <w:spacing w:val="-6"/>
                <w:kern w:val="0"/>
                <w:sz w:val="16"/>
                <w:szCs w:val="16"/>
                <w:lang w:val="zh-CN"/>
              </w:rPr>
              <w:t>化综合</w:t>
            </w:r>
            <w:proofErr w:type="gramEnd"/>
            <w:r>
              <w:rPr>
                <w:rFonts w:ascii="方正兰亭细黑_GBK" w:eastAsia="方正兰亭细黑_GBK" w:cs="方正兰亭细黑_GBK" w:hint="eastAsia"/>
                <w:color w:val="000000" w:themeColor="text1"/>
                <w:spacing w:val="-6"/>
                <w:kern w:val="0"/>
                <w:sz w:val="16"/>
                <w:szCs w:val="16"/>
                <w:lang w:val="zh-CN"/>
              </w:rPr>
              <w:t>管理。街道地图更新按需或按月度、季度、年度更新，建立完善更新机制。底图地理信息实现一月</w:t>
            </w:r>
            <w:r>
              <w:rPr>
                <w:rFonts w:ascii="方正兰亭细黑_GBK" w:eastAsia="方正兰亭细黑_GBK" w:cs="方正兰亭细黑_GBK" w:hint="eastAsia"/>
                <w:color w:val="000000" w:themeColor="text1"/>
                <w:spacing w:val="-3"/>
                <w:kern w:val="0"/>
                <w:sz w:val="16"/>
                <w:szCs w:val="16"/>
                <w:lang w:val="zh-CN"/>
              </w:rPr>
              <w:t>一更新，能够支持多形式地图展示。支持定位服务，同时充分结合数字孪生，可视化嵌入各类信息，并具备良好的可扩展性和可维护性。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数字化展示大屏：</w:t>
            </w:r>
            <w:r>
              <w:rPr>
                <w:rFonts w:ascii="方正兰亭细黑_GBK" w:eastAsia="方正兰亭细黑_GBK" w:cs="方正兰亭细黑_GBK" w:hint="eastAsia"/>
                <w:color w:val="000000" w:themeColor="text1"/>
                <w:spacing w:val="-3"/>
                <w:kern w:val="0"/>
                <w:sz w:val="16"/>
                <w:szCs w:val="16"/>
                <w:lang w:val="zh-CN"/>
              </w:rPr>
              <w:t>大屏幕高分辨率展示各类应用场景数据；展示数据支持实时更新，对部分统计类数据进行图表形式的可视化展示；具备定制化和</w:t>
            </w:r>
            <w:proofErr w:type="gramStart"/>
            <w:r>
              <w:rPr>
                <w:rFonts w:ascii="方正兰亭细黑_GBK" w:eastAsia="方正兰亭细黑_GBK" w:cs="方正兰亭细黑_GBK" w:hint="eastAsia"/>
                <w:color w:val="000000" w:themeColor="text1"/>
                <w:spacing w:val="-3"/>
                <w:kern w:val="0"/>
                <w:sz w:val="16"/>
                <w:szCs w:val="16"/>
                <w:lang w:val="zh-CN"/>
              </w:rPr>
              <w:t>可</w:t>
            </w:r>
            <w:proofErr w:type="gramEnd"/>
            <w:r>
              <w:rPr>
                <w:rFonts w:ascii="方正兰亭细黑_GBK" w:eastAsia="方正兰亭细黑_GBK" w:cs="方正兰亭细黑_GBK" w:hint="eastAsia"/>
                <w:color w:val="000000" w:themeColor="text1"/>
                <w:spacing w:val="-3"/>
                <w:kern w:val="0"/>
                <w:sz w:val="16"/>
                <w:szCs w:val="16"/>
                <w:lang w:val="zh-CN"/>
              </w:rPr>
              <w:t>配置的特点，根据不同的业务需求，支持快速的模块化搭建</w:t>
            </w:r>
            <w:r>
              <w:rPr>
                <w:rFonts w:ascii="方正兰亭细黑_GBK" w:eastAsia="方正兰亭细黑_GBK" w:cs="方正兰亭细黑_GBK" w:hint="eastAsia"/>
                <w:color w:val="000000" w:themeColor="text1"/>
                <w:spacing w:val="-3"/>
                <w:kern w:val="0"/>
                <w:sz w:val="16"/>
                <w:szCs w:val="16"/>
                <w:lang w:val="zh-CN"/>
              </w:rPr>
              <w:t>、功能配置和自定义，提供高精度、高效率、高自由度数据展示。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事项处理系统：该系统需要支持街道运营管理中重要的各类业务流程的集中管理和优化，数据刷新频率实现</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分钟</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次；</w:t>
            </w:r>
            <w:r>
              <w:rPr>
                <w:rFonts w:ascii="方正兰亭细黑_GBK" w:eastAsia="方正兰亭细黑_GBK" w:cs="方正兰亭细黑_GBK" w:hint="eastAsia"/>
                <w:color w:val="000000" w:themeColor="text1"/>
                <w:spacing w:val="-3"/>
                <w:kern w:val="0"/>
                <w:sz w:val="16"/>
                <w:szCs w:val="16"/>
                <w:lang w:val="zh-CN"/>
              </w:rPr>
              <w:t>支持配置多种</w:t>
            </w:r>
            <w:r>
              <w:rPr>
                <w:rFonts w:ascii="方正兰亭细黑_GBK" w:eastAsia="方正兰亭细黑_GBK" w:cs="方正兰亭细黑_GBK" w:hint="eastAsia"/>
                <w:color w:val="000000" w:themeColor="text1"/>
                <w:spacing w:val="-3"/>
                <w:kern w:val="0"/>
                <w:sz w:val="16"/>
                <w:szCs w:val="16"/>
                <w:lang w:val="zh-CN"/>
              </w:rPr>
              <w:lastRenderedPageBreak/>
              <w:t>类型数据处理，存储数据容量大，查询效率高，支持模糊查询方式，实现数据的分类、筛选、排序和导出等功能。</w:t>
            </w:r>
          </w:p>
          <w:p w:rsidR="002D3CC2" w:rsidRDefault="002D3CC2">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需达到效果：该平台需要达到以下效果：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数据处理中台：需具备高性能、高可扩展性、高安全性、</w:t>
            </w:r>
            <w:proofErr w:type="gramStart"/>
            <w:r>
              <w:rPr>
                <w:rFonts w:ascii="方正兰亭细黑_GBK" w:eastAsia="方正兰亭细黑_GBK" w:cs="方正兰亭细黑_GBK" w:hint="eastAsia"/>
                <w:color w:val="000000" w:themeColor="text1"/>
                <w:kern w:val="0"/>
                <w:sz w:val="16"/>
                <w:szCs w:val="16"/>
                <w:lang w:val="zh-CN"/>
              </w:rPr>
              <w:t>高操作</w:t>
            </w:r>
            <w:proofErr w:type="gramEnd"/>
            <w:r>
              <w:rPr>
                <w:rFonts w:ascii="方正兰亭细黑_GBK" w:eastAsia="方正兰亭细黑_GBK" w:cs="方正兰亭细黑_GBK" w:hint="eastAsia"/>
                <w:color w:val="000000" w:themeColor="text1"/>
                <w:kern w:val="0"/>
                <w:sz w:val="16"/>
                <w:szCs w:val="16"/>
                <w:lang w:val="zh-CN"/>
              </w:rPr>
              <w:t>性、易集成的特点，满足各项参数指标的要求，各项数据信息实时更新，协助街道进行精细</w:t>
            </w:r>
            <w:proofErr w:type="gramStart"/>
            <w:r>
              <w:rPr>
                <w:rFonts w:ascii="方正兰亭细黑_GBK" w:eastAsia="方正兰亭细黑_GBK" w:cs="方正兰亭细黑_GBK" w:hint="eastAsia"/>
                <w:color w:val="000000" w:themeColor="text1"/>
                <w:kern w:val="0"/>
                <w:sz w:val="16"/>
                <w:szCs w:val="16"/>
                <w:lang w:val="zh-CN"/>
              </w:rPr>
              <w:t>化决</w:t>
            </w:r>
            <w:proofErr w:type="gramEnd"/>
            <w:r>
              <w:rPr>
                <w:rFonts w:ascii="方正兰亭细黑_GBK" w:eastAsia="方正兰亭细黑_GBK" w:cs="方正兰亭细黑_GBK" w:hint="eastAsia"/>
                <w:color w:val="000000" w:themeColor="text1"/>
                <w:kern w:val="0"/>
                <w:sz w:val="16"/>
                <w:szCs w:val="16"/>
                <w:lang w:val="zh-CN"/>
              </w:rPr>
              <w:t>策管理。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地理信息系统：</w:t>
            </w:r>
            <w:r>
              <w:rPr>
                <w:rFonts w:ascii="方正兰亭细黑_GBK" w:eastAsia="方正兰亭细黑_GBK" w:cs="方正兰亭细黑_GBK" w:hint="eastAsia"/>
                <w:color w:val="000000" w:themeColor="text1"/>
                <w:spacing w:val="-3"/>
                <w:kern w:val="0"/>
                <w:sz w:val="16"/>
                <w:szCs w:val="16"/>
                <w:lang w:val="zh-CN"/>
              </w:rPr>
              <w:t>满足街道信息实际展示需求</w:t>
            </w:r>
            <w:r>
              <w:rPr>
                <w:rFonts w:ascii="方正兰亭细黑_GBK" w:eastAsia="方正兰亭细黑_GBK" w:cs="方正兰亭细黑_GBK"/>
                <w:color w:val="000000" w:themeColor="text1"/>
                <w:spacing w:val="-3"/>
                <w:kern w:val="0"/>
                <w:sz w:val="16"/>
                <w:szCs w:val="16"/>
                <w:lang w:val="zh-CN"/>
              </w:rPr>
              <w:t>,</w:t>
            </w:r>
            <w:r>
              <w:rPr>
                <w:rFonts w:ascii="方正兰亭细黑_GBK" w:eastAsia="方正兰亭细黑_GBK" w:cs="方正兰亭细黑_GBK" w:hint="eastAsia"/>
                <w:color w:val="000000" w:themeColor="text1"/>
                <w:spacing w:val="-3"/>
                <w:kern w:val="0"/>
                <w:sz w:val="16"/>
                <w:szCs w:val="16"/>
                <w:lang w:val="zh-CN"/>
              </w:rPr>
              <w:t>可快速部署并进行数据交互，提供更多空间数据可视化及数据共享，并定期进行系统更新。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数字展示大屏：通过数据可视化，实时汇集展示街道信息，让管理者清晰快速地了解、发现疑难问题，帮助管理者更好地开展运营管理和指挥决策工作。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事项处理系统：快速整合、处理各系统平台的事项需求，及时分派、处理事项，解决街道居民及疑难杂症；支持数据快速统计、生成业务透明报告、汇总业务基础数据、以视图、图表形式呈现数据等能力，实现一站</w:t>
            </w:r>
            <w:proofErr w:type="gramStart"/>
            <w:r>
              <w:rPr>
                <w:rFonts w:ascii="方正兰亭细黑_GBK" w:eastAsia="方正兰亭细黑_GBK" w:cs="方正兰亭细黑_GBK" w:hint="eastAsia"/>
                <w:color w:val="000000" w:themeColor="text1"/>
                <w:kern w:val="0"/>
                <w:sz w:val="16"/>
                <w:szCs w:val="16"/>
                <w:lang w:val="zh-CN"/>
              </w:rPr>
              <w:t>式业务</w:t>
            </w:r>
            <w:proofErr w:type="gramEnd"/>
            <w:r>
              <w:rPr>
                <w:rFonts w:ascii="方正兰亭细黑_GBK" w:eastAsia="方正兰亭细黑_GBK" w:cs="方正兰亭细黑_GBK" w:hint="eastAsia"/>
                <w:color w:val="000000" w:themeColor="text1"/>
                <w:kern w:val="0"/>
                <w:sz w:val="16"/>
                <w:szCs w:val="16"/>
                <w:lang w:val="zh-CN"/>
              </w:rPr>
              <w:t>处理，有效提升基层工作效率；具备数据安全加密和隔离功能，为系统数据传输链路和数据存储过程保驾护航。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142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武桥重工</w:t>
            </w:r>
            <w:proofErr w:type="gramEnd"/>
            <w:r>
              <w:rPr>
                <w:rFonts w:ascii="方正兰亭细黑_GBK" w:eastAsia="方正兰亭细黑_GBK" w:cs="方正兰亭细黑_GBK" w:hint="eastAsia"/>
                <w:color w:val="000000" w:themeColor="text1"/>
                <w:kern w:val="0"/>
                <w:sz w:val="16"/>
                <w:szCs w:val="16"/>
                <w:lang w:val="zh-CN"/>
              </w:rPr>
              <w:t>集团股份有限公司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海洋工程专用起重机智能控制系统</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合作研发、委托研发、技术引进</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研制一套海洋工程专用起重船起重机专用智能控制系统，功能完善、智能化程度高、操作简易，须在波浪补偿功能上有突破性进展，优先采用主动式波浪补偿方案，适用于我国跨海大桥架设、海洋风电工程。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参数要求及需达到的效果：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spacing w:val="-6"/>
                <w:kern w:val="0"/>
                <w:sz w:val="16"/>
                <w:szCs w:val="16"/>
                <w:lang w:val="zh-CN"/>
              </w:rPr>
              <w:t>功能完善、智能化程度高、操作简易，须在波浪补偿功能上有突破性进展，优先采用主动式波浪补偿方案。能实现吊装对位精度</w:t>
            </w:r>
            <w:r>
              <w:rPr>
                <w:rFonts w:ascii="方正兰亭细黑_GBK" w:eastAsia="方正兰亭细黑_GBK" w:cs="方正兰亭细黑_GBK"/>
                <w:color w:val="000000" w:themeColor="text1"/>
                <w:spacing w:val="-6"/>
                <w:kern w:val="0"/>
                <w:sz w:val="16"/>
                <w:szCs w:val="16"/>
                <w:lang w:val="zh-CN"/>
              </w:rPr>
              <w:t>0.05</w:t>
            </w:r>
            <w:r>
              <w:rPr>
                <w:rFonts w:ascii="方正兰亭细黑_GBK" w:eastAsia="方正兰亭细黑_GBK" w:cs="方正兰亭细黑_GBK" w:hint="eastAsia"/>
                <w:color w:val="000000" w:themeColor="text1"/>
                <w:spacing w:val="-6"/>
                <w:kern w:val="0"/>
                <w:sz w:val="16"/>
                <w:szCs w:val="16"/>
                <w:lang w:val="zh-CN"/>
              </w:rPr>
              <w:t>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能在蒲氏</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级风力下进行稳定作业；</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具备波浪补偿功能；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满足跨海大桥</w:t>
            </w:r>
            <w:r>
              <w:rPr>
                <w:rFonts w:ascii="方正兰亭细黑_GBK" w:eastAsia="方正兰亭细黑_GBK" w:cs="方正兰亭细黑_GBK"/>
                <w:color w:val="000000" w:themeColor="text1"/>
                <w:kern w:val="0"/>
                <w:sz w:val="16"/>
                <w:szCs w:val="16"/>
                <w:lang w:val="zh-CN"/>
              </w:rPr>
              <w:t>3000</w:t>
            </w:r>
            <w:r>
              <w:rPr>
                <w:rFonts w:ascii="方正兰亭细黑_GBK" w:eastAsia="方正兰亭细黑_GBK" w:cs="方正兰亭细黑_GBK" w:hint="eastAsia"/>
                <w:color w:val="000000" w:themeColor="text1"/>
                <w:kern w:val="0"/>
                <w:sz w:val="16"/>
                <w:szCs w:val="16"/>
                <w:lang w:val="zh-CN"/>
              </w:rPr>
              <w:t>吨以上钢梁架设需求；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满足海洋风电</w:t>
            </w:r>
            <w:r>
              <w:rPr>
                <w:rFonts w:ascii="方正兰亭细黑_GBK" w:eastAsia="方正兰亭细黑_GBK" w:cs="方正兰亭细黑_GBK"/>
                <w:color w:val="000000" w:themeColor="text1"/>
                <w:kern w:val="0"/>
                <w:sz w:val="16"/>
                <w:szCs w:val="16"/>
                <w:lang w:val="zh-CN"/>
              </w:rPr>
              <w:t>20MW</w:t>
            </w:r>
            <w:r>
              <w:rPr>
                <w:rFonts w:ascii="方正兰亭细黑_GBK" w:eastAsia="方正兰亭细黑_GBK" w:cs="方正兰亭细黑_GBK" w:hint="eastAsia"/>
                <w:color w:val="000000" w:themeColor="text1"/>
                <w:kern w:val="0"/>
                <w:sz w:val="16"/>
                <w:szCs w:val="16"/>
                <w:lang w:val="zh-CN"/>
              </w:rPr>
              <w:t>机组安装施工工况要求。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拟采取的合作方式：合作研发、委托研发、技术引进</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143</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武汉精测电子集团股份有限公司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特异化</w:t>
            </w:r>
            <w:proofErr w:type="gramEnd"/>
            <w:r>
              <w:rPr>
                <w:rFonts w:ascii="方正兰亭细黑_GBK" w:eastAsia="方正兰亭细黑_GBK" w:cs="方正兰亭细黑_GBK"/>
                <w:color w:val="000000" w:themeColor="text1"/>
                <w:kern w:val="0"/>
                <w:sz w:val="16"/>
                <w:szCs w:val="16"/>
                <w:lang w:val="zh-CN"/>
              </w:rPr>
              <w:t xml:space="preserve"> ADC</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需求内容：开发一款</w:t>
            </w:r>
            <w:proofErr w:type="gramStart"/>
            <w:r>
              <w:rPr>
                <w:rFonts w:ascii="方正兰亭细黑_GBK" w:eastAsia="方正兰亭细黑_GBK" w:cs="方正兰亭细黑_GBK" w:hint="eastAsia"/>
                <w:color w:val="000000" w:themeColor="text1"/>
                <w:kern w:val="0"/>
                <w:sz w:val="16"/>
                <w:szCs w:val="16"/>
                <w:lang w:val="zh-CN"/>
              </w:rPr>
              <w:t>特异化</w:t>
            </w:r>
            <w:proofErr w:type="gramEnd"/>
            <w:r>
              <w:rPr>
                <w:rFonts w:ascii="方正兰亭细黑_GBK" w:eastAsia="方正兰亭细黑_GBK" w:cs="方正兰亭细黑_GBK"/>
                <w:color w:val="000000" w:themeColor="text1"/>
                <w:kern w:val="0"/>
                <w:sz w:val="16"/>
                <w:szCs w:val="16"/>
                <w:lang w:val="zh-CN"/>
              </w:rPr>
              <w:t>ADC</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参数要求：积分电容式</w:t>
            </w:r>
            <w:r>
              <w:rPr>
                <w:rFonts w:ascii="方正兰亭细黑_GBK" w:eastAsia="方正兰亭细黑_GBK" w:cs="方正兰亭细黑_GBK"/>
                <w:color w:val="000000" w:themeColor="text1"/>
                <w:kern w:val="0"/>
                <w:sz w:val="16"/>
                <w:szCs w:val="16"/>
                <w:lang w:val="zh-CN"/>
              </w:rPr>
              <w:t>ADC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range0&lt;=6pC,top range &gt;= 1600pC,</w:t>
            </w:r>
            <w:r>
              <w:rPr>
                <w:rFonts w:ascii="方正兰亭细黑_GBK" w:eastAsia="方正兰亭细黑_GBK" w:cs="方正兰亭细黑_GBK" w:hint="eastAsia"/>
                <w:color w:val="000000" w:themeColor="text1"/>
                <w:kern w:val="0"/>
                <w:sz w:val="16"/>
                <w:szCs w:val="16"/>
                <w:lang w:val="zh-CN"/>
              </w:rPr>
              <w:t>最短积分时间</w:t>
            </w:r>
            <w:r>
              <w:rPr>
                <w:rFonts w:ascii="方正兰亭细黑_GBK" w:eastAsia="方正兰亭细黑_GBK" w:cs="方正兰亭细黑_GBK"/>
                <w:color w:val="000000" w:themeColor="text1"/>
                <w:kern w:val="0"/>
                <w:sz w:val="16"/>
                <w:szCs w:val="16"/>
                <w:lang w:val="zh-CN"/>
              </w:rPr>
              <w:t>Ti&lt;=100us</w:t>
            </w:r>
            <w:r>
              <w:rPr>
                <w:rFonts w:ascii="方正兰亭细黑_GBK" w:eastAsia="方正兰亭细黑_GBK" w:cs="方正兰亭细黑_GBK" w:hint="eastAsia"/>
                <w:color w:val="000000" w:themeColor="text1"/>
                <w:kern w:val="0"/>
                <w:sz w:val="16"/>
                <w:szCs w:val="16"/>
                <w:lang w:val="zh-CN"/>
              </w:rPr>
              <w:t>，噪声（</w:t>
            </w:r>
            <w:r>
              <w:rPr>
                <w:rFonts w:ascii="方正兰亭细黑_GBK" w:eastAsia="方正兰亭细黑_GBK" w:cs="方正兰亭细黑_GBK"/>
                <w:color w:val="000000" w:themeColor="text1"/>
                <w:kern w:val="0"/>
                <w:sz w:val="16"/>
                <w:szCs w:val="16"/>
                <w:lang w:val="zh-CN"/>
              </w:rPr>
              <w:t xml:space="preserve">low-level </w:t>
            </w:r>
            <w:r>
              <w:rPr>
                <w:rFonts w:ascii="方正兰亭细黑_GBK" w:eastAsia="方正兰亭细黑_GBK" w:cs="方正兰亭细黑_GBK"/>
                <w:color w:val="000000" w:themeColor="text1"/>
                <w:kern w:val="0"/>
                <w:sz w:val="16"/>
                <w:szCs w:val="16"/>
                <w:lang w:val="zh-CN"/>
              </w:rPr>
              <w:t>input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&lt;=5pps of FSR,</w:t>
            </w:r>
            <w:r>
              <w:rPr>
                <w:rFonts w:ascii="方正兰亭细黑_GBK" w:eastAsia="方正兰亭细黑_GBK" w:cs="方正兰亭细黑_GBK" w:hint="eastAsia"/>
                <w:color w:val="000000" w:themeColor="text1"/>
                <w:kern w:val="0"/>
                <w:sz w:val="16"/>
                <w:szCs w:val="16"/>
                <w:lang w:val="zh-CN"/>
              </w:rPr>
              <w:t>暗电流</w:t>
            </w:r>
            <w:r>
              <w:rPr>
                <w:rFonts w:ascii="方正兰亭细黑_GBK" w:eastAsia="方正兰亭细黑_GBK" w:cs="方正兰亭细黑_GBK"/>
                <w:color w:val="000000" w:themeColor="text1"/>
                <w:kern w:val="0"/>
                <w:sz w:val="16"/>
                <w:szCs w:val="16"/>
                <w:lang w:val="zh-CN"/>
              </w:rPr>
              <w:t>&lt;=10pA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需达到效果：达到参数要求，且保持一致性和稳定性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PEM</w:t>
            </w:r>
            <w:r>
              <w:rPr>
                <w:rFonts w:ascii="方正兰亭细黑_GBK" w:eastAsia="方正兰亭细黑_GBK" w:cs="方正兰亭细黑_GBK" w:hint="eastAsia"/>
                <w:color w:val="000000" w:themeColor="text1"/>
                <w:kern w:val="0"/>
                <w:sz w:val="16"/>
                <w:szCs w:val="16"/>
                <w:lang w:val="zh-CN"/>
              </w:rPr>
              <w:t>电解槽制氢装备检测技术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3"/>
                <w:kern w:val="0"/>
                <w:sz w:val="16"/>
                <w:szCs w:val="16"/>
                <w:lang w:val="zh-CN"/>
              </w:rPr>
              <w:t>需求内容：电解水制氢被认为是未来最为理想的制氢方式，其核心装备</w:t>
            </w:r>
            <w:r>
              <w:rPr>
                <w:rFonts w:ascii="方正兰亭细黑_GBK" w:eastAsia="方正兰亭细黑_GBK" w:cs="方正兰亭细黑_GBK"/>
                <w:color w:val="000000" w:themeColor="text1"/>
                <w:spacing w:val="3"/>
                <w:kern w:val="0"/>
                <w:sz w:val="16"/>
                <w:szCs w:val="16"/>
                <w:lang w:val="zh-CN"/>
              </w:rPr>
              <w:t>PEM</w:t>
            </w:r>
            <w:r>
              <w:rPr>
                <w:rFonts w:ascii="方正兰亭细黑_GBK" w:eastAsia="方正兰亭细黑_GBK" w:cs="方正兰亭细黑_GBK" w:hint="eastAsia"/>
                <w:color w:val="000000" w:themeColor="text1"/>
                <w:spacing w:val="3"/>
                <w:kern w:val="0"/>
                <w:sz w:val="16"/>
                <w:szCs w:val="16"/>
                <w:lang w:val="zh-CN"/>
              </w:rPr>
              <w:t>电解槽产生氢气纯度高，工艺简单，安全性高，欧姆电</w:t>
            </w:r>
            <w:r>
              <w:rPr>
                <w:rFonts w:ascii="方正兰亭细黑_GBK" w:eastAsia="方正兰亭细黑_GBK" w:cs="方正兰亭细黑_GBK" w:hint="eastAsia"/>
                <w:color w:val="000000" w:themeColor="text1"/>
                <w:spacing w:val="6"/>
                <w:kern w:val="0"/>
                <w:sz w:val="16"/>
                <w:szCs w:val="16"/>
                <w:lang w:val="zh-CN"/>
              </w:rPr>
              <w:t>阻较低，能显著提高电解过程的整体效率，但设备成本高，欧美能源巨头通过头通过并购整合的方式已形成技术与市场的垄断；其中</w:t>
            </w:r>
            <w:r>
              <w:rPr>
                <w:rFonts w:ascii="方正兰亭细黑_GBK" w:eastAsia="方正兰亭细黑_GBK" w:cs="方正兰亭细黑_GBK"/>
                <w:color w:val="000000" w:themeColor="text1"/>
                <w:spacing w:val="3"/>
                <w:kern w:val="0"/>
                <w:sz w:val="16"/>
                <w:szCs w:val="16"/>
                <w:lang w:val="zh-CN"/>
              </w:rPr>
              <w:t>PEM</w:t>
            </w:r>
            <w:r>
              <w:rPr>
                <w:rFonts w:ascii="方正兰亭细黑_GBK" w:eastAsia="方正兰亭细黑_GBK" w:cs="方正兰亭细黑_GBK" w:hint="eastAsia"/>
                <w:color w:val="000000" w:themeColor="text1"/>
                <w:spacing w:val="3"/>
                <w:kern w:val="0"/>
                <w:sz w:val="16"/>
                <w:szCs w:val="16"/>
                <w:lang w:val="zh-CN"/>
              </w:rPr>
              <w:t>电解槽制氢成本中的</w:t>
            </w:r>
            <w:r>
              <w:rPr>
                <w:rFonts w:ascii="方正兰亭细黑_GBK" w:eastAsia="方正兰亭细黑_GBK" w:cs="方正兰亭细黑_GBK"/>
                <w:color w:val="000000" w:themeColor="text1"/>
                <w:spacing w:val="3"/>
                <w:kern w:val="0"/>
                <w:sz w:val="16"/>
                <w:szCs w:val="16"/>
                <w:lang w:val="zh-CN"/>
              </w:rPr>
              <w:t>77%</w:t>
            </w:r>
            <w:r>
              <w:rPr>
                <w:rFonts w:ascii="方正兰亭细黑_GBK" w:eastAsia="方正兰亭细黑_GBK" w:cs="方正兰亭细黑_GBK" w:hint="eastAsia"/>
                <w:color w:val="000000" w:themeColor="text1"/>
                <w:spacing w:val="3"/>
                <w:kern w:val="0"/>
                <w:sz w:val="16"/>
                <w:szCs w:val="16"/>
                <w:lang w:val="zh-CN"/>
              </w:rPr>
              <w:t>为设备成本，如何衡量验证现有</w:t>
            </w:r>
            <w:r>
              <w:rPr>
                <w:rFonts w:ascii="方正兰亭细黑_GBK" w:eastAsia="方正兰亭细黑_GBK" w:cs="方正兰亭细黑_GBK"/>
                <w:color w:val="000000" w:themeColor="text1"/>
                <w:spacing w:val="3"/>
                <w:kern w:val="0"/>
                <w:sz w:val="16"/>
                <w:szCs w:val="16"/>
                <w:lang w:val="zh-CN"/>
              </w:rPr>
              <w:t>pem</w:t>
            </w:r>
            <w:r>
              <w:rPr>
                <w:rFonts w:ascii="方正兰亭细黑_GBK" w:eastAsia="方正兰亭细黑_GBK" w:cs="方正兰亭细黑_GBK" w:hint="eastAsia"/>
                <w:color w:val="000000" w:themeColor="text1"/>
                <w:spacing w:val="3"/>
                <w:kern w:val="0"/>
                <w:sz w:val="16"/>
                <w:szCs w:val="16"/>
                <w:lang w:val="zh-CN"/>
              </w:rPr>
              <w:t>电解槽制氢的性能优劣、表征性能参数能否满足标定要</w:t>
            </w:r>
            <w:r>
              <w:rPr>
                <w:rFonts w:ascii="方正兰亭细黑_GBK" w:eastAsia="方正兰亭细黑_GBK" w:cs="方正兰亭细黑_GBK" w:hint="eastAsia"/>
                <w:color w:val="000000" w:themeColor="text1"/>
                <w:kern w:val="0"/>
                <w:sz w:val="16"/>
                <w:szCs w:val="16"/>
                <w:lang w:val="zh-CN"/>
              </w:rPr>
              <w:t>求、在何种工况参数</w:t>
            </w:r>
            <w:proofErr w:type="gramStart"/>
            <w:r>
              <w:rPr>
                <w:rFonts w:ascii="方正兰亭细黑_GBK" w:eastAsia="方正兰亭细黑_GBK" w:cs="方正兰亭细黑_GBK" w:hint="eastAsia"/>
                <w:color w:val="000000" w:themeColor="text1"/>
                <w:kern w:val="0"/>
                <w:sz w:val="16"/>
                <w:szCs w:val="16"/>
                <w:lang w:val="zh-CN"/>
              </w:rPr>
              <w:t>下产氢效率</w:t>
            </w:r>
            <w:proofErr w:type="gramEnd"/>
            <w:r>
              <w:rPr>
                <w:rFonts w:ascii="方正兰亭细黑_GBK" w:eastAsia="方正兰亭细黑_GBK" w:cs="方正兰亭细黑_GBK" w:hint="eastAsia"/>
                <w:color w:val="000000" w:themeColor="text1"/>
                <w:kern w:val="0"/>
                <w:sz w:val="16"/>
                <w:szCs w:val="16"/>
                <w:lang w:val="zh-CN"/>
              </w:rPr>
              <w:t>最高、性能最优越从而助力自主化制氢设备的安全性、性能和使用寿命的突破，是目前亟需解决的技术问题。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检测装备稳定性达到连续无故障运行时间</w:t>
            </w:r>
            <w:r>
              <w:rPr>
                <w:rFonts w:ascii="方正兰亭细黑_GBK" w:eastAsia="方正兰亭细黑_GBK" w:cs="方正兰亭细黑_GBK"/>
                <w:color w:val="000000" w:themeColor="text1"/>
                <w:kern w:val="0"/>
                <w:sz w:val="16"/>
                <w:szCs w:val="16"/>
                <w:lang w:val="zh-CN"/>
              </w:rPr>
              <w:t>1000h</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阴阳极双侧高压，压力≥</w:t>
            </w:r>
            <w:r>
              <w:rPr>
                <w:rFonts w:ascii="方正兰亭细黑_GBK" w:eastAsia="方正兰亭细黑_GBK" w:cs="方正兰亭细黑_GBK"/>
                <w:color w:val="000000" w:themeColor="text1"/>
                <w:kern w:val="0"/>
                <w:sz w:val="16"/>
                <w:szCs w:val="16"/>
                <w:lang w:val="zh-CN"/>
              </w:rPr>
              <w:t>3MPa</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压力控制精度优于</w:t>
            </w:r>
            <w:r>
              <w:rPr>
                <w:rFonts w:ascii="方正兰亭细黑_GBK" w:eastAsia="方正兰亭细黑_GBK" w:cs="方正兰亭细黑_GBK"/>
                <w:color w:val="000000" w:themeColor="text1"/>
                <w:kern w:val="0"/>
                <w:sz w:val="16"/>
                <w:szCs w:val="16"/>
                <w:lang w:val="zh-CN"/>
              </w:rPr>
              <w:t>0.5%</w:t>
            </w:r>
            <w:r>
              <w:rPr>
                <w:rFonts w:ascii="方正兰亭细黑_GBK" w:eastAsia="方正兰亭细黑_GBK" w:cs="方正兰亭细黑_GBK" w:hint="eastAsia"/>
                <w:color w:val="000000" w:themeColor="text1"/>
                <w:kern w:val="0"/>
                <w:sz w:val="16"/>
                <w:szCs w:val="16"/>
                <w:lang w:val="zh-CN"/>
              </w:rPr>
              <w:t>，压差控制精度优于</w:t>
            </w:r>
            <w:r>
              <w:rPr>
                <w:rFonts w:ascii="方正兰亭细黑_GBK" w:eastAsia="方正兰亭细黑_GBK" w:cs="方正兰亭细黑_GBK"/>
                <w:color w:val="000000" w:themeColor="text1"/>
                <w:kern w:val="0"/>
                <w:sz w:val="16"/>
                <w:szCs w:val="16"/>
                <w:lang w:val="zh-CN"/>
              </w:rPr>
              <w:t>2%</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4. </w:t>
            </w:r>
            <w:r>
              <w:rPr>
                <w:rFonts w:ascii="方正兰亭细黑_GBK" w:eastAsia="方正兰亭细黑_GBK" w:cs="方正兰亭细黑_GBK" w:hint="eastAsia"/>
                <w:color w:val="000000" w:themeColor="text1"/>
                <w:kern w:val="0"/>
                <w:sz w:val="16"/>
                <w:szCs w:val="16"/>
                <w:lang w:val="zh-CN"/>
              </w:rPr>
              <w:t>电解槽入口水温≥</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@50mL/min</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5. </w:t>
            </w:r>
            <w:r>
              <w:rPr>
                <w:rFonts w:ascii="方正兰亭细黑_GBK" w:eastAsia="方正兰亭细黑_GBK" w:cs="方正兰亭细黑_GBK" w:hint="eastAsia"/>
                <w:color w:val="000000" w:themeColor="text1"/>
                <w:kern w:val="0"/>
                <w:sz w:val="16"/>
                <w:szCs w:val="16"/>
                <w:lang w:val="zh-CN"/>
              </w:rPr>
              <w:t>电解槽入口水电导率≤</w:t>
            </w:r>
            <w:r>
              <w:rPr>
                <w:rFonts w:ascii="方正兰亭细黑_GBK" w:eastAsia="方正兰亭细黑_GBK" w:cs="方正兰亭细黑_GBK"/>
                <w:color w:val="000000" w:themeColor="text1"/>
                <w:kern w:val="0"/>
                <w:sz w:val="16"/>
                <w:szCs w:val="16"/>
                <w:lang w:val="zh-CN"/>
              </w:rPr>
              <w:t>5uS/cm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6. </w:t>
            </w:r>
            <w:r>
              <w:rPr>
                <w:rFonts w:ascii="方正兰亭细黑_GBK" w:eastAsia="方正兰亭细黑_GBK" w:cs="方正兰亭细黑_GBK" w:hint="eastAsia"/>
                <w:color w:val="000000" w:themeColor="text1"/>
                <w:kern w:val="0"/>
                <w:sz w:val="16"/>
                <w:szCs w:val="16"/>
                <w:lang w:val="zh-CN"/>
              </w:rPr>
              <w:t>高精度电解水测试电源，电压与电流的控制精度均≤</w:t>
            </w:r>
            <w:r>
              <w:rPr>
                <w:rFonts w:ascii="方正兰亭细黑_GBK" w:eastAsia="方正兰亭细黑_GBK" w:cs="方正兰亭细黑_GBK"/>
                <w:color w:val="000000" w:themeColor="text1"/>
                <w:kern w:val="0"/>
                <w:sz w:val="16"/>
                <w:szCs w:val="16"/>
                <w:lang w:val="zh-CN"/>
              </w:rPr>
              <w:t>0.05%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7. </w:t>
            </w:r>
            <w:proofErr w:type="gramStart"/>
            <w:r>
              <w:rPr>
                <w:rFonts w:ascii="方正兰亭细黑_GBK" w:eastAsia="方正兰亭细黑_GBK" w:cs="方正兰亭细黑_GBK" w:hint="eastAsia"/>
                <w:color w:val="000000" w:themeColor="text1"/>
                <w:kern w:val="0"/>
                <w:sz w:val="16"/>
                <w:szCs w:val="16"/>
                <w:lang w:val="zh-CN"/>
              </w:rPr>
              <w:t>氧中氢</w:t>
            </w:r>
            <w:proofErr w:type="gramEnd"/>
            <w:r>
              <w:rPr>
                <w:rFonts w:ascii="方正兰亭细黑_GBK" w:eastAsia="方正兰亭细黑_GBK" w:cs="方正兰亭细黑_GBK" w:hint="eastAsia"/>
                <w:color w:val="000000" w:themeColor="text1"/>
                <w:kern w:val="0"/>
                <w:sz w:val="16"/>
                <w:szCs w:val="16"/>
                <w:lang w:val="zh-CN"/>
              </w:rPr>
              <w:t>检测精度≤</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，响应时间≤</w:t>
            </w:r>
            <w:r>
              <w:rPr>
                <w:rFonts w:ascii="方正兰亭细黑_GBK" w:eastAsia="方正兰亭细黑_GBK" w:cs="方正兰亭细黑_GBK"/>
                <w:color w:val="000000" w:themeColor="text1"/>
                <w:kern w:val="0"/>
                <w:sz w:val="16"/>
                <w:szCs w:val="16"/>
                <w:lang w:val="zh-CN"/>
              </w:rPr>
              <w:t>100ms</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rPr>
          <w:trHeight w:val="5695"/>
        </w:trPr>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湖北航天技术研究院总体设计所</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固体火箭发动机内绝热层智能喷涂一体化成型制造技术</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需求内容：研发一款新型可喷涂绝热材料及自动成型技术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可成型产品的最大尺寸直径</w:t>
            </w:r>
            <w:r>
              <w:rPr>
                <w:rFonts w:ascii="方正兰亭细黑_GBK" w:eastAsia="方正兰亭细黑_GBK" w:cs="方正兰亭细黑_GBK"/>
                <w:color w:val="000000" w:themeColor="text1"/>
                <w:kern w:val="0"/>
                <w:sz w:val="16"/>
                <w:szCs w:val="16"/>
                <w:lang w:val="zh-CN"/>
              </w:rPr>
              <w:t>4.5</w:t>
            </w:r>
            <w:r>
              <w:rPr>
                <w:rFonts w:ascii="方正兰亭细黑_GBK" w:eastAsia="方正兰亭细黑_GBK" w:cs="方正兰亭细黑_GBK" w:hint="eastAsia"/>
                <w:color w:val="000000" w:themeColor="text1"/>
                <w:kern w:val="0"/>
                <w:sz w:val="16"/>
                <w:szCs w:val="16"/>
                <w:lang w:val="zh-CN"/>
              </w:rPr>
              <w:t>米长度</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 2.</w:t>
            </w:r>
            <w:r>
              <w:rPr>
                <w:rFonts w:ascii="方正兰亭细黑_GBK" w:eastAsia="方正兰亭细黑_GBK" w:cs="方正兰亭细黑_GBK" w:hint="eastAsia"/>
                <w:color w:val="000000" w:themeColor="text1"/>
                <w:kern w:val="0"/>
                <w:sz w:val="16"/>
                <w:szCs w:val="16"/>
                <w:lang w:val="zh-CN"/>
              </w:rPr>
              <w:t>机器视觉系统建模精度±</w:t>
            </w:r>
            <w:r>
              <w:rPr>
                <w:rFonts w:ascii="方正兰亭细黑_GBK" w:eastAsia="方正兰亭细黑_GBK" w:cs="方正兰亭细黑_GBK"/>
                <w:color w:val="000000" w:themeColor="text1"/>
                <w:kern w:val="0"/>
                <w:sz w:val="16"/>
                <w:szCs w:val="16"/>
                <w:lang w:val="zh-CN"/>
              </w:rPr>
              <w:t>0.02mm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喷涂绝热层尺寸控制精度±</w:t>
            </w:r>
            <w:r>
              <w:rPr>
                <w:rFonts w:ascii="方正兰亭细黑_GBK" w:eastAsia="方正兰亭细黑_GBK" w:cs="方正兰亭细黑_GBK"/>
                <w:color w:val="000000" w:themeColor="text1"/>
                <w:kern w:val="0"/>
                <w:sz w:val="16"/>
                <w:szCs w:val="16"/>
                <w:lang w:val="zh-CN"/>
              </w:rPr>
              <w:t>0.1mm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color w:val="000000" w:themeColor="text1"/>
                <w:kern w:val="0"/>
                <w:sz w:val="16"/>
                <w:szCs w:val="16"/>
              </w:rPr>
              <w:t>4.</w:t>
            </w:r>
            <w:r>
              <w:rPr>
                <w:rFonts w:ascii="方正兰亭细黑_GBK" w:eastAsia="方正兰亭细黑_GBK" w:cs="方正兰亭细黑_GBK" w:hint="eastAsia"/>
                <w:color w:val="000000" w:themeColor="text1"/>
                <w:kern w:val="0"/>
                <w:sz w:val="16"/>
                <w:szCs w:val="16"/>
                <w:lang w:val="zh-CN"/>
              </w:rPr>
              <w:t>密度</w:t>
            </w:r>
            <w:r>
              <w:rPr>
                <w:rFonts w:ascii="方正兰亭细黑_GBK" w:eastAsia="方正兰亭细黑_GBK" w:cs="方正兰亭细黑_GBK" w:hint="eastAsia"/>
                <w:color w:val="000000" w:themeColor="text1"/>
                <w:kern w:val="0"/>
                <w:sz w:val="16"/>
                <w:szCs w:val="16"/>
              </w:rPr>
              <w:t>≤</w:t>
            </w:r>
            <w:r>
              <w:rPr>
                <w:rFonts w:ascii="方正兰亭细黑_GBK" w:eastAsia="方正兰亭细黑_GBK" w:cs="方正兰亭细黑_GBK"/>
                <w:color w:val="000000" w:themeColor="text1"/>
                <w:kern w:val="0"/>
                <w:sz w:val="16"/>
                <w:szCs w:val="16"/>
              </w:rPr>
              <w:t>1.26g/cm</w:t>
            </w:r>
            <w:r>
              <w:rPr>
                <w:rFonts w:ascii="方正兰亭细黑_GBK" w:eastAsia="方正兰亭细黑_GBK" w:cs="方正兰亭细黑_GBK"/>
                <w:color w:val="000000" w:themeColor="text1"/>
                <w:kern w:val="0"/>
                <w:sz w:val="16"/>
                <w:szCs w:val="16"/>
                <w:vertAlign w:val="superscript"/>
              </w:rPr>
              <w:t>3</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color w:val="000000" w:themeColor="text1"/>
                <w:kern w:val="0"/>
                <w:sz w:val="16"/>
                <w:szCs w:val="16"/>
              </w:rPr>
              <w:t>5.</w:t>
            </w:r>
            <w:r>
              <w:rPr>
                <w:rFonts w:ascii="方正兰亭细黑_GBK" w:eastAsia="方正兰亭细黑_GBK" w:cs="方正兰亭细黑_GBK" w:hint="eastAsia"/>
                <w:color w:val="000000" w:themeColor="text1"/>
                <w:kern w:val="0"/>
                <w:sz w:val="16"/>
                <w:szCs w:val="16"/>
                <w:lang w:val="zh-CN"/>
              </w:rPr>
              <w:t>硬度</w:t>
            </w:r>
            <w:r>
              <w:rPr>
                <w:rFonts w:ascii="方正兰亭细黑_GBK" w:eastAsia="方正兰亭细黑_GBK" w:cs="方正兰亭细黑_GBK"/>
                <w:color w:val="000000" w:themeColor="text1"/>
                <w:kern w:val="0"/>
                <w:sz w:val="16"/>
                <w:szCs w:val="16"/>
              </w:rPr>
              <w:t>60-80Shore A</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拉伸强度≥</w:t>
            </w:r>
            <w:r>
              <w:rPr>
                <w:rFonts w:ascii="方正兰亭细黑_GBK" w:eastAsia="方正兰亭细黑_GBK" w:cs="方正兰亭细黑_GBK"/>
                <w:color w:val="000000" w:themeColor="text1"/>
                <w:kern w:val="0"/>
                <w:sz w:val="16"/>
                <w:szCs w:val="16"/>
                <w:lang w:val="zh-CN"/>
              </w:rPr>
              <w:t>4MPa</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拉断伸长率≥</w:t>
            </w:r>
            <w:r>
              <w:rPr>
                <w:rFonts w:ascii="方正兰亭细黑_GBK" w:eastAsia="方正兰亭细黑_GBK" w:cs="方正兰亭细黑_GBK"/>
                <w:color w:val="000000" w:themeColor="text1"/>
                <w:kern w:val="0"/>
                <w:sz w:val="16"/>
                <w:szCs w:val="16"/>
                <w:lang w:val="zh-CN"/>
              </w:rPr>
              <w:t>200%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线烧蚀率≤</w:t>
            </w:r>
            <w:r>
              <w:rPr>
                <w:rFonts w:ascii="方正兰亭细黑_GBK" w:eastAsia="方正兰亭细黑_GBK" w:cs="方正兰亭细黑_GBK"/>
                <w:color w:val="000000" w:themeColor="text1"/>
                <w:kern w:val="0"/>
                <w:sz w:val="16"/>
                <w:szCs w:val="16"/>
                <w:lang w:val="zh-CN"/>
              </w:rPr>
              <w:t>0.12mm/s</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导热系数、比热容与</w:t>
            </w:r>
            <w:r>
              <w:rPr>
                <w:rFonts w:ascii="方正兰亭细黑_GBK" w:eastAsia="方正兰亭细黑_GBK" w:cs="方正兰亭细黑_GBK"/>
                <w:color w:val="000000" w:themeColor="text1"/>
                <w:kern w:val="0"/>
                <w:sz w:val="16"/>
                <w:szCs w:val="16"/>
                <w:lang w:val="zh-CN"/>
              </w:rPr>
              <w:t>9621</w:t>
            </w:r>
            <w:r>
              <w:rPr>
                <w:rFonts w:ascii="方正兰亭细黑_GBK" w:eastAsia="方正兰亭细黑_GBK" w:cs="方正兰亭细黑_GBK" w:hint="eastAsia"/>
                <w:color w:val="000000" w:themeColor="text1"/>
                <w:kern w:val="0"/>
                <w:sz w:val="16"/>
                <w:szCs w:val="16"/>
                <w:lang w:val="zh-CN"/>
              </w:rPr>
              <w:t>绝热材料处于同一水平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无损检测各界面粘接正常，发动机通过地面静止试验考核</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修复界面高强度粘接性能研究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具体研究包括粘</w:t>
            </w:r>
            <w:proofErr w:type="gramStart"/>
            <w:r>
              <w:rPr>
                <w:rFonts w:ascii="方正兰亭细黑_GBK" w:eastAsia="方正兰亭细黑_GBK" w:cs="方正兰亭细黑_GBK" w:hint="eastAsia"/>
                <w:color w:val="000000" w:themeColor="text1"/>
                <w:kern w:val="0"/>
                <w:sz w:val="16"/>
                <w:szCs w:val="16"/>
                <w:lang w:val="zh-CN"/>
              </w:rPr>
              <w:t>接界面耐高温</w:t>
            </w:r>
            <w:proofErr w:type="gramEnd"/>
            <w:r>
              <w:rPr>
                <w:rFonts w:ascii="方正兰亭细黑_GBK" w:eastAsia="方正兰亭细黑_GBK" w:cs="方正兰亭细黑_GBK" w:hint="eastAsia"/>
                <w:color w:val="000000" w:themeColor="text1"/>
                <w:kern w:val="0"/>
                <w:sz w:val="16"/>
                <w:szCs w:val="16"/>
                <w:lang w:val="zh-CN"/>
              </w:rPr>
              <w:t>性能的研究、无压力工况下修复界面的粘接强度研究、修复界面的抗推进剂迁移性能研究。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复杂及狭小空间施工工艺及装备研究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根据修复产品的不同尺寸，设计对应长度及轴数的喷涂机器人。</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以修复发动机的前后封头为基座，将喷涂机器人固定在发动机</w:t>
            </w:r>
            <w:r>
              <w:rPr>
                <w:rFonts w:ascii="方正兰亭细黑_GBK" w:eastAsia="方正兰亭细黑_GBK" w:cs="方正兰亭细黑_GBK" w:hint="eastAsia"/>
                <w:color w:val="000000" w:themeColor="text1"/>
                <w:kern w:val="0"/>
                <w:sz w:val="16"/>
                <w:szCs w:val="16"/>
                <w:lang w:val="zh-CN"/>
              </w:rPr>
              <w:t>  </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前后封头部位。通过视觉扫描系统将绝热</w:t>
            </w:r>
            <w:proofErr w:type="gramStart"/>
            <w:r>
              <w:rPr>
                <w:rFonts w:ascii="方正兰亭细黑_GBK" w:eastAsia="方正兰亭细黑_GBK" w:cs="方正兰亭细黑_GBK" w:hint="eastAsia"/>
                <w:color w:val="000000" w:themeColor="text1"/>
                <w:kern w:val="0"/>
                <w:sz w:val="16"/>
                <w:szCs w:val="16"/>
                <w:lang w:val="zh-CN"/>
              </w:rPr>
              <w:t>层内型面</w:t>
            </w:r>
            <w:proofErr w:type="gramEnd"/>
            <w:r>
              <w:rPr>
                <w:rFonts w:ascii="方正兰亭细黑_GBK" w:eastAsia="方正兰亭细黑_GBK" w:cs="方正兰亭细黑_GBK" w:hint="eastAsia"/>
                <w:color w:val="000000" w:themeColor="text1"/>
                <w:kern w:val="0"/>
                <w:sz w:val="16"/>
                <w:szCs w:val="16"/>
                <w:lang w:val="zh-CN"/>
              </w:rPr>
              <w:t>建立三维模型，形成点云</w:t>
            </w:r>
            <w:r>
              <w:rPr>
                <w:rFonts w:ascii="方正兰亭细黑_GBK" w:eastAsia="方正兰亭细黑_GBK" w:cs="方正兰亭细黑_GBK" w:hint="eastAsia"/>
                <w:color w:val="000000" w:themeColor="text1"/>
                <w:kern w:val="0"/>
                <w:sz w:val="16"/>
                <w:szCs w:val="16"/>
                <w:lang w:val="zh-CN"/>
              </w:rPr>
              <w:t>数据，与设计的绝热层理论型面进行匹配分析，分析出缺陷部位的型面尺寸。通过开发的仿真计算软件设计出喷涂机器人运行喷涂轨迹、喷涂位置、喷涂道数，在喷涂过程中视觉扫描系统跟踪扫描每层型面变化状态，形成三维点云数据，通过仿真模拟软件实时对后续修复喷涂进行工艺参数修正。成型后再次通过视觉扫描系统扫描整个发动机绝热</w:t>
            </w:r>
            <w:proofErr w:type="gramStart"/>
            <w:r>
              <w:rPr>
                <w:rFonts w:ascii="方正兰亭细黑_GBK" w:eastAsia="方正兰亭细黑_GBK" w:cs="方正兰亭细黑_GBK" w:hint="eastAsia"/>
                <w:color w:val="000000" w:themeColor="text1"/>
                <w:kern w:val="0"/>
                <w:sz w:val="16"/>
                <w:szCs w:val="16"/>
                <w:lang w:val="zh-CN"/>
              </w:rPr>
              <w:t>层内型面</w:t>
            </w:r>
            <w:proofErr w:type="gramEnd"/>
            <w:r>
              <w:rPr>
                <w:rFonts w:ascii="方正兰亭细黑_GBK" w:eastAsia="方正兰亭细黑_GBK" w:cs="方正兰亭细黑_GBK" w:hint="eastAsia"/>
                <w:color w:val="000000" w:themeColor="text1"/>
                <w:kern w:val="0"/>
                <w:sz w:val="16"/>
                <w:szCs w:val="16"/>
                <w:lang w:val="zh-CN"/>
              </w:rPr>
              <w:t>与设计型面进行匹配。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湖北兴发化工集团股份有限公司</w:t>
            </w:r>
          </w:p>
        </w:tc>
        <w:tc>
          <w:tcPr>
            <w:tcW w:w="726" w:type="dxa"/>
            <w:vMerge w:val="restart"/>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高性能磷酸锰铁锂</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需求内容：基于固相法</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液相法，突破现有技术制备的磷酸锰铁</w:t>
            </w:r>
            <w:proofErr w:type="gramStart"/>
            <w:r>
              <w:rPr>
                <w:rFonts w:ascii="方正兰亭细黑_GBK" w:eastAsia="方正兰亭细黑_GBK" w:cs="方正兰亭细黑_GBK" w:hint="eastAsia"/>
                <w:color w:val="000000" w:themeColor="text1"/>
                <w:kern w:val="0"/>
                <w:sz w:val="16"/>
                <w:szCs w:val="16"/>
                <w:lang w:val="zh-CN"/>
              </w:rPr>
              <w:t>锂</w:t>
            </w:r>
            <w:proofErr w:type="gramEnd"/>
            <w:r>
              <w:rPr>
                <w:rFonts w:ascii="方正兰亭细黑_GBK" w:eastAsia="方正兰亭细黑_GBK" w:cs="方正兰亭细黑_GBK" w:hint="eastAsia"/>
                <w:color w:val="000000" w:themeColor="text1"/>
                <w:kern w:val="0"/>
                <w:sz w:val="16"/>
                <w:szCs w:val="16"/>
                <w:lang w:val="zh-CN"/>
              </w:rPr>
              <w:t>电子导电率低、锂离子扩散系数低、压实密度小、</w:t>
            </w:r>
            <w:r>
              <w:rPr>
                <w:rFonts w:ascii="方正兰亭细黑_GBK" w:eastAsia="方正兰亭细黑_GBK" w:cs="方正兰亭细黑_GBK"/>
                <w:color w:val="000000" w:themeColor="text1"/>
                <w:kern w:val="0"/>
                <w:sz w:val="16"/>
                <w:szCs w:val="16"/>
                <w:lang w:val="zh-CN"/>
              </w:rPr>
              <w:t>Mn3+</w:t>
            </w:r>
            <w:r>
              <w:rPr>
                <w:rFonts w:ascii="方正兰亭细黑_GBK" w:eastAsia="方正兰亭细黑_GBK" w:cs="方正兰亭细黑_GBK" w:hint="eastAsia"/>
                <w:color w:val="000000" w:themeColor="text1"/>
                <w:kern w:val="0"/>
                <w:sz w:val="16"/>
                <w:szCs w:val="16"/>
                <w:lang w:val="zh-CN"/>
              </w:rPr>
              <w:t>的姜泰勒（</w:t>
            </w:r>
            <w:r>
              <w:rPr>
                <w:rFonts w:ascii="方正兰亭细黑_GBK" w:eastAsia="方正兰亭细黑_GBK" w:cs="方正兰亭细黑_GBK"/>
                <w:color w:val="000000" w:themeColor="text1"/>
                <w:kern w:val="0"/>
                <w:sz w:val="16"/>
                <w:szCs w:val="16"/>
                <w:lang w:val="zh-CN"/>
              </w:rPr>
              <w:t>John-Teller</w:t>
            </w:r>
            <w:r>
              <w:rPr>
                <w:rFonts w:ascii="方正兰亭细黑_GBK" w:eastAsia="方正兰亭细黑_GBK" w:cs="方正兰亭细黑_GBK" w:hint="eastAsia"/>
                <w:color w:val="000000" w:themeColor="text1"/>
                <w:kern w:val="0"/>
                <w:sz w:val="16"/>
                <w:szCs w:val="16"/>
                <w:lang w:val="zh-CN"/>
              </w:rPr>
              <w:t>）效应等问题，开发高能量密度、高安全性磷酸锰铁锂材料。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粒度分布：</w:t>
            </w:r>
            <w:r>
              <w:rPr>
                <w:rFonts w:ascii="方正兰亭细黑_GBK" w:eastAsia="方正兰亭细黑_GBK" w:cs="方正兰亭细黑_GBK"/>
                <w:color w:val="000000" w:themeColor="text1"/>
                <w:kern w:val="0"/>
                <w:sz w:val="16"/>
                <w:szCs w:val="16"/>
                <w:lang w:val="zh-CN"/>
              </w:rPr>
              <w:t>D50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 BET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13~17m2/g</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磁性物质≤</w:t>
            </w:r>
            <w:r>
              <w:rPr>
                <w:rFonts w:ascii="方正兰亭细黑_GBK" w:eastAsia="方正兰亭细黑_GBK" w:cs="方正兰亭细黑_GBK"/>
                <w:color w:val="000000" w:themeColor="text1"/>
                <w:kern w:val="0"/>
                <w:sz w:val="16"/>
                <w:szCs w:val="16"/>
                <w:lang w:val="zh-CN"/>
              </w:rPr>
              <w:t>1ppm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水分含量≤</w:t>
            </w:r>
            <w:r>
              <w:rPr>
                <w:rFonts w:ascii="方正兰亭细黑_GBK" w:eastAsia="方正兰亭细黑_GBK" w:cs="方正兰亭细黑_GBK"/>
                <w:color w:val="000000" w:themeColor="text1"/>
                <w:kern w:val="0"/>
                <w:sz w:val="16"/>
                <w:szCs w:val="16"/>
                <w:lang w:val="zh-CN"/>
              </w:rPr>
              <w:t>800ppm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粉末压实密度：</w:t>
            </w:r>
            <w:r>
              <w:rPr>
                <w:rFonts w:ascii="方正兰亭细黑_GBK" w:eastAsia="方正兰亭细黑_GBK" w:cs="方正兰亭细黑_GBK"/>
                <w:color w:val="000000" w:themeColor="text1"/>
                <w:kern w:val="0"/>
                <w:sz w:val="16"/>
                <w:szCs w:val="16"/>
                <w:lang w:val="zh-CN"/>
              </w:rPr>
              <w:t>&gt;2.3 g/cm3</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电压范围：</w:t>
            </w:r>
            <w:r>
              <w:rPr>
                <w:rFonts w:ascii="方正兰亭细黑_GBK" w:eastAsia="方正兰亭细黑_GBK" w:cs="方正兰亭细黑_GBK"/>
                <w:color w:val="000000" w:themeColor="text1"/>
                <w:kern w:val="0"/>
                <w:sz w:val="16"/>
                <w:szCs w:val="16"/>
                <w:lang w:val="zh-CN"/>
              </w:rPr>
              <w:t>2.0~4.3 V, 0.1C</w:t>
            </w:r>
            <w:r>
              <w:rPr>
                <w:rFonts w:ascii="方正兰亭细黑_GBK" w:eastAsia="方正兰亭细黑_GBK" w:cs="方正兰亭细黑_GBK" w:hint="eastAsia"/>
                <w:color w:val="000000" w:themeColor="text1"/>
                <w:kern w:val="0"/>
                <w:sz w:val="16"/>
                <w:szCs w:val="16"/>
                <w:lang w:val="zh-CN"/>
              </w:rPr>
              <w:t>首圈放电≥</w:t>
            </w:r>
            <w:r>
              <w:rPr>
                <w:rFonts w:ascii="方正兰亭细黑_GBK" w:eastAsia="方正兰亭细黑_GBK" w:cs="方正兰亭细黑_GBK"/>
                <w:color w:val="000000" w:themeColor="text1"/>
                <w:kern w:val="0"/>
                <w:sz w:val="16"/>
                <w:szCs w:val="16"/>
                <w:lang w:val="zh-CN"/>
              </w:rPr>
              <w:t>152 mAh/g</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需达到效果：完成高电导率、高粉末压实密度磷酸锰铁锂的技术开发，配套完成磷酸锰铁</w:t>
            </w:r>
            <w:proofErr w:type="gramStart"/>
            <w:r>
              <w:rPr>
                <w:rFonts w:ascii="方正兰亭细黑_GBK" w:eastAsia="方正兰亭细黑_GBK" w:cs="方正兰亭细黑_GBK" w:hint="eastAsia"/>
                <w:color w:val="000000" w:themeColor="text1"/>
                <w:kern w:val="0"/>
                <w:sz w:val="16"/>
                <w:szCs w:val="16"/>
                <w:lang w:val="zh-CN"/>
              </w:rPr>
              <w:t>锂产线</w:t>
            </w:r>
            <w:proofErr w:type="gramEnd"/>
            <w:r>
              <w:rPr>
                <w:rFonts w:ascii="方正兰亭细黑_GBK" w:eastAsia="方正兰亭细黑_GBK" w:cs="方正兰亭细黑_GBK" w:hint="eastAsia"/>
                <w:color w:val="000000" w:themeColor="text1"/>
                <w:kern w:val="0"/>
                <w:sz w:val="16"/>
                <w:szCs w:val="16"/>
                <w:lang w:val="zh-CN"/>
              </w:rPr>
              <w:t>设计。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w:t>
            </w:r>
            <w:proofErr w:type="gramStart"/>
            <w:r>
              <w:rPr>
                <w:rFonts w:ascii="方正兰亭细黑_GBK" w:eastAsia="方正兰亭细黑_GBK" w:cs="方正兰亭细黑_GBK" w:hint="eastAsia"/>
                <w:color w:val="000000" w:themeColor="text1"/>
                <w:kern w:val="0"/>
                <w:sz w:val="16"/>
                <w:szCs w:val="16"/>
                <w:lang w:val="zh-CN"/>
              </w:rPr>
              <w:t>纯度双氟磺</w:t>
            </w:r>
            <w:proofErr w:type="gramEnd"/>
            <w:r>
              <w:rPr>
                <w:rFonts w:ascii="方正兰亭细黑_GBK" w:eastAsia="方正兰亭细黑_GBK" w:cs="方正兰亭细黑_GBK" w:hint="eastAsia"/>
                <w:color w:val="000000" w:themeColor="text1"/>
                <w:kern w:val="0"/>
                <w:sz w:val="16"/>
                <w:szCs w:val="16"/>
                <w:lang w:val="zh-CN"/>
              </w:rPr>
              <w:t>酰亚胺锂</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需求内容：高</w:t>
            </w:r>
            <w:proofErr w:type="gramStart"/>
            <w:r>
              <w:rPr>
                <w:rFonts w:ascii="方正兰亭细黑_GBK" w:eastAsia="方正兰亭细黑_GBK" w:cs="方正兰亭细黑_GBK" w:hint="eastAsia"/>
                <w:color w:val="000000" w:themeColor="text1"/>
                <w:kern w:val="0"/>
                <w:sz w:val="16"/>
                <w:szCs w:val="16"/>
                <w:lang w:val="zh-CN"/>
              </w:rPr>
              <w:t>纯度双氟磺</w:t>
            </w:r>
            <w:proofErr w:type="gramEnd"/>
            <w:r>
              <w:rPr>
                <w:rFonts w:ascii="方正兰亭细黑_GBK" w:eastAsia="方正兰亭细黑_GBK" w:cs="方正兰亭细黑_GBK" w:hint="eastAsia"/>
                <w:color w:val="000000" w:themeColor="text1"/>
                <w:kern w:val="0"/>
                <w:sz w:val="16"/>
                <w:szCs w:val="16"/>
                <w:lang w:val="zh-CN"/>
              </w:rPr>
              <w:t>酰亚胺锂产品的开发（动力电池关键材料、电解液材料方向）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外观白色晶体粉末；</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2.</w:t>
            </w:r>
            <w:r>
              <w:rPr>
                <w:rFonts w:ascii="方正兰亭细黑_GBK" w:eastAsia="方正兰亭细黑_GBK" w:cs="方正兰亭细黑_GBK" w:hint="eastAsia"/>
                <w:color w:val="000000" w:themeColor="text1"/>
                <w:kern w:val="0"/>
                <w:sz w:val="16"/>
                <w:szCs w:val="16"/>
                <w:lang w:val="zh-CN"/>
              </w:rPr>
              <w:t>产品纯度：大于</w:t>
            </w:r>
            <w:r>
              <w:rPr>
                <w:rFonts w:ascii="方正兰亭细黑_GBK" w:eastAsia="方正兰亭细黑_GBK" w:cs="方正兰亭细黑_GBK"/>
                <w:color w:val="000000" w:themeColor="text1"/>
                <w:kern w:val="0"/>
                <w:sz w:val="16"/>
                <w:szCs w:val="16"/>
                <w:lang w:val="zh-CN"/>
              </w:rPr>
              <w:t>99.95%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金属离子杂质含量：</w:t>
            </w:r>
            <w:r>
              <w:rPr>
                <w:rFonts w:ascii="方正兰亭细黑_GBK" w:eastAsia="方正兰亭细黑_GBK" w:cs="方正兰亭细黑_GBK"/>
                <w:color w:val="000000" w:themeColor="text1"/>
                <w:kern w:val="0"/>
                <w:sz w:val="16"/>
                <w:szCs w:val="16"/>
                <w:lang w:val="zh-CN"/>
              </w:rPr>
              <w:t>K</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Fe</w:t>
            </w:r>
            <w:r>
              <w:rPr>
                <w:rFonts w:ascii="方正兰亭细黑_GBK" w:eastAsia="方正兰亭细黑_GBK" w:cs="方正兰亭细黑_GBK" w:hint="eastAsia"/>
                <w:color w:val="000000" w:themeColor="text1"/>
                <w:kern w:val="0"/>
                <w:sz w:val="16"/>
                <w:szCs w:val="16"/>
                <w:lang w:val="zh-CN"/>
              </w:rPr>
              <w:t>等≤</w:t>
            </w:r>
            <w:r>
              <w:rPr>
                <w:rFonts w:ascii="方正兰亭细黑_GBK" w:eastAsia="方正兰亭细黑_GBK" w:cs="方正兰亭细黑_GBK"/>
                <w:color w:val="000000" w:themeColor="text1"/>
                <w:kern w:val="0"/>
                <w:sz w:val="16"/>
                <w:szCs w:val="16"/>
                <w:lang w:val="zh-CN"/>
              </w:rPr>
              <w:t xml:space="preserve">5ppm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10ppm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Zn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As</w:t>
            </w:r>
            <w:r>
              <w:rPr>
                <w:rFonts w:ascii="方正兰亭细黑_GBK" w:eastAsia="方正兰亭细黑_GBK" w:cs="方正兰亭细黑_GBK" w:hint="eastAsia"/>
                <w:color w:val="000000" w:themeColor="text1"/>
                <w:kern w:val="0"/>
                <w:sz w:val="16"/>
                <w:szCs w:val="16"/>
                <w:lang w:val="zh-CN"/>
              </w:rPr>
              <w:t>等≤</w:t>
            </w:r>
            <w:r>
              <w:rPr>
                <w:rFonts w:ascii="方正兰亭细黑_GBK" w:eastAsia="方正兰亭细黑_GBK" w:cs="方正兰亭细黑_GBK"/>
                <w:color w:val="000000" w:themeColor="text1"/>
                <w:kern w:val="0"/>
                <w:sz w:val="16"/>
                <w:szCs w:val="16"/>
                <w:lang w:val="zh-CN"/>
              </w:rPr>
              <w:t>2ppm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非金属离子杂质含量：</w:t>
            </w:r>
            <w:r>
              <w:rPr>
                <w:rFonts w:ascii="方正兰亭细黑_GBK" w:eastAsia="方正兰亭细黑_GBK" w:cs="方正兰亭细黑_GBK"/>
                <w:color w:val="000000" w:themeColor="text1"/>
                <w:kern w:val="0"/>
                <w:sz w:val="16"/>
                <w:szCs w:val="16"/>
                <w:lang w:val="zh-CN"/>
              </w:rPr>
              <w:t>F</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100ppm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SO4</w:t>
            </w:r>
            <w:r>
              <w:rPr>
                <w:rFonts w:ascii="方正兰亭细黑_GBK" w:eastAsia="方正兰亭细黑_GBK" w:cs="方正兰亭细黑_GBK" w:hint="eastAsia"/>
                <w:color w:val="000000" w:themeColor="text1"/>
                <w:kern w:val="0"/>
                <w:sz w:val="16"/>
                <w:szCs w:val="16"/>
                <w:lang w:val="zh-CN"/>
              </w:rPr>
              <w:t>等≤</w:t>
            </w:r>
            <w:r>
              <w:rPr>
                <w:rFonts w:ascii="方正兰亭细黑_GBK" w:eastAsia="方正兰亭细黑_GBK" w:cs="方正兰亭细黑_GBK"/>
                <w:color w:val="000000" w:themeColor="text1"/>
                <w:kern w:val="0"/>
                <w:sz w:val="16"/>
                <w:szCs w:val="16"/>
                <w:lang w:val="zh-CN"/>
              </w:rPr>
              <w:t>50ppm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水分含量：≤</w:t>
            </w:r>
            <w:r>
              <w:rPr>
                <w:rFonts w:ascii="方正兰亭细黑_GBK" w:eastAsia="方正兰亭细黑_GBK" w:cs="方正兰亭细黑_GBK"/>
                <w:color w:val="000000" w:themeColor="text1"/>
                <w:kern w:val="0"/>
                <w:sz w:val="16"/>
                <w:szCs w:val="16"/>
                <w:lang w:val="zh-CN"/>
              </w:rPr>
              <w:t>50 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 DMC</w:t>
            </w:r>
            <w:r>
              <w:rPr>
                <w:rFonts w:ascii="方正兰亭细黑_GBK" w:eastAsia="方正兰亭细黑_GBK" w:cs="方正兰亭细黑_GBK" w:hint="eastAsia"/>
                <w:color w:val="000000" w:themeColor="text1"/>
                <w:kern w:val="0"/>
                <w:sz w:val="16"/>
                <w:szCs w:val="16"/>
                <w:lang w:val="zh-CN"/>
              </w:rPr>
              <w:t>不溶物含量：≤</w:t>
            </w:r>
            <w:r>
              <w:rPr>
                <w:rFonts w:ascii="方正兰亭细黑_GBK" w:eastAsia="方正兰亭细黑_GBK" w:cs="方正兰亭细黑_GBK"/>
                <w:color w:val="000000" w:themeColor="text1"/>
                <w:kern w:val="0"/>
                <w:sz w:val="16"/>
                <w:szCs w:val="16"/>
                <w:lang w:val="zh-CN"/>
              </w:rPr>
              <w:t>500ppm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游离酸含量：≤</w:t>
            </w:r>
            <w:r>
              <w:rPr>
                <w:rFonts w:ascii="方正兰亭细黑_GBK" w:eastAsia="方正兰亭细黑_GBK" w:cs="方正兰亭细黑_GBK"/>
                <w:color w:val="000000" w:themeColor="text1"/>
                <w:kern w:val="0"/>
                <w:sz w:val="16"/>
                <w:szCs w:val="16"/>
                <w:lang w:val="zh-CN"/>
              </w:rPr>
              <w:t>100ppm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需达到效果：氟、氯、硫酸根等关键阴离子杂质含量小于</w:t>
            </w:r>
            <w:r>
              <w:rPr>
                <w:rFonts w:ascii="方正兰亭细黑_GBK" w:eastAsia="方正兰亭细黑_GBK" w:cs="方正兰亭细黑_GBK"/>
                <w:color w:val="000000" w:themeColor="text1"/>
                <w:kern w:val="0"/>
                <w:sz w:val="16"/>
                <w:szCs w:val="16"/>
                <w:lang w:val="zh-CN"/>
              </w:rPr>
              <w:t>100 ppm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DMC</w:t>
            </w:r>
            <w:r>
              <w:rPr>
                <w:rFonts w:ascii="方正兰亭细黑_GBK" w:eastAsia="方正兰亭细黑_GBK" w:cs="方正兰亭细黑_GBK" w:hint="eastAsia"/>
                <w:color w:val="000000" w:themeColor="text1"/>
                <w:kern w:val="0"/>
                <w:sz w:val="16"/>
                <w:szCs w:val="16"/>
                <w:lang w:val="zh-CN"/>
              </w:rPr>
              <w:t>不溶物含量小于</w:t>
            </w:r>
            <w:r>
              <w:rPr>
                <w:rFonts w:ascii="方正兰亭细黑_GBK" w:eastAsia="方正兰亭细黑_GBK" w:cs="方正兰亭细黑_GBK"/>
                <w:color w:val="000000" w:themeColor="text1"/>
                <w:kern w:val="0"/>
                <w:sz w:val="16"/>
                <w:szCs w:val="16"/>
                <w:lang w:val="zh-CN"/>
              </w:rPr>
              <w:t>500 ppm</w:t>
            </w:r>
            <w:r>
              <w:rPr>
                <w:rFonts w:ascii="方正兰亭细黑_GBK" w:eastAsia="方正兰亭细黑_GBK" w:cs="方正兰亭细黑_GBK" w:hint="eastAsia"/>
                <w:color w:val="000000" w:themeColor="text1"/>
                <w:kern w:val="0"/>
                <w:sz w:val="16"/>
                <w:szCs w:val="16"/>
                <w:lang w:val="zh-CN"/>
              </w:rPr>
              <w:t>，水分小于</w:t>
            </w:r>
            <w:r>
              <w:rPr>
                <w:rFonts w:ascii="方正兰亭细黑_GBK" w:eastAsia="方正兰亭细黑_GBK" w:cs="方正兰亭细黑_GBK"/>
                <w:color w:val="000000" w:themeColor="text1"/>
                <w:kern w:val="0"/>
                <w:sz w:val="16"/>
                <w:szCs w:val="16"/>
                <w:lang w:val="zh-CN"/>
              </w:rPr>
              <w:t>50 ppm</w:t>
            </w:r>
            <w:r>
              <w:rPr>
                <w:rFonts w:ascii="方正兰亭细黑_GBK" w:eastAsia="方正兰亭细黑_GBK" w:cs="方正兰亭细黑_GBK" w:hint="eastAsia"/>
                <w:color w:val="000000" w:themeColor="text1"/>
                <w:kern w:val="0"/>
                <w:sz w:val="16"/>
                <w:szCs w:val="16"/>
                <w:lang w:val="zh-CN"/>
              </w:rPr>
              <w:t>，以保证电解液具有更好的电导率性能、更高的热稳定性（分解温度高于</w:t>
            </w:r>
            <w:r>
              <w:rPr>
                <w:rFonts w:ascii="方正兰亭细黑_GBK" w:eastAsia="方正兰亭细黑_GBK" w:cs="方正兰亭细黑_GBK"/>
                <w:color w:val="000000" w:themeColor="text1"/>
                <w:kern w:val="0"/>
                <w:sz w:val="16"/>
                <w:szCs w:val="16"/>
                <w:lang w:val="zh-CN"/>
              </w:rPr>
              <w:t>200</w:t>
            </w:r>
            <w:r>
              <w:rPr>
                <w:rFonts w:ascii="方正兰亭细黑_GBK" w:eastAsia="方正兰亭细黑_GBK" w:cs="方正兰亭细黑_GBK" w:hint="eastAsia"/>
                <w:color w:val="000000" w:themeColor="text1"/>
                <w:kern w:val="0"/>
                <w:sz w:val="16"/>
                <w:szCs w:val="16"/>
                <w:lang w:val="zh-CN"/>
              </w:rPr>
              <w:t>℃）、更优的热力学稳定性。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148</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低成本高性能氧化硅气凝胶纤维复合材料</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需求内容：基于气凝胶超临界法与常压法双重制备技术，开展低成本高性能氧化硅气凝胶纤维复合材料制备技术研究，开发节能隔热用气凝胶纤维</w:t>
            </w:r>
            <w:proofErr w:type="gramStart"/>
            <w:r>
              <w:rPr>
                <w:rFonts w:ascii="方正兰亭细黑_GBK" w:eastAsia="方正兰亭细黑_GBK" w:cs="方正兰亭细黑_GBK" w:hint="eastAsia"/>
                <w:color w:val="000000" w:themeColor="text1"/>
                <w:kern w:val="0"/>
                <w:sz w:val="16"/>
                <w:szCs w:val="16"/>
                <w:lang w:val="zh-CN"/>
              </w:rPr>
              <w:t>复合毡材及</w:t>
            </w:r>
            <w:proofErr w:type="gramEnd"/>
            <w:r>
              <w:rPr>
                <w:rFonts w:ascii="方正兰亭细黑_GBK" w:eastAsia="方正兰亭细黑_GBK" w:cs="方正兰亭细黑_GBK" w:hint="eastAsia"/>
                <w:color w:val="000000" w:themeColor="text1"/>
                <w:kern w:val="0"/>
                <w:sz w:val="16"/>
                <w:szCs w:val="16"/>
                <w:lang w:val="zh-CN"/>
              </w:rPr>
              <w:t>电芯防护用气凝胶复合纤维隔热片，协助搭建</w:t>
            </w:r>
            <w:r>
              <w:rPr>
                <w:rFonts w:ascii="方正兰亭细黑_GBK" w:eastAsia="方正兰亭细黑_GBK" w:cs="方正兰亭细黑_GBK"/>
                <w:color w:val="000000" w:themeColor="text1"/>
                <w:kern w:val="0"/>
                <w:sz w:val="16"/>
                <w:szCs w:val="16"/>
                <w:lang w:val="zh-CN"/>
              </w:rPr>
              <w:t>5000m3/</w:t>
            </w:r>
            <w:proofErr w:type="gramStart"/>
            <w:r>
              <w:rPr>
                <w:rFonts w:ascii="方正兰亭细黑_GBK" w:eastAsia="方正兰亭细黑_GBK" w:cs="方正兰亭细黑_GBK" w:hint="eastAsia"/>
                <w:color w:val="000000" w:themeColor="text1"/>
                <w:kern w:val="0"/>
                <w:sz w:val="16"/>
                <w:szCs w:val="16"/>
                <w:lang w:val="zh-CN"/>
              </w:rPr>
              <w:t>年气凝</w:t>
            </w:r>
            <w:proofErr w:type="gramEnd"/>
            <w:r>
              <w:rPr>
                <w:rFonts w:ascii="方正兰亭细黑_GBK" w:eastAsia="方正兰亭细黑_GBK" w:cs="方正兰亭细黑_GBK" w:hint="eastAsia"/>
                <w:color w:val="000000" w:themeColor="text1"/>
                <w:kern w:val="0"/>
                <w:sz w:val="16"/>
                <w:szCs w:val="16"/>
                <w:lang w:val="zh-CN"/>
              </w:rPr>
              <w:t>胶纤维复合毡自动化生产线。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参数要求：超临界法制备气凝胶纤维复合毡，导热系数（</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0.018W/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K</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导热系数（</w:t>
            </w:r>
            <w:r>
              <w:rPr>
                <w:rFonts w:ascii="方正兰亭细黑_GBK" w:eastAsia="方正兰亭细黑_GBK" w:cs="方正兰亭细黑_GBK"/>
                <w:color w:val="000000" w:themeColor="text1"/>
                <w:kern w:val="0"/>
                <w:sz w:val="16"/>
                <w:szCs w:val="16"/>
                <w:lang w:val="zh-CN"/>
              </w:rPr>
              <w:t>300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0.035W/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K</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常压法制备气凝胶纤维复合毡（</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0.020W/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K</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导热系数（</w:t>
            </w:r>
            <w:r>
              <w:rPr>
                <w:rFonts w:ascii="方正兰亭细黑_GBK" w:eastAsia="方正兰亭细黑_GBK" w:cs="方正兰亭细黑_GBK"/>
                <w:color w:val="000000" w:themeColor="text1"/>
                <w:kern w:val="0"/>
                <w:sz w:val="16"/>
                <w:szCs w:val="16"/>
                <w:lang w:val="zh-CN"/>
              </w:rPr>
              <w:t>300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0.038W/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K</w:t>
            </w:r>
            <w:r>
              <w:rPr>
                <w:rFonts w:ascii="方正兰亭细黑_GBK" w:eastAsia="方正兰亭细黑_GBK" w:cs="方正兰亭细黑_GBK" w:hint="eastAsia"/>
                <w:color w:val="000000" w:themeColor="text1"/>
                <w:kern w:val="0"/>
                <w:sz w:val="16"/>
                <w:szCs w:val="16"/>
                <w:lang w:val="zh-CN"/>
              </w:rPr>
              <w:t>）；燃烧性能</w:t>
            </w:r>
            <w:r>
              <w:rPr>
                <w:rFonts w:ascii="方正兰亭细黑_GBK" w:eastAsia="方正兰亭细黑_GBK" w:cs="方正兰亭细黑_GBK"/>
                <w:color w:val="000000" w:themeColor="text1"/>
                <w:kern w:val="0"/>
                <w:sz w:val="16"/>
                <w:szCs w:val="16"/>
                <w:lang w:val="zh-CN"/>
              </w:rPr>
              <w:t>A2</w:t>
            </w:r>
            <w:r>
              <w:rPr>
                <w:rFonts w:ascii="方正兰亭细黑_GBK" w:eastAsia="方正兰亭细黑_GBK" w:cs="方正兰亭细黑_GBK" w:hint="eastAsia"/>
                <w:color w:val="000000" w:themeColor="text1"/>
                <w:kern w:val="0"/>
                <w:sz w:val="16"/>
                <w:szCs w:val="16"/>
                <w:lang w:val="zh-CN"/>
              </w:rPr>
              <w:t>级，振动质量损失率≦</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需达到效果：超</w:t>
            </w:r>
            <w:proofErr w:type="gramStart"/>
            <w:r>
              <w:rPr>
                <w:rFonts w:ascii="方正兰亭细黑_GBK" w:eastAsia="方正兰亭细黑_GBK" w:cs="方正兰亭细黑_GBK" w:hint="eastAsia"/>
                <w:color w:val="000000" w:themeColor="text1"/>
                <w:kern w:val="0"/>
                <w:sz w:val="16"/>
                <w:szCs w:val="16"/>
                <w:lang w:val="zh-CN"/>
              </w:rPr>
              <w:t>临界法气凝胶</w:t>
            </w:r>
            <w:proofErr w:type="gramEnd"/>
            <w:r>
              <w:rPr>
                <w:rFonts w:ascii="方正兰亭细黑_GBK" w:eastAsia="方正兰亭细黑_GBK" w:cs="方正兰亭细黑_GBK" w:hint="eastAsia"/>
                <w:color w:val="000000" w:themeColor="text1"/>
                <w:kern w:val="0"/>
                <w:sz w:val="16"/>
                <w:szCs w:val="16"/>
                <w:lang w:val="zh-CN"/>
              </w:rPr>
              <w:t>纤维复合毡生产成本控制在</w:t>
            </w:r>
            <w:r>
              <w:rPr>
                <w:rFonts w:ascii="方正兰亭细黑_GBK" w:eastAsia="方正兰亭细黑_GBK" w:cs="方正兰亭细黑_GBK"/>
                <w:color w:val="000000" w:themeColor="text1"/>
                <w:kern w:val="0"/>
                <w:sz w:val="16"/>
                <w:szCs w:val="16"/>
                <w:lang w:val="zh-CN"/>
              </w:rPr>
              <w:t>8500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/m3</w:t>
            </w:r>
            <w:r>
              <w:rPr>
                <w:rFonts w:ascii="方正兰亭细黑_GBK" w:eastAsia="方正兰亭细黑_GBK" w:cs="方正兰亭细黑_GBK" w:hint="eastAsia"/>
                <w:color w:val="000000" w:themeColor="text1"/>
                <w:kern w:val="0"/>
                <w:sz w:val="16"/>
                <w:szCs w:val="16"/>
                <w:lang w:val="zh-CN"/>
              </w:rPr>
              <w:t>内，常压法制备气凝胶纤维复合毡生产成本控制在</w:t>
            </w:r>
            <w:r>
              <w:rPr>
                <w:rFonts w:ascii="方正兰亭细黑_GBK" w:eastAsia="方正兰亭细黑_GBK" w:cs="方正兰亭细黑_GBK"/>
                <w:color w:val="000000" w:themeColor="text1"/>
                <w:kern w:val="0"/>
                <w:sz w:val="16"/>
                <w:szCs w:val="16"/>
                <w:lang w:val="zh-CN"/>
              </w:rPr>
              <w:t>7200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/m3</w:t>
            </w:r>
            <w:r>
              <w:rPr>
                <w:rFonts w:ascii="方正兰亭细黑_GBK" w:eastAsia="方正兰亭细黑_GBK" w:cs="方正兰亭细黑_GBK" w:hint="eastAsia"/>
                <w:color w:val="000000" w:themeColor="text1"/>
                <w:kern w:val="0"/>
                <w:sz w:val="16"/>
                <w:szCs w:val="16"/>
                <w:lang w:val="zh-CN"/>
              </w:rPr>
              <w:t>内，协助搭建</w:t>
            </w:r>
            <w:r>
              <w:rPr>
                <w:rFonts w:ascii="方正兰亭细黑_GBK" w:eastAsia="方正兰亭细黑_GBK" w:cs="方正兰亭细黑_GBK"/>
                <w:color w:val="000000" w:themeColor="text1"/>
                <w:kern w:val="0"/>
                <w:sz w:val="16"/>
                <w:szCs w:val="16"/>
                <w:lang w:val="zh-CN"/>
              </w:rPr>
              <w:t>5000m3/</w:t>
            </w:r>
            <w:proofErr w:type="gramStart"/>
            <w:r>
              <w:rPr>
                <w:rFonts w:ascii="方正兰亭细黑_GBK" w:eastAsia="方正兰亭细黑_GBK" w:cs="方正兰亭细黑_GBK" w:hint="eastAsia"/>
                <w:color w:val="000000" w:themeColor="text1"/>
                <w:kern w:val="0"/>
                <w:sz w:val="16"/>
                <w:szCs w:val="16"/>
                <w:lang w:val="zh-CN"/>
              </w:rPr>
              <w:t>年气凝</w:t>
            </w:r>
            <w:proofErr w:type="gramEnd"/>
            <w:r>
              <w:rPr>
                <w:rFonts w:ascii="方正兰亭细黑_GBK" w:eastAsia="方正兰亭细黑_GBK" w:cs="方正兰亭细黑_GBK" w:hint="eastAsia"/>
                <w:color w:val="000000" w:themeColor="text1"/>
                <w:kern w:val="0"/>
                <w:sz w:val="16"/>
                <w:szCs w:val="16"/>
                <w:lang w:val="zh-CN"/>
              </w:rPr>
              <w:t>胶纤维复合毡自动化生产线。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149</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湖北三环车桥有限公司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新型制动蹄铆接</w:t>
            </w:r>
            <w:proofErr w:type="gramStart"/>
            <w:r>
              <w:rPr>
                <w:rFonts w:ascii="方正兰亭细黑_GBK" w:eastAsia="方正兰亭细黑_GBK" w:cs="方正兰亭细黑_GBK" w:hint="eastAsia"/>
                <w:color w:val="000000" w:themeColor="text1"/>
                <w:kern w:val="0"/>
                <w:sz w:val="16"/>
                <w:szCs w:val="16"/>
                <w:lang w:val="zh-CN"/>
              </w:rPr>
              <w:t>钉研制</w:t>
            </w:r>
            <w:proofErr w:type="gramEnd"/>
            <w:r>
              <w:rPr>
                <w:rFonts w:ascii="方正兰亭细黑_GBK" w:eastAsia="方正兰亭细黑_GBK" w:cs="方正兰亭细黑_GBK" w:hint="eastAsia"/>
                <w:color w:val="000000" w:themeColor="text1"/>
                <w:kern w:val="0"/>
                <w:sz w:val="16"/>
                <w:szCs w:val="16"/>
                <w:lang w:val="zh-CN"/>
              </w:rPr>
              <w:t>与连接性能质量测试验证规范</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需求内容：研发制动蹄与摩擦片间的新型制动蹄铆接钉及连接质量检测技术规范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被连接件材料：钢或铸铁与非金属；</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铆钉规格：铝φ</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、铝φ</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、钢φ</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车</w:t>
            </w:r>
            <w:proofErr w:type="gramStart"/>
            <w:r>
              <w:rPr>
                <w:rFonts w:ascii="方正兰亭细黑_GBK" w:eastAsia="方正兰亭细黑_GBK" w:cs="方正兰亭细黑_GBK" w:hint="eastAsia"/>
                <w:color w:val="000000" w:themeColor="text1"/>
                <w:kern w:val="0"/>
                <w:sz w:val="16"/>
                <w:szCs w:val="16"/>
                <w:lang w:val="zh-CN"/>
              </w:rPr>
              <w:t>规</w:t>
            </w:r>
            <w:proofErr w:type="gramEnd"/>
            <w:r>
              <w:rPr>
                <w:rFonts w:ascii="方正兰亭细黑_GBK" w:eastAsia="方正兰亭细黑_GBK" w:cs="方正兰亭细黑_GBK" w:hint="eastAsia"/>
                <w:color w:val="000000" w:themeColor="text1"/>
                <w:kern w:val="0"/>
                <w:sz w:val="16"/>
                <w:szCs w:val="16"/>
                <w:lang w:val="zh-CN"/>
              </w:rPr>
              <w:t>级连接设计强度、</w:t>
            </w:r>
            <w:proofErr w:type="gramStart"/>
            <w:r>
              <w:rPr>
                <w:rFonts w:ascii="方正兰亭细黑_GBK" w:eastAsia="方正兰亭细黑_GBK" w:cs="方正兰亭细黑_GBK" w:hint="eastAsia"/>
                <w:color w:val="000000" w:themeColor="text1"/>
                <w:kern w:val="0"/>
                <w:sz w:val="16"/>
                <w:szCs w:val="16"/>
                <w:lang w:val="zh-CN"/>
              </w:rPr>
              <w:t>抗振性</w:t>
            </w:r>
            <w:proofErr w:type="gramEnd"/>
            <w:r>
              <w:rPr>
                <w:rFonts w:ascii="方正兰亭细黑_GBK" w:eastAsia="方正兰亭细黑_GBK" w:cs="方正兰亭细黑_GBK" w:hint="eastAsia"/>
                <w:color w:val="000000" w:themeColor="text1"/>
                <w:kern w:val="0"/>
                <w:sz w:val="16"/>
                <w:szCs w:val="16"/>
                <w:lang w:val="zh-CN"/>
              </w:rPr>
              <w:t>和耐久性要求。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铆接后，非金属摩擦片不能产生连接裂纹；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制动蹄与摩擦片连接密实，达到稳定、耐久可靠的车</w:t>
            </w:r>
            <w:proofErr w:type="gramStart"/>
            <w:r>
              <w:rPr>
                <w:rFonts w:ascii="方正兰亭细黑_GBK" w:eastAsia="方正兰亭细黑_GBK" w:cs="方正兰亭细黑_GBK" w:hint="eastAsia"/>
                <w:color w:val="000000" w:themeColor="text1"/>
                <w:kern w:val="0"/>
                <w:sz w:val="16"/>
                <w:szCs w:val="16"/>
                <w:lang w:val="zh-CN"/>
              </w:rPr>
              <w:t>规</w:t>
            </w:r>
            <w:proofErr w:type="gramEnd"/>
            <w:r>
              <w:rPr>
                <w:rFonts w:ascii="方正兰亭细黑_GBK" w:eastAsia="方正兰亭细黑_GBK" w:cs="方正兰亭细黑_GBK" w:hint="eastAsia"/>
                <w:color w:val="000000" w:themeColor="text1"/>
                <w:kern w:val="0"/>
                <w:sz w:val="16"/>
                <w:szCs w:val="16"/>
                <w:lang w:val="zh-CN"/>
              </w:rPr>
              <w:t>级连接质量；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铆接后，铆钉形状为规整卷边形式，且</w:t>
            </w:r>
            <w:proofErr w:type="gramStart"/>
            <w:r>
              <w:rPr>
                <w:rFonts w:ascii="方正兰亭细黑_GBK" w:eastAsia="方正兰亭细黑_GBK" w:cs="方正兰亭细黑_GBK" w:hint="eastAsia"/>
                <w:color w:val="000000" w:themeColor="text1"/>
                <w:kern w:val="0"/>
                <w:sz w:val="16"/>
                <w:szCs w:val="16"/>
                <w:lang w:val="zh-CN"/>
              </w:rPr>
              <w:t>铆钉胀紧铆钉</w:t>
            </w:r>
            <w:proofErr w:type="gramEnd"/>
            <w:r>
              <w:rPr>
                <w:rFonts w:ascii="方正兰亭细黑_GBK" w:eastAsia="方正兰亭细黑_GBK" w:cs="方正兰亭细黑_GBK" w:hint="eastAsia"/>
                <w:color w:val="000000" w:themeColor="text1"/>
                <w:kern w:val="0"/>
                <w:sz w:val="16"/>
                <w:szCs w:val="16"/>
                <w:lang w:val="zh-CN"/>
              </w:rPr>
              <w:t>孔；</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提出一套检测连接质量的方法和质量评价标准。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150</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湖北三江航天红</w:t>
            </w:r>
            <w:proofErr w:type="gramStart"/>
            <w:r>
              <w:rPr>
                <w:rFonts w:ascii="方正兰亭细黑_GBK" w:eastAsia="方正兰亭细黑_GBK" w:cs="方正兰亭细黑_GBK" w:hint="eastAsia"/>
                <w:color w:val="000000" w:themeColor="text1"/>
                <w:kern w:val="0"/>
                <w:sz w:val="16"/>
                <w:szCs w:val="16"/>
                <w:lang w:val="zh-CN"/>
              </w:rPr>
              <w:t>峰控制</w:t>
            </w:r>
            <w:proofErr w:type="gramEnd"/>
            <w:r>
              <w:rPr>
                <w:rFonts w:ascii="方正兰亭细黑_GBK" w:eastAsia="方正兰亭细黑_GBK" w:cs="方正兰亭细黑_GBK" w:hint="eastAsia"/>
                <w:color w:val="000000" w:themeColor="text1"/>
                <w:kern w:val="0"/>
                <w:sz w:val="16"/>
                <w:szCs w:val="16"/>
                <w:lang w:val="zh-CN"/>
              </w:rPr>
              <w:t>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w:t>
            </w:r>
            <w:r>
              <w:rPr>
                <w:rFonts w:ascii="方正兰亭细黑_GBK" w:eastAsia="方正兰亭细黑_GBK" w:cs="方正兰亭细黑_GBK"/>
                <w:color w:val="000000" w:themeColor="text1"/>
                <w:kern w:val="0"/>
                <w:sz w:val="16"/>
                <w:szCs w:val="16"/>
                <w:lang w:val="zh-CN"/>
              </w:rPr>
              <w:t>NVMe</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exFAT</w:t>
            </w:r>
            <w:r>
              <w:rPr>
                <w:rFonts w:ascii="方正兰亭细黑_GBK" w:eastAsia="方正兰亭细黑_GBK" w:cs="方正兰亭细黑_GBK" w:hint="eastAsia"/>
                <w:color w:val="000000" w:themeColor="text1"/>
                <w:kern w:val="0"/>
                <w:sz w:val="16"/>
                <w:szCs w:val="16"/>
                <w:lang w:val="zh-CN"/>
              </w:rPr>
              <w:t>的高速存储</w:t>
            </w:r>
            <w:r>
              <w:rPr>
                <w:rFonts w:ascii="方正兰亭细黑_GBK" w:eastAsia="方正兰亭细黑_GBK" w:cs="方正兰亭细黑_GBK"/>
                <w:color w:val="000000" w:themeColor="text1"/>
                <w:kern w:val="0"/>
                <w:sz w:val="16"/>
                <w:szCs w:val="16"/>
                <w:lang w:val="zh-CN"/>
              </w:rPr>
              <w:t>FPGA IP</w:t>
            </w:r>
            <w:r>
              <w:rPr>
                <w:rFonts w:ascii="方正兰亭细黑_GBK" w:eastAsia="方正兰亭细黑_GBK" w:cs="方正兰亭细黑_GBK" w:hint="eastAsia"/>
                <w:color w:val="000000" w:themeColor="text1"/>
                <w:kern w:val="0"/>
                <w:sz w:val="16"/>
                <w:szCs w:val="16"/>
                <w:lang w:val="zh-CN"/>
              </w:rPr>
              <w:t>核</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3"/>
                <w:kern w:val="0"/>
                <w:sz w:val="16"/>
                <w:szCs w:val="16"/>
                <w:lang w:val="zh-CN"/>
              </w:rPr>
              <w:t>需求内容：纯</w:t>
            </w:r>
            <w:r>
              <w:rPr>
                <w:rFonts w:ascii="方正兰亭细黑_GBK" w:eastAsia="方正兰亭细黑_GBK" w:cs="方正兰亭细黑_GBK"/>
                <w:color w:val="000000" w:themeColor="text1"/>
                <w:spacing w:val="-3"/>
                <w:kern w:val="0"/>
                <w:sz w:val="16"/>
                <w:szCs w:val="16"/>
                <w:lang w:val="zh-CN"/>
              </w:rPr>
              <w:t>FPGA</w:t>
            </w:r>
            <w:r>
              <w:rPr>
                <w:rFonts w:ascii="方正兰亭细黑_GBK" w:eastAsia="方正兰亭细黑_GBK" w:cs="方正兰亭细黑_GBK" w:hint="eastAsia"/>
                <w:color w:val="000000" w:themeColor="text1"/>
                <w:spacing w:val="-3"/>
                <w:kern w:val="0"/>
                <w:sz w:val="16"/>
                <w:szCs w:val="16"/>
                <w:lang w:val="zh-CN"/>
              </w:rPr>
              <w:t>实现</w:t>
            </w:r>
            <w:r>
              <w:rPr>
                <w:rFonts w:ascii="方正兰亭细黑_GBK" w:eastAsia="方正兰亭细黑_GBK" w:cs="方正兰亭细黑_GBK"/>
                <w:color w:val="000000" w:themeColor="text1"/>
                <w:spacing w:val="-3"/>
                <w:kern w:val="0"/>
                <w:sz w:val="16"/>
                <w:szCs w:val="16"/>
                <w:lang w:val="zh-CN"/>
              </w:rPr>
              <w:t>NVMe</w:t>
            </w:r>
            <w:r>
              <w:rPr>
                <w:rFonts w:ascii="方正兰亭细黑_GBK" w:eastAsia="方正兰亭细黑_GBK" w:cs="方正兰亭细黑_GBK" w:hint="eastAsia"/>
                <w:color w:val="000000" w:themeColor="text1"/>
                <w:spacing w:val="-3"/>
                <w:kern w:val="0"/>
                <w:sz w:val="16"/>
                <w:szCs w:val="16"/>
                <w:lang w:val="zh-CN"/>
              </w:rPr>
              <w:t>和</w:t>
            </w:r>
            <w:r>
              <w:rPr>
                <w:rFonts w:ascii="方正兰亭细黑_GBK" w:eastAsia="方正兰亭细黑_GBK" w:cs="方正兰亭细黑_GBK"/>
                <w:color w:val="000000" w:themeColor="text1"/>
                <w:spacing w:val="-3"/>
                <w:kern w:val="0"/>
                <w:sz w:val="16"/>
                <w:szCs w:val="16"/>
                <w:lang w:val="zh-CN"/>
              </w:rPr>
              <w:t>exFAT</w:t>
            </w:r>
            <w:r>
              <w:rPr>
                <w:rFonts w:ascii="方正兰亭细黑_GBK" w:eastAsia="方正兰亭细黑_GBK" w:cs="方正兰亭细黑_GBK" w:hint="eastAsia"/>
                <w:color w:val="000000" w:themeColor="text1"/>
                <w:spacing w:val="-3"/>
                <w:kern w:val="0"/>
                <w:sz w:val="16"/>
                <w:szCs w:val="16"/>
                <w:lang w:val="zh-CN"/>
              </w:rPr>
              <w:t>的</w:t>
            </w:r>
            <w:r>
              <w:rPr>
                <w:rFonts w:ascii="方正兰亭细黑_GBK" w:eastAsia="方正兰亭细黑_GBK" w:cs="方正兰亭细黑_GBK"/>
                <w:color w:val="000000" w:themeColor="text1"/>
                <w:spacing w:val="-3"/>
                <w:kern w:val="0"/>
                <w:sz w:val="16"/>
                <w:szCs w:val="16"/>
                <w:lang w:val="zh-CN"/>
              </w:rPr>
              <w:t xml:space="preserve">IP </w:t>
            </w:r>
            <w:r>
              <w:rPr>
                <w:rFonts w:ascii="方正兰亭细黑_GBK" w:eastAsia="方正兰亭细黑_GBK" w:cs="方正兰亭细黑_GBK" w:hint="eastAsia"/>
                <w:color w:val="000000" w:themeColor="text1"/>
                <w:spacing w:val="-3"/>
                <w:kern w:val="0"/>
                <w:sz w:val="16"/>
                <w:szCs w:val="16"/>
                <w:lang w:val="zh-CN"/>
              </w:rPr>
              <w:t>核，支持</w:t>
            </w:r>
            <w:r>
              <w:rPr>
                <w:rFonts w:ascii="方正兰亭细黑_GBK" w:eastAsia="方正兰亭细黑_GBK" w:cs="方正兰亭细黑_GBK"/>
                <w:color w:val="000000" w:themeColor="text1"/>
                <w:spacing w:val="-3"/>
                <w:kern w:val="0"/>
                <w:sz w:val="16"/>
                <w:szCs w:val="16"/>
                <w:lang w:val="zh-CN"/>
              </w:rPr>
              <w:t xml:space="preserve"> Xilinx7</w:t>
            </w:r>
            <w:r>
              <w:rPr>
                <w:rFonts w:ascii="方正兰亭细黑_GBK" w:eastAsia="方正兰亭细黑_GBK" w:cs="方正兰亭细黑_GBK" w:hint="eastAsia"/>
                <w:color w:val="000000" w:themeColor="text1"/>
                <w:spacing w:val="-3"/>
                <w:kern w:val="0"/>
                <w:sz w:val="16"/>
                <w:szCs w:val="16"/>
                <w:lang w:val="zh-CN"/>
              </w:rPr>
              <w:t>系列和自主化程度较高的</w:t>
            </w:r>
            <w:r>
              <w:rPr>
                <w:rFonts w:ascii="方正兰亭细黑_GBK" w:eastAsia="方正兰亭细黑_GBK" w:cs="方正兰亭细黑_GBK"/>
                <w:color w:val="000000" w:themeColor="text1"/>
                <w:spacing w:val="-3"/>
                <w:kern w:val="0"/>
                <w:sz w:val="16"/>
                <w:szCs w:val="16"/>
                <w:lang w:val="zh-CN"/>
              </w:rPr>
              <w:t>FMQL</w:t>
            </w:r>
            <w:r>
              <w:rPr>
                <w:rFonts w:ascii="方正兰亭细黑_GBK" w:eastAsia="方正兰亭细黑_GBK" w:cs="方正兰亭细黑_GBK" w:hint="eastAsia"/>
                <w:color w:val="000000" w:themeColor="text1"/>
                <w:spacing w:val="-3"/>
                <w:kern w:val="0"/>
                <w:sz w:val="16"/>
                <w:szCs w:val="16"/>
                <w:lang w:val="zh-CN"/>
              </w:rPr>
              <w:t>系列芯片，物理层基于</w:t>
            </w:r>
            <w:r>
              <w:rPr>
                <w:rFonts w:ascii="方正兰亭细黑_GBK" w:eastAsia="方正兰亭细黑_GBK" w:cs="方正兰亭细黑_GBK"/>
                <w:color w:val="000000" w:themeColor="text1"/>
                <w:spacing w:val="-3"/>
                <w:kern w:val="0"/>
                <w:sz w:val="16"/>
                <w:szCs w:val="16"/>
                <w:lang w:val="zh-CN"/>
              </w:rPr>
              <w:t xml:space="preserve">PCIe2.0 </w:t>
            </w:r>
            <w:r>
              <w:rPr>
                <w:rFonts w:ascii="方正兰亭细黑_GBK" w:eastAsia="方正兰亭细黑_GBK" w:cs="方正兰亭细黑_GBK"/>
                <w:color w:val="000000" w:themeColor="text1"/>
                <w:kern w:val="0"/>
                <w:sz w:val="16"/>
                <w:szCs w:val="16"/>
                <w:lang w:val="zh-CN"/>
              </w:rPr>
              <w:t>x4</w:t>
            </w:r>
            <w:r>
              <w:rPr>
                <w:rFonts w:ascii="方正兰亭细黑_GBK" w:eastAsia="方正兰亭细黑_GBK" w:cs="方正兰亭细黑_GBK" w:hint="eastAsia"/>
                <w:color w:val="000000" w:themeColor="text1"/>
                <w:kern w:val="0"/>
                <w:sz w:val="16"/>
                <w:szCs w:val="16"/>
                <w:lang w:val="zh-CN"/>
              </w:rPr>
              <w:t>接口（可兼容</w:t>
            </w:r>
            <w:r>
              <w:rPr>
                <w:rFonts w:ascii="方正兰亭细黑_GBK" w:eastAsia="方正兰亭细黑_GBK" w:cs="方正兰亭细黑_GBK"/>
                <w:color w:val="000000" w:themeColor="text1"/>
                <w:kern w:val="0"/>
                <w:sz w:val="16"/>
                <w:szCs w:val="16"/>
                <w:lang w:val="zh-CN"/>
              </w:rPr>
              <w:t>PCIe3.0</w:t>
            </w:r>
            <w:r>
              <w:rPr>
                <w:rFonts w:ascii="方正兰亭细黑_GBK" w:eastAsia="方正兰亭细黑_GBK" w:cs="方正兰亭细黑_GBK" w:hint="eastAsia"/>
                <w:color w:val="000000" w:themeColor="text1"/>
                <w:kern w:val="0"/>
                <w:sz w:val="16"/>
                <w:szCs w:val="16"/>
                <w:lang w:val="zh-CN"/>
              </w:rPr>
              <w:t>接口），支持自主化和</w:t>
            </w:r>
            <w:r>
              <w:rPr>
                <w:rFonts w:ascii="方正兰亭细黑_GBK" w:eastAsia="方正兰亭细黑_GBK" w:cs="方正兰亭细黑_GBK"/>
                <w:color w:val="000000" w:themeColor="text1"/>
                <w:kern w:val="0"/>
                <w:sz w:val="16"/>
                <w:szCs w:val="16"/>
                <w:lang w:val="zh-CN"/>
              </w:rPr>
              <w:t>SSD</w:t>
            </w:r>
            <w:r>
              <w:rPr>
                <w:rFonts w:ascii="方正兰亭细黑_GBK" w:eastAsia="方正兰亭细黑_GBK" w:cs="方正兰亭细黑_GBK" w:hint="eastAsia"/>
                <w:color w:val="000000" w:themeColor="text1"/>
                <w:kern w:val="0"/>
                <w:sz w:val="16"/>
                <w:szCs w:val="16"/>
                <w:lang w:val="zh-CN"/>
              </w:rPr>
              <w:t>芯片。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参数要求：物理层基于</w:t>
            </w:r>
            <w:r>
              <w:rPr>
                <w:rFonts w:ascii="方正兰亭细黑_GBK" w:eastAsia="方正兰亭细黑_GBK" w:cs="方正兰亭细黑_GBK"/>
                <w:color w:val="000000" w:themeColor="text1"/>
                <w:kern w:val="0"/>
                <w:sz w:val="16"/>
                <w:szCs w:val="16"/>
                <w:lang w:val="zh-CN"/>
              </w:rPr>
              <w:t>PCIe2.0 x4</w:t>
            </w:r>
            <w:r>
              <w:rPr>
                <w:rFonts w:ascii="方正兰亭细黑_GBK" w:eastAsia="方正兰亭细黑_GBK" w:cs="方正兰亭细黑_GBK" w:hint="eastAsia"/>
                <w:color w:val="000000" w:themeColor="text1"/>
                <w:kern w:val="0"/>
                <w:sz w:val="16"/>
                <w:szCs w:val="16"/>
                <w:lang w:val="zh-CN"/>
              </w:rPr>
              <w:t>接口时拟达到的最大全盘读速率不小于</w:t>
            </w:r>
            <w:r>
              <w:rPr>
                <w:rFonts w:ascii="方正兰亭细黑_GBK" w:eastAsia="方正兰亭细黑_GBK" w:cs="方正兰亭细黑_GBK"/>
                <w:color w:val="000000" w:themeColor="text1"/>
                <w:kern w:val="0"/>
                <w:sz w:val="16"/>
                <w:szCs w:val="16"/>
                <w:lang w:val="zh-CN"/>
              </w:rPr>
              <w:t>1300MB/s</w:t>
            </w:r>
            <w:r>
              <w:rPr>
                <w:rFonts w:ascii="方正兰亭细黑_GBK" w:eastAsia="方正兰亭细黑_GBK" w:cs="方正兰亭细黑_GBK" w:hint="eastAsia"/>
                <w:color w:val="000000" w:themeColor="text1"/>
                <w:kern w:val="0"/>
                <w:sz w:val="16"/>
                <w:szCs w:val="16"/>
                <w:lang w:val="zh-CN"/>
              </w:rPr>
              <w:t>，最大</w:t>
            </w:r>
            <w:proofErr w:type="gramStart"/>
            <w:r>
              <w:rPr>
                <w:rFonts w:ascii="方正兰亭细黑_GBK" w:eastAsia="方正兰亭细黑_GBK" w:cs="方正兰亭细黑_GBK" w:hint="eastAsia"/>
                <w:color w:val="000000" w:themeColor="text1"/>
                <w:kern w:val="0"/>
                <w:sz w:val="16"/>
                <w:szCs w:val="16"/>
                <w:lang w:val="zh-CN"/>
              </w:rPr>
              <w:t>全盘写</w:t>
            </w:r>
            <w:proofErr w:type="gramEnd"/>
            <w:r>
              <w:rPr>
                <w:rFonts w:ascii="方正兰亭细黑_GBK" w:eastAsia="方正兰亭细黑_GBK" w:cs="方正兰亭细黑_GBK" w:hint="eastAsia"/>
                <w:color w:val="000000" w:themeColor="text1"/>
                <w:kern w:val="0"/>
                <w:sz w:val="16"/>
                <w:szCs w:val="16"/>
                <w:lang w:val="zh-CN"/>
              </w:rPr>
              <w:t>速率不小于</w:t>
            </w:r>
            <w:r>
              <w:rPr>
                <w:rFonts w:ascii="方正兰亭细黑_GBK" w:eastAsia="方正兰亭细黑_GBK" w:cs="方正兰亭细黑_GBK"/>
                <w:color w:val="000000" w:themeColor="text1"/>
                <w:kern w:val="0"/>
                <w:sz w:val="16"/>
                <w:szCs w:val="16"/>
                <w:lang w:val="zh-CN"/>
              </w:rPr>
              <w:t>1000MB/s</w:t>
            </w:r>
            <w:r>
              <w:rPr>
                <w:rFonts w:ascii="方正兰亭细黑_GBK" w:eastAsia="方正兰亭细黑_GBK" w:cs="方正兰亭细黑_GBK" w:hint="eastAsia"/>
                <w:color w:val="000000" w:themeColor="text1"/>
                <w:kern w:val="0"/>
                <w:sz w:val="16"/>
                <w:szCs w:val="16"/>
                <w:lang w:val="zh-CN"/>
              </w:rPr>
              <w:t>。（具体实际速率根据</w:t>
            </w:r>
            <w:r>
              <w:rPr>
                <w:rFonts w:ascii="方正兰亭细黑_GBK" w:eastAsia="方正兰亭细黑_GBK" w:cs="方正兰亭细黑_GBK"/>
                <w:color w:val="000000" w:themeColor="text1"/>
                <w:kern w:val="0"/>
                <w:sz w:val="16"/>
                <w:szCs w:val="16"/>
                <w:lang w:val="zh-CN"/>
              </w:rPr>
              <w:t>SSD</w:t>
            </w:r>
            <w:r>
              <w:rPr>
                <w:rFonts w:ascii="方正兰亭细黑_GBK" w:eastAsia="方正兰亭细黑_GBK" w:cs="方正兰亭细黑_GBK" w:hint="eastAsia"/>
                <w:color w:val="000000" w:themeColor="text1"/>
                <w:kern w:val="0"/>
                <w:sz w:val="16"/>
                <w:szCs w:val="16"/>
                <w:lang w:val="zh-CN"/>
              </w:rPr>
              <w:t>芯片特性有所调整）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需达到效果：可以对指定格式的文件（包括但不限于</w:t>
            </w:r>
            <w:r>
              <w:rPr>
                <w:rFonts w:ascii="方正兰亭细黑_GBK" w:eastAsia="方正兰亭细黑_GBK" w:cs="方正兰亭细黑_GBK"/>
                <w:color w:val="000000" w:themeColor="text1"/>
                <w:kern w:val="0"/>
                <w:sz w:val="16"/>
                <w:szCs w:val="16"/>
                <w:lang w:val="zh-CN"/>
              </w:rPr>
              <w:t>bin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txt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bmp</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avi</w:t>
            </w:r>
            <w:r>
              <w:rPr>
                <w:rFonts w:ascii="方正兰亭细黑_GBK" w:eastAsia="方正兰亭细黑_GBK" w:cs="方正兰亭细黑_GBK" w:hint="eastAsia"/>
                <w:color w:val="000000" w:themeColor="text1"/>
                <w:kern w:val="0"/>
                <w:sz w:val="16"/>
                <w:szCs w:val="16"/>
                <w:lang w:val="zh-CN"/>
              </w:rPr>
              <w:t>等）进行高速的读写操作。</w:t>
            </w:r>
            <w:r>
              <w:rPr>
                <w:rFonts w:ascii="方正兰亭细黑_GBK" w:eastAsia="方正兰亭细黑_GBK" w:cs="方正兰亭细黑_GBK"/>
                <w:color w:val="000000" w:themeColor="text1"/>
                <w:kern w:val="0"/>
                <w:sz w:val="16"/>
                <w:szCs w:val="16"/>
                <w:lang w:val="zh-CN"/>
              </w:rPr>
              <w:t>exFAT</w:t>
            </w:r>
            <w:r>
              <w:rPr>
                <w:rFonts w:ascii="方正兰亭细黑_GBK" w:eastAsia="方正兰亭细黑_GBK" w:cs="方正兰亭细黑_GBK" w:hint="eastAsia"/>
                <w:color w:val="000000" w:themeColor="text1"/>
                <w:kern w:val="0"/>
                <w:sz w:val="16"/>
                <w:szCs w:val="16"/>
                <w:lang w:val="zh-CN"/>
              </w:rPr>
              <w:t>文件系统支持文件的创建、复制、删除、剪切、粘贴等基本操作，支持文件属性操作。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151</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湖南省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中国航发南方工业有限公司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立式数控榫槽拉床</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需求内容：（该项目属于机械工程领域</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产业技术基础</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工程机械整机与关键部件的能效、可靠性及安全性等核心指标试验检测技术）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研发一种涡轮盘榫槽加工的设备，该设备用于高温合金等</w:t>
            </w:r>
            <w:proofErr w:type="gramStart"/>
            <w:r>
              <w:rPr>
                <w:rFonts w:ascii="方正兰亭细黑_GBK" w:eastAsia="方正兰亭细黑_GBK" w:cs="方正兰亭细黑_GBK" w:hint="eastAsia"/>
                <w:color w:val="000000" w:themeColor="text1"/>
                <w:kern w:val="0"/>
                <w:sz w:val="16"/>
                <w:szCs w:val="16"/>
                <w:lang w:val="zh-CN"/>
              </w:rPr>
              <w:t>难加工</w:t>
            </w:r>
            <w:proofErr w:type="gramEnd"/>
            <w:r>
              <w:rPr>
                <w:rFonts w:ascii="方正兰亭细黑_GBK" w:eastAsia="方正兰亭细黑_GBK" w:cs="方正兰亭细黑_GBK" w:hint="eastAsia"/>
                <w:color w:val="000000" w:themeColor="text1"/>
                <w:kern w:val="0"/>
                <w:sz w:val="16"/>
                <w:szCs w:val="16"/>
                <w:lang w:val="zh-CN"/>
              </w:rPr>
              <w:t>材料的盘类零件榫槽拉削，能满足高精度、高硬度零件的加工。设备为立式结构，包括机架、带转台的摇篮、数控分度盘、具有过滤器和排屑器的冷却液过滤装置、</w:t>
            </w:r>
            <w:proofErr w:type="gramStart"/>
            <w:r>
              <w:rPr>
                <w:rFonts w:ascii="方正兰亭细黑_GBK" w:eastAsia="方正兰亭细黑_GBK" w:cs="方正兰亭细黑_GBK" w:hint="eastAsia"/>
                <w:color w:val="000000" w:themeColor="text1"/>
                <w:kern w:val="0"/>
                <w:sz w:val="16"/>
                <w:szCs w:val="16"/>
                <w:lang w:val="zh-CN"/>
              </w:rPr>
              <w:t>自动刷屑装置</w:t>
            </w:r>
            <w:proofErr w:type="gramEnd"/>
            <w:r>
              <w:rPr>
                <w:rFonts w:ascii="方正兰亭细黑_GBK" w:eastAsia="方正兰亭细黑_GBK" w:cs="方正兰亭细黑_GBK" w:hint="eastAsia"/>
                <w:color w:val="000000" w:themeColor="text1"/>
                <w:kern w:val="0"/>
                <w:sz w:val="16"/>
                <w:szCs w:val="16"/>
                <w:lang w:val="zh-CN"/>
              </w:rPr>
              <w:t>、具备</w:t>
            </w:r>
            <w:proofErr w:type="gramStart"/>
            <w:r>
              <w:rPr>
                <w:rFonts w:ascii="方正兰亭细黑_GBK" w:eastAsia="方正兰亭细黑_GBK" w:cs="方正兰亭细黑_GBK" w:hint="eastAsia"/>
                <w:color w:val="000000" w:themeColor="text1"/>
                <w:kern w:val="0"/>
                <w:sz w:val="16"/>
                <w:szCs w:val="16"/>
                <w:lang w:val="zh-CN"/>
              </w:rPr>
              <w:t>拉削力监</w:t>
            </w:r>
            <w:proofErr w:type="gramEnd"/>
            <w:r>
              <w:rPr>
                <w:rFonts w:ascii="方正兰亭细黑_GBK" w:eastAsia="方正兰亭细黑_GBK" w:cs="方正兰亭细黑_GBK" w:hint="eastAsia"/>
                <w:color w:val="000000" w:themeColor="text1"/>
                <w:kern w:val="0"/>
                <w:sz w:val="16"/>
                <w:szCs w:val="16"/>
                <w:lang w:val="zh-CN"/>
              </w:rPr>
              <w:t>测功能、具有用于</w:t>
            </w:r>
            <w:proofErr w:type="gramStart"/>
            <w:r>
              <w:rPr>
                <w:rFonts w:ascii="方正兰亭细黑_GBK" w:eastAsia="方正兰亭细黑_GBK" w:cs="方正兰亭细黑_GBK" w:hint="eastAsia"/>
                <w:color w:val="000000" w:themeColor="text1"/>
                <w:kern w:val="0"/>
                <w:sz w:val="16"/>
                <w:szCs w:val="16"/>
                <w:lang w:val="zh-CN"/>
              </w:rPr>
              <w:t>拉刀</w:t>
            </w:r>
            <w:proofErr w:type="gramEnd"/>
            <w:r>
              <w:rPr>
                <w:rFonts w:ascii="方正兰亭细黑_GBK" w:eastAsia="方正兰亭细黑_GBK" w:cs="方正兰亭细黑_GBK" w:hint="eastAsia"/>
                <w:color w:val="000000" w:themeColor="text1"/>
                <w:kern w:val="0"/>
                <w:sz w:val="16"/>
                <w:szCs w:val="16"/>
                <w:lang w:val="zh-CN"/>
              </w:rPr>
              <w:t>盒的存放和自动更换装置、具备冷却液断流报警并停机功能。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拉削外径范围</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100mm-</w:t>
            </w:r>
            <w:r>
              <w:rPr>
                <w:rFonts w:ascii="方正兰亭细黑_GBK" w:eastAsia="方正兰亭细黑_GBK" w:cs="方正兰亭细黑_GBK" w:hint="eastAsia"/>
                <w:color w:val="000000" w:themeColor="text1"/>
                <w:kern w:val="0"/>
                <w:sz w:val="16"/>
                <w:szCs w:val="16"/>
                <w:lang w:val="zh-CN"/>
              </w:rPr>
              <w:t>Φ</w:t>
            </w:r>
            <w:r>
              <w:rPr>
                <w:rFonts w:ascii="方正兰亭细黑_GBK" w:eastAsia="方正兰亭细黑_GBK" w:cs="方正兰亭细黑_GBK"/>
                <w:color w:val="000000" w:themeColor="text1"/>
                <w:kern w:val="0"/>
                <w:sz w:val="16"/>
                <w:szCs w:val="16"/>
                <w:lang w:val="zh-CN"/>
              </w:rPr>
              <w:t>1000mm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最大拉削力（</w:t>
            </w:r>
            <w:r>
              <w:rPr>
                <w:rFonts w:ascii="方正兰亭细黑_GBK" w:eastAsia="方正兰亭细黑_GBK" w:cs="方正兰亭细黑_GBK"/>
                <w:color w:val="000000" w:themeColor="text1"/>
                <w:kern w:val="0"/>
                <w:sz w:val="16"/>
                <w:szCs w:val="16"/>
                <w:lang w:val="zh-CN"/>
              </w:rPr>
              <w:t>40m/min</w:t>
            </w:r>
            <w:r>
              <w:rPr>
                <w:rFonts w:ascii="方正兰亭细黑_GBK" w:eastAsia="方正兰亭细黑_GBK" w:cs="方正兰亭细黑_GBK" w:hint="eastAsia"/>
                <w:color w:val="000000" w:themeColor="text1"/>
                <w:kern w:val="0"/>
                <w:sz w:val="16"/>
                <w:szCs w:val="16"/>
                <w:lang w:val="zh-CN"/>
              </w:rPr>
              <w:t>时）</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250kN</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拉削行程</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3750mm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每</w:t>
            </w:r>
            <w:proofErr w:type="gramStart"/>
            <w:r>
              <w:rPr>
                <w:rFonts w:ascii="方正兰亭细黑_GBK" w:eastAsia="方正兰亭细黑_GBK" w:cs="方正兰亭细黑_GBK" w:hint="eastAsia"/>
                <w:color w:val="000000" w:themeColor="text1"/>
                <w:kern w:val="0"/>
                <w:sz w:val="16"/>
                <w:szCs w:val="16"/>
                <w:lang w:val="zh-CN"/>
              </w:rPr>
              <w:t>工位装刀长度</w:t>
            </w:r>
            <w:proofErr w:type="gramEnd"/>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拉削总长度</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18m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拉</w:t>
            </w:r>
            <w:proofErr w:type="gramStart"/>
            <w:r>
              <w:rPr>
                <w:rFonts w:ascii="方正兰亭细黑_GBK" w:eastAsia="方正兰亭细黑_GBK" w:cs="方正兰亭细黑_GBK" w:hint="eastAsia"/>
                <w:color w:val="000000" w:themeColor="text1"/>
                <w:kern w:val="0"/>
                <w:sz w:val="16"/>
                <w:szCs w:val="16"/>
                <w:lang w:val="zh-CN"/>
              </w:rPr>
              <w:t>削滑枕</w:t>
            </w:r>
            <w:proofErr w:type="gramEnd"/>
            <w:r>
              <w:rPr>
                <w:rFonts w:ascii="方正兰亭细黑_GBK" w:eastAsia="方正兰亭细黑_GBK" w:cs="方正兰亭细黑_GBK" w:hint="eastAsia"/>
                <w:color w:val="000000" w:themeColor="text1"/>
                <w:kern w:val="0"/>
                <w:sz w:val="16"/>
                <w:szCs w:val="16"/>
                <w:lang w:val="zh-CN"/>
              </w:rPr>
              <w:t>宽度</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400mm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拉</w:t>
            </w:r>
            <w:proofErr w:type="gramStart"/>
            <w:r>
              <w:rPr>
                <w:rFonts w:ascii="方正兰亭细黑_GBK" w:eastAsia="方正兰亭细黑_GBK" w:cs="方正兰亭细黑_GBK" w:hint="eastAsia"/>
                <w:color w:val="000000" w:themeColor="text1"/>
                <w:kern w:val="0"/>
                <w:sz w:val="16"/>
                <w:szCs w:val="16"/>
                <w:lang w:val="zh-CN"/>
              </w:rPr>
              <w:t>削速度</w:t>
            </w:r>
            <w:proofErr w:type="gramEnd"/>
            <w:r>
              <w:rPr>
                <w:rFonts w:ascii="方正兰亭细黑_GBK" w:eastAsia="方正兰亭细黑_GBK" w:cs="方正兰亭细黑_GBK"/>
                <w:color w:val="000000" w:themeColor="text1"/>
                <w:kern w:val="0"/>
                <w:sz w:val="16"/>
                <w:szCs w:val="16"/>
                <w:lang w:val="zh-CN"/>
              </w:rPr>
              <w:tab/>
              <w:t>0-40m/min</w:t>
            </w:r>
            <w:r>
              <w:rPr>
                <w:rFonts w:ascii="方正兰亭细黑_GBK" w:eastAsia="方正兰亭细黑_GBK" w:cs="方正兰亭细黑_GBK" w:hint="eastAsia"/>
                <w:color w:val="000000" w:themeColor="text1"/>
                <w:kern w:val="0"/>
                <w:sz w:val="16"/>
                <w:szCs w:val="16"/>
                <w:lang w:val="zh-CN"/>
              </w:rPr>
              <w:t>无级变速</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最大回程速度</w:t>
            </w:r>
            <w:r>
              <w:rPr>
                <w:rFonts w:ascii="方正兰亭细黑_GBK" w:eastAsia="方正兰亭细黑_GBK" w:cs="方正兰亭细黑_GBK"/>
                <w:color w:val="000000" w:themeColor="text1"/>
                <w:kern w:val="0"/>
                <w:sz w:val="16"/>
                <w:szCs w:val="16"/>
                <w:lang w:val="zh-CN"/>
              </w:rPr>
              <w:tab/>
              <w:t>60m/min</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滑动工作台进给行程（</w:t>
            </w:r>
            <w:r>
              <w:rPr>
                <w:rFonts w:ascii="方正兰亭细黑_GBK" w:eastAsia="方正兰亭细黑_GBK" w:cs="方正兰亭细黑_GBK"/>
                <w:color w:val="000000" w:themeColor="text1"/>
                <w:kern w:val="0"/>
                <w:sz w:val="16"/>
                <w:szCs w:val="16"/>
                <w:lang w:val="zh-CN"/>
              </w:rPr>
              <w:t>Y</w:t>
            </w:r>
            <w:r>
              <w:rPr>
                <w:rFonts w:ascii="方正兰亭细黑_GBK" w:eastAsia="方正兰亭细黑_GBK" w:cs="方正兰亭细黑_GBK" w:hint="eastAsia"/>
                <w:color w:val="000000" w:themeColor="text1"/>
                <w:kern w:val="0"/>
                <w:sz w:val="16"/>
                <w:szCs w:val="16"/>
                <w:lang w:val="zh-CN"/>
              </w:rPr>
              <w:t>轴）</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300mm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拉削榫槽倾斜角度</w:t>
            </w:r>
            <w:r>
              <w:rPr>
                <w:rFonts w:ascii="方正兰亭细黑_GBK" w:eastAsia="方正兰亭细黑_GBK" w:cs="方正兰亭细黑_GBK"/>
                <w:color w:val="000000" w:themeColor="text1"/>
                <w:kern w:val="0"/>
                <w:sz w:val="16"/>
                <w:szCs w:val="16"/>
                <w:lang w:val="zh-CN"/>
              </w:rPr>
              <w:tab/>
              <w:t>-45</w:t>
            </w:r>
            <w:r>
              <w:rPr>
                <w:rFonts w:ascii="方正兰亭细黑_GBK" w:eastAsia="方正兰亭细黑_GBK" w:cs="方正兰亭细黑_GBK" w:hint="eastAsia"/>
                <w:color w:val="000000" w:themeColor="text1"/>
                <w:spacing w:val="-80"/>
                <w:kern w:val="0"/>
                <w:sz w:val="16"/>
                <w:szCs w:val="16"/>
                <w:lang w:val="zh-CN"/>
              </w:rPr>
              <w:t>°</w:t>
            </w:r>
            <w:r>
              <w:rPr>
                <w:rFonts w:ascii="方正兰亭细黑_GBK" w:eastAsia="方正兰亭细黑_GBK" w:cs="方正兰亭细黑_GBK"/>
                <w:color w:val="000000" w:themeColor="text1"/>
                <w:kern w:val="0"/>
                <w:sz w:val="16"/>
                <w:szCs w:val="16"/>
                <w:lang w:val="zh-CN"/>
              </w:rPr>
              <w:t>/+45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换刀时间</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 min</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滑动工作台横向移动（</w:t>
            </w:r>
            <w:r>
              <w:rPr>
                <w:rFonts w:ascii="方正兰亭细黑_GBK" w:eastAsia="方正兰亭细黑_GBK" w:cs="方正兰亭细黑_GBK"/>
                <w:color w:val="000000" w:themeColor="text1"/>
                <w:kern w:val="0"/>
                <w:sz w:val="16"/>
                <w:szCs w:val="16"/>
                <w:lang w:val="zh-CN"/>
              </w:rPr>
              <w:t>X</w:t>
            </w:r>
            <w:r>
              <w:rPr>
                <w:rFonts w:ascii="方正兰亭细黑_GBK" w:eastAsia="方正兰亭细黑_GBK" w:cs="方正兰亭细黑_GBK" w:hint="eastAsia"/>
                <w:color w:val="000000" w:themeColor="text1"/>
                <w:kern w:val="0"/>
                <w:sz w:val="16"/>
                <w:szCs w:val="16"/>
                <w:lang w:val="zh-CN"/>
              </w:rPr>
              <w:t>轴）</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200 mm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轮廓最大深度</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125 mm</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工件重量（不含夹具）</w:t>
            </w:r>
            <w:r>
              <w:rPr>
                <w:rFonts w:ascii="方正兰亭细黑_GBK" w:eastAsia="方正兰亭细黑_GBK" w:cs="方正兰亭细黑_GBK"/>
                <w:color w:val="000000" w:themeColor="text1"/>
                <w:kern w:val="0"/>
                <w:sz w:val="16"/>
                <w:szCs w:val="16"/>
                <w:lang w:val="zh-CN"/>
              </w:rPr>
              <w:tab/>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1000 kg</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数控分度工作台</w:t>
            </w:r>
            <w:r>
              <w:rPr>
                <w:rFonts w:ascii="方正兰亭细黑_GBK" w:eastAsia="方正兰亭细黑_GBK" w:cs="方正兰亭细黑_GBK"/>
                <w:color w:val="000000" w:themeColor="text1"/>
                <w:kern w:val="0"/>
                <w:sz w:val="16"/>
                <w:szCs w:val="16"/>
                <w:lang w:val="zh-CN"/>
              </w:rPr>
              <w:tab/>
              <w:t>360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滑动工作台横向移动</w:t>
            </w:r>
            <w:r>
              <w:rPr>
                <w:rFonts w:ascii="方正兰亭细黑_GBK" w:eastAsia="方正兰亭细黑_GBK" w:cs="方正兰亭细黑_GBK"/>
                <w:color w:val="000000" w:themeColor="text1"/>
                <w:kern w:val="0"/>
                <w:sz w:val="16"/>
                <w:szCs w:val="16"/>
                <w:lang w:val="zh-CN"/>
              </w:rPr>
              <w:tab/>
              <w:t>X</w:t>
            </w:r>
            <w:r>
              <w:rPr>
                <w:rFonts w:ascii="方正兰亭细黑_GBK" w:eastAsia="方正兰亭细黑_GBK" w:cs="方正兰亭细黑_GBK" w:hint="eastAsia"/>
                <w:color w:val="000000" w:themeColor="text1"/>
                <w:kern w:val="0"/>
                <w:sz w:val="16"/>
                <w:szCs w:val="16"/>
                <w:lang w:val="zh-CN"/>
              </w:rPr>
              <w:t>轴定位精度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20, </w:t>
            </w:r>
            <w:r>
              <w:rPr>
                <w:rFonts w:ascii="方正兰亭细黑_GBK" w:eastAsia="方正兰亭细黑_GBK" w:cs="方正兰亭细黑_GBK" w:hint="eastAsia"/>
                <w:color w:val="000000" w:themeColor="text1"/>
                <w:kern w:val="0"/>
                <w:sz w:val="16"/>
                <w:szCs w:val="16"/>
                <w:lang w:val="zh-CN"/>
              </w:rPr>
              <w:t>重复定位精度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hint="eastAsia"/>
                <w:color w:val="000000" w:themeColor="text1"/>
                <w:spacing w:val="-22"/>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15</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滑动工作台进给</w:t>
            </w:r>
            <w:r>
              <w:rPr>
                <w:rFonts w:ascii="方正兰亭细黑_GBK" w:eastAsia="方正兰亭细黑_GBK" w:cs="方正兰亭细黑_GBK"/>
                <w:color w:val="000000" w:themeColor="text1"/>
                <w:kern w:val="0"/>
                <w:sz w:val="16"/>
                <w:szCs w:val="16"/>
                <w:lang w:val="zh-CN"/>
              </w:rPr>
              <w:tab/>
              <w:t>Y</w:t>
            </w:r>
            <w:r>
              <w:rPr>
                <w:rFonts w:ascii="方正兰亭细黑_GBK" w:eastAsia="方正兰亭细黑_GBK" w:cs="方正兰亭细黑_GBK" w:hint="eastAsia"/>
                <w:color w:val="000000" w:themeColor="text1"/>
                <w:kern w:val="0"/>
                <w:sz w:val="16"/>
                <w:szCs w:val="16"/>
                <w:lang w:val="zh-CN"/>
              </w:rPr>
              <w:t>轴定位精度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hint="eastAsia"/>
                <w:color w:val="000000" w:themeColor="text1"/>
                <w:spacing w:val="-22"/>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20, </w:t>
            </w:r>
            <w:r>
              <w:rPr>
                <w:rFonts w:ascii="方正兰亭细黑_GBK" w:eastAsia="方正兰亭细黑_GBK" w:cs="方正兰亭细黑_GBK" w:hint="eastAsia"/>
                <w:color w:val="000000" w:themeColor="text1"/>
                <w:kern w:val="0"/>
                <w:sz w:val="16"/>
                <w:szCs w:val="16"/>
                <w:lang w:val="zh-CN"/>
              </w:rPr>
              <w:t>重复定位精度（</w:t>
            </w:r>
            <w:r>
              <w:rPr>
                <w:rFonts w:ascii="方正兰亭细黑_GBK" w:eastAsia="方正兰亭细黑_GBK" w:cs="方正兰亭细黑_GBK" w:hint="eastAsia"/>
                <w:color w:val="000000" w:themeColor="text1"/>
                <w:spacing w:val="-22"/>
                <w:kern w:val="0"/>
                <w:sz w:val="16"/>
                <w:szCs w:val="16"/>
                <w:lang w:val="zh-CN"/>
              </w:rPr>
              <w:t>µ</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15</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摇篮转角</w:t>
            </w:r>
            <w:r>
              <w:rPr>
                <w:rFonts w:ascii="方正兰亭细黑_GBK" w:eastAsia="方正兰亭细黑_GBK" w:cs="方正兰亭细黑_GBK"/>
                <w:color w:val="000000" w:themeColor="text1"/>
                <w:kern w:val="0"/>
                <w:sz w:val="16"/>
                <w:szCs w:val="16"/>
                <w:lang w:val="zh-CN"/>
              </w:rPr>
              <w:tab/>
              <w:t>B</w:t>
            </w:r>
            <w:r>
              <w:rPr>
                <w:rFonts w:ascii="方正兰亭细黑_GBK" w:eastAsia="方正兰亭细黑_GBK" w:cs="方正兰亭细黑_GBK" w:hint="eastAsia"/>
                <w:color w:val="000000" w:themeColor="text1"/>
                <w:kern w:val="0"/>
                <w:sz w:val="16"/>
                <w:szCs w:val="16"/>
                <w:lang w:val="zh-CN"/>
              </w:rPr>
              <w:t>轴定位精度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arc sec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20, </w:t>
            </w:r>
            <w:r>
              <w:rPr>
                <w:rFonts w:ascii="方正兰亭细黑_GBK" w:eastAsia="方正兰亭细黑_GBK" w:cs="方正兰亭细黑_GBK" w:hint="eastAsia"/>
                <w:color w:val="000000" w:themeColor="text1"/>
                <w:kern w:val="0"/>
                <w:sz w:val="16"/>
                <w:szCs w:val="16"/>
                <w:lang w:val="zh-CN"/>
              </w:rPr>
              <w:t>重复定位精度（</w:t>
            </w:r>
            <w:r>
              <w:rPr>
                <w:rFonts w:ascii="方正兰亭细黑_GBK" w:eastAsia="方正兰亭细黑_GBK" w:cs="方正兰亭细黑_GBK"/>
                <w:color w:val="000000" w:themeColor="text1"/>
                <w:kern w:val="0"/>
                <w:sz w:val="16"/>
                <w:szCs w:val="16"/>
                <w:lang w:val="zh-CN"/>
              </w:rPr>
              <w:t>arc sec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15</w:t>
            </w:r>
          </w:p>
          <w:p w:rsidR="002D3CC2" w:rsidRDefault="00A903B7">
            <w:pPr>
              <w:widowControl w:val="0"/>
              <w:tabs>
                <w:tab w:val="left" w:pos="2420"/>
              </w:tabs>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数控分度盘</w:t>
            </w:r>
            <w:r>
              <w:rPr>
                <w:rFonts w:ascii="方正兰亭细黑_GBK" w:eastAsia="方正兰亭细黑_GBK" w:cs="方正兰亭细黑_GBK"/>
                <w:color w:val="000000" w:themeColor="text1"/>
                <w:kern w:val="0"/>
                <w:sz w:val="16"/>
                <w:szCs w:val="16"/>
                <w:lang w:val="zh-CN"/>
              </w:rPr>
              <w:tab/>
              <w:t>C</w:t>
            </w:r>
            <w:r>
              <w:rPr>
                <w:rFonts w:ascii="方正兰亭细黑_GBK" w:eastAsia="方正兰亭细黑_GBK" w:cs="方正兰亭细黑_GBK" w:hint="eastAsia"/>
                <w:color w:val="000000" w:themeColor="text1"/>
                <w:kern w:val="0"/>
                <w:sz w:val="16"/>
                <w:szCs w:val="16"/>
                <w:lang w:val="zh-CN"/>
              </w:rPr>
              <w:t>轴定位精度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arc sec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15, </w:t>
            </w:r>
            <w:r>
              <w:rPr>
                <w:rFonts w:ascii="方正兰亭细黑_GBK" w:eastAsia="方正兰亭细黑_GBK" w:cs="方正兰亭细黑_GBK" w:hint="eastAsia"/>
                <w:color w:val="000000" w:themeColor="text1"/>
                <w:kern w:val="0"/>
                <w:sz w:val="16"/>
                <w:szCs w:val="16"/>
                <w:lang w:val="zh-CN"/>
              </w:rPr>
              <w:t>重复定位精度（</w:t>
            </w:r>
            <w:r>
              <w:rPr>
                <w:rFonts w:ascii="方正兰亭细黑_GBK" w:eastAsia="方正兰亭细黑_GBK" w:cs="方正兰亭细黑_GBK"/>
                <w:color w:val="000000" w:themeColor="text1"/>
                <w:kern w:val="0"/>
                <w:sz w:val="16"/>
                <w:szCs w:val="16"/>
                <w:lang w:val="zh-CN"/>
              </w:rPr>
              <w:t>arc sec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10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机床结构设计合理、紧凑，有足够的动态、静态、热态刚度和精度，采用先进成熟技术及控制系统，保证系统具有良好的动态品质，所选伺服驱动系统执行元件精度高、可靠性好、响应速度快，并且使用、操作、维修方便简捷，造型美观，防护可靠，售后服务优，有效攻克发动机涡轮盘（直径</w:t>
            </w:r>
            <w:r>
              <w:rPr>
                <w:rFonts w:ascii="方正兰亭细黑_GBK" w:eastAsia="方正兰亭细黑_GBK" w:cs="方正兰亭细黑_GBK"/>
                <w:color w:val="000000" w:themeColor="text1"/>
                <w:kern w:val="0"/>
                <w:sz w:val="16"/>
                <w:szCs w:val="16"/>
                <w:lang w:val="zh-CN"/>
              </w:rPr>
              <w:t>&gt;1000</w:t>
            </w:r>
            <w:r>
              <w:rPr>
                <w:rFonts w:ascii="方正兰亭细黑_GBK" w:eastAsia="方正兰亭细黑_GBK" w:cs="方正兰亭细黑_GBK" w:hint="eastAsia"/>
                <w:color w:val="000000" w:themeColor="text1"/>
                <w:kern w:val="0"/>
                <w:sz w:val="16"/>
                <w:szCs w:val="16"/>
                <w:lang w:val="zh-CN"/>
              </w:rPr>
              <w:t>毫米）的制造难关。</w:t>
            </w:r>
          </w:p>
        </w:tc>
      </w:tr>
      <w:tr w:rsidR="002D3CC2">
        <w:trPr>
          <w:trHeight w:val="5280"/>
        </w:trPr>
        <w:tc>
          <w:tcPr>
            <w:tcW w:w="449"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152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hint="eastAsia"/>
                <w:color w:val="000000" w:themeColor="text1"/>
                <w:kern w:val="0"/>
                <w:sz w:val="16"/>
                <w:szCs w:val="16"/>
                <w:lang w:val="zh-CN"/>
              </w:rPr>
              <w:t>湖南机油泵股份有限公司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电控硅油离合器开发</w:t>
            </w:r>
          </w:p>
        </w:tc>
        <w:tc>
          <w:tcPr>
            <w:tcW w:w="714"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tcBorders>
              <w:bottom w:val="single" w:sz="2" w:space="0" w:color="000000" w:themeColor="text1"/>
            </w:tcBorders>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需求内容：研发一款电控硅油离合器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离合器为安全型，即失电耦合，得电分离</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水泵转速为</w:t>
            </w:r>
            <w:r>
              <w:rPr>
                <w:rFonts w:ascii="方正兰亭细黑_GBK" w:eastAsia="方正兰亭细黑_GBK" w:cs="方正兰亭细黑_GBK"/>
                <w:color w:val="000000" w:themeColor="text1"/>
                <w:kern w:val="0"/>
                <w:sz w:val="16"/>
                <w:szCs w:val="16"/>
                <w:lang w:val="zh-CN"/>
              </w:rPr>
              <w:t>2914r/min</w:t>
            </w:r>
            <w:r>
              <w:rPr>
                <w:rFonts w:ascii="方正兰亭细黑_GBK" w:eastAsia="方正兰亭细黑_GBK" w:cs="方正兰亭细黑_GBK" w:hint="eastAsia"/>
                <w:color w:val="000000" w:themeColor="text1"/>
                <w:kern w:val="0"/>
                <w:sz w:val="16"/>
                <w:szCs w:val="16"/>
                <w:lang w:val="zh-CN"/>
              </w:rPr>
              <w:t>、流量为</w:t>
            </w:r>
            <w:r>
              <w:rPr>
                <w:rFonts w:ascii="方正兰亭细黑_GBK" w:eastAsia="方正兰亭细黑_GBK" w:cs="方正兰亭细黑_GBK"/>
                <w:color w:val="000000" w:themeColor="text1"/>
                <w:kern w:val="0"/>
                <w:sz w:val="16"/>
                <w:szCs w:val="16"/>
                <w:lang w:val="zh-CN"/>
              </w:rPr>
              <w:t>540L/min</w:t>
            </w:r>
            <w:r>
              <w:rPr>
                <w:rFonts w:ascii="方正兰亭细黑_GBK" w:eastAsia="方正兰亭细黑_GBK" w:cs="方正兰亭细黑_GBK" w:hint="eastAsia"/>
                <w:color w:val="000000" w:themeColor="text1"/>
                <w:kern w:val="0"/>
                <w:sz w:val="16"/>
                <w:szCs w:val="16"/>
                <w:lang w:val="zh-CN"/>
              </w:rPr>
              <w:t>时，离合器滑差≤</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，离合器耦合时指令发出到叶轮转速达到皮带轮转速的</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时的响应时间≤</w:t>
            </w:r>
            <w:r>
              <w:rPr>
                <w:rFonts w:ascii="方正兰亭细黑_GBK" w:eastAsia="方正兰亭细黑_GBK" w:cs="方正兰亭细黑_GBK"/>
                <w:color w:val="000000" w:themeColor="text1"/>
                <w:kern w:val="0"/>
                <w:sz w:val="16"/>
                <w:szCs w:val="16"/>
                <w:lang w:val="zh-CN"/>
              </w:rPr>
              <w:t>5S</w:t>
            </w:r>
            <w:r>
              <w:rPr>
                <w:rFonts w:ascii="方正兰亭细黑_GBK" w:eastAsia="方正兰亭细黑_GBK" w:cs="方正兰亭细黑_GBK" w:hint="eastAsia"/>
                <w:color w:val="000000" w:themeColor="text1"/>
                <w:kern w:val="0"/>
                <w:sz w:val="16"/>
                <w:szCs w:val="16"/>
                <w:lang w:val="zh-CN"/>
              </w:rPr>
              <w:t>、分离时指令发出到叶轮转速降到皮带轮转速的</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时的响应时间≤</w:t>
            </w:r>
            <w:r>
              <w:rPr>
                <w:rFonts w:ascii="方正兰亭细黑_GBK" w:eastAsia="方正兰亭细黑_GBK" w:cs="方正兰亭细黑_GBK"/>
                <w:color w:val="000000" w:themeColor="text1"/>
                <w:kern w:val="0"/>
                <w:sz w:val="16"/>
                <w:szCs w:val="16"/>
                <w:lang w:val="zh-CN"/>
              </w:rPr>
              <w:t>40S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环境温度：</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最大承受扭矩：</w:t>
            </w:r>
            <w:r>
              <w:rPr>
                <w:rFonts w:ascii="方正兰亭细黑_GBK" w:eastAsia="方正兰亭细黑_GBK" w:cs="方正兰亭细黑_GBK"/>
                <w:color w:val="000000" w:themeColor="text1"/>
                <w:kern w:val="0"/>
                <w:sz w:val="16"/>
                <w:szCs w:val="16"/>
                <w:lang w:val="zh-CN"/>
              </w:rPr>
              <w:t>40N.m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线圈：额定电压</w:t>
            </w:r>
            <w:r>
              <w:rPr>
                <w:rFonts w:ascii="方正兰亭细黑_GBK" w:eastAsia="方正兰亭细黑_GBK" w:cs="方正兰亭细黑_GBK"/>
                <w:color w:val="000000" w:themeColor="text1"/>
                <w:kern w:val="0"/>
                <w:sz w:val="16"/>
                <w:szCs w:val="16"/>
                <w:lang w:val="zh-CN"/>
              </w:rPr>
              <w:t>24V</w:t>
            </w:r>
            <w:r>
              <w:rPr>
                <w:rFonts w:ascii="方正兰亭细黑_GBK" w:eastAsia="方正兰亭细黑_GBK" w:cs="方正兰亭细黑_GBK" w:hint="eastAsia"/>
                <w:color w:val="000000" w:themeColor="text1"/>
                <w:kern w:val="0"/>
                <w:sz w:val="16"/>
                <w:szCs w:val="16"/>
                <w:lang w:val="zh-CN"/>
              </w:rPr>
              <w:t>，电阻：</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Ω</w:t>
            </w:r>
            <w:r>
              <w:rPr>
                <w:rFonts w:ascii="方正兰亭细黑_GBK" w:eastAsia="方正兰亭细黑_GBK" w:cs="方正兰亭细黑_GBK"/>
                <w:color w:val="000000" w:themeColor="text1"/>
                <w:kern w:val="0"/>
                <w:sz w:val="16"/>
                <w:szCs w:val="16"/>
                <w:lang w:val="zh-CN"/>
              </w:rPr>
              <w:t>@ 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最小允许固定电压：</w:t>
            </w:r>
            <w:r>
              <w:rPr>
                <w:rFonts w:ascii="方正兰亭细黑_GBK" w:eastAsia="方正兰亭细黑_GBK" w:cs="方正兰亭细黑_GBK"/>
                <w:color w:val="000000" w:themeColor="text1"/>
                <w:kern w:val="0"/>
                <w:sz w:val="16"/>
                <w:szCs w:val="16"/>
                <w:lang w:val="zh-CN"/>
              </w:rPr>
              <w:t>20V @ 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最大允许固定电压：</w:t>
            </w:r>
            <w:r>
              <w:rPr>
                <w:rFonts w:ascii="方正兰亭细黑_GBK" w:eastAsia="方正兰亭细黑_GBK" w:cs="方正兰亭细黑_GBK"/>
                <w:color w:val="000000" w:themeColor="text1"/>
                <w:kern w:val="0"/>
                <w:sz w:val="16"/>
                <w:szCs w:val="16"/>
                <w:lang w:val="zh-CN"/>
              </w:rPr>
              <w:t>31V @ 130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额定电流：</w:t>
            </w:r>
            <w:r>
              <w:rPr>
                <w:rFonts w:ascii="方正兰亭细黑_GBK" w:eastAsia="方正兰亭细黑_GBK" w:cs="方正兰亭细黑_GBK"/>
                <w:color w:val="000000" w:themeColor="text1"/>
                <w:kern w:val="0"/>
                <w:sz w:val="16"/>
                <w:szCs w:val="16"/>
                <w:lang w:val="zh-CN"/>
              </w:rPr>
              <w:t>0.77A @ 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上电电流：</w:t>
            </w:r>
            <w:r>
              <w:rPr>
                <w:rFonts w:ascii="方正兰亭细黑_GBK" w:eastAsia="方正兰亭细黑_GBK" w:cs="方正兰亭细黑_GBK"/>
                <w:color w:val="000000" w:themeColor="text1"/>
                <w:kern w:val="0"/>
                <w:sz w:val="16"/>
                <w:szCs w:val="16"/>
                <w:lang w:val="zh-CN"/>
              </w:rPr>
              <w:t>&lt;0.43A @ 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释放电流：</w:t>
            </w:r>
            <w:r>
              <w:rPr>
                <w:rFonts w:ascii="方正兰亭细黑_GBK" w:eastAsia="方正兰亭细黑_GBK" w:cs="方正兰亭细黑_GBK"/>
                <w:color w:val="000000" w:themeColor="text1"/>
                <w:kern w:val="0"/>
                <w:sz w:val="16"/>
                <w:szCs w:val="16"/>
                <w:lang w:val="zh-CN"/>
              </w:rPr>
              <w:t>&gt;0.22A @ 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匹配接插件：</w:t>
            </w:r>
            <w:r>
              <w:rPr>
                <w:rFonts w:ascii="方正兰亭细黑_GBK" w:eastAsia="方正兰亭细黑_GBK" w:cs="方正兰亭细黑_GBK"/>
                <w:color w:val="000000" w:themeColor="text1"/>
                <w:kern w:val="0"/>
                <w:sz w:val="16"/>
                <w:szCs w:val="16"/>
                <w:lang w:val="zh-CN"/>
              </w:rPr>
              <w:t>TE Nr.1-1418483-1</w:t>
            </w:r>
            <w:r>
              <w:rPr>
                <w:rFonts w:ascii="方正兰亭细黑_GBK" w:eastAsia="方正兰亭细黑_GBK" w:cs="方正兰亭细黑_GBK" w:hint="eastAsia"/>
                <w:color w:val="000000" w:themeColor="text1"/>
                <w:kern w:val="0"/>
                <w:sz w:val="16"/>
                <w:szCs w:val="16"/>
                <w:lang w:val="zh-CN"/>
              </w:rPr>
              <w:t>，针脚表面镀银，插座触点型号：</w:t>
            </w:r>
            <w:r>
              <w:rPr>
                <w:rFonts w:ascii="方正兰亭细黑_GBK" w:eastAsia="方正兰亭细黑_GBK" w:cs="方正兰亭细黑_GBK"/>
                <w:color w:val="000000" w:themeColor="text1"/>
                <w:kern w:val="0"/>
                <w:sz w:val="16"/>
                <w:szCs w:val="16"/>
                <w:lang w:val="zh-CN"/>
              </w:rPr>
              <w:t>TE Nr.1-968855-3</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转速传感器：霍尔传感器，电压</w:t>
            </w:r>
            <w:r>
              <w:rPr>
                <w:rFonts w:ascii="方正兰亭细黑_GBK" w:eastAsia="方正兰亭细黑_GBK" w:cs="方正兰亭细黑_GBK"/>
                <w:color w:val="000000" w:themeColor="text1"/>
                <w:kern w:val="0"/>
                <w:sz w:val="16"/>
                <w:szCs w:val="16"/>
                <w:lang w:val="zh-CN"/>
              </w:rPr>
              <w:t>5V</w:t>
            </w:r>
            <w:r>
              <w:rPr>
                <w:rFonts w:ascii="方正兰亭细黑_GBK" w:eastAsia="方正兰亭细黑_GBK" w:cs="方正兰亭细黑_GBK" w:hint="eastAsia"/>
                <w:color w:val="000000" w:themeColor="text1"/>
                <w:kern w:val="0"/>
                <w:sz w:val="16"/>
                <w:szCs w:val="16"/>
                <w:lang w:val="zh-CN"/>
              </w:rPr>
              <w:t>，匹配接插件：</w:t>
            </w:r>
            <w:r>
              <w:rPr>
                <w:rFonts w:ascii="方正兰亭细黑_GBK" w:eastAsia="方正兰亭细黑_GBK" w:cs="方正兰亭细黑_GBK"/>
                <w:color w:val="000000" w:themeColor="text1"/>
                <w:kern w:val="0"/>
                <w:sz w:val="16"/>
                <w:szCs w:val="16"/>
                <w:lang w:val="zh-CN"/>
              </w:rPr>
              <w:t>TE Nr.1-1418448-1</w:t>
            </w:r>
            <w:r>
              <w:rPr>
                <w:rFonts w:ascii="方正兰亭细黑_GBK" w:eastAsia="方正兰亭细黑_GBK" w:cs="方正兰亭细黑_GBK" w:hint="eastAsia"/>
                <w:color w:val="000000" w:themeColor="text1"/>
                <w:kern w:val="0"/>
                <w:sz w:val="16"/>
                <w:szCs w:val="16"/>
                <w:lang w:val="zh-CN"/>
              </w:rPr>
              <w:t>，针脚表面镀银，插座触点型号：</w:t>
            </w:r>
            <w:r>
              <w:rPr>
                <w:rFonts w:ascii="方正兰亭细黑_GBK" w:eastAsia="方正兰亭细黑_GBK" w:cs="方正兰亭细黑_GBK"/>
                <w:color w:val="000000" w:themeColor="text1"/>
                <w:kern w:val="0"/>
                <w:sz w:val="16"/>
                <w:szCs w:val="16"/>
                <w:lang w:val="zh-CN"/>
              </w:rPr>
              <w:t>TE Nr.1-241-380-3</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冷热循环性能试验：将硅油水泵置于高、低温试验箱内，放置方式与硅油水泵实际工作安装方式相同，在</w:t>
            </w:r>
            <w:r>
              <w:rPr>
                <w:rFonts w:ascii="方正兰亭细黑_GBK" w:eastAsia="方正兰亭细黑_GBK" w:cs="方正兰亭细黑_GBK"/>
                <w:color w:val="000000" w:themeColor="text1"/>
                <w:kern w:val="0"/>
                <w:sz w:val="16"/>
                <w:szCs w:val="16"/>
                <w:lang w:val="zh-CN"/>
              </w:rPr>
              <w:t>-35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℃低温箱内</w:t>
            </w:r>
            <w:r>
              <w:rPr>
                <w:rFonts w:ascii="方正兰亭细黑_GBK" w:eastAsia="方正兰亭细黑_GBK" w:cs="方正兰亭细黑_GBK"/>
                <w:color w:val="000000" w:themeColor="text1"/>
                <w:kern w:val="0"/>
                <w:sz w:val="16"/>
                <w:szCs w:val="16"/>
                <w:lang w:val="zh-CN"/>
              </w:rPr>
              <w:t>1h</w:t>
            </w:r>
            <w:r>
              <w:rPr>
                <w:rFonts w:ascii="方正兰亭细黑_GBK" w:eastAsia="方正兰亭细黑_GBK" w:cs="方正兰亭细黑_GBK" w:hint="eastAsia"/>
                <w:color w:val="000000" w:themeColor="text1"/>
                <w:kern w:val="0"/>
                <w:sz w:val="16"/>
                <w:szCs w:val="16"/>
                <w:lang w:val="zh-CN"/>
              </w:rPr>
              <w:t>，然后在</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℃室温下放置</w:t>
            </w:r>
            <w:r>
              <w:rPr>
                <w:rFonts w:ascii="方正兰亭细黑_GBK" w:eastAsia="方正兰亭细黑_GBK" w:cs="方正兰亭细黑_GBK"/>
                <w:color w:val="000000" w:themeColor="text1"/>
                <w:kern w:val="0"/>
                <w:sz w:val="16"/>
                <w:szCs w:val="16"/>
                <w:lang w:val="zh-CN"/>
              </w:rPr>
              <w:t>1h</w:t>
            </w:r>
            <w:r>
              <w:rPr>
                <w:rFonts w:ascii="方正兰亭细黑_GBK" w:eastAsia="方正兰亭细黑_GBK" w:cs="方正兰亭细黑_GBK" w:hint="eastAsia"/>
                <w:color w:val="000000" w:themeColor="text1"/>
                <w:kern w:val="0"/>
                <w:sz w:val="16"/>
                <w:szCs w:val="16"/>
                <w:lang w:val="zh-CN"/>
              </w:rPr>
              <w:t>，在放置到</w:t>
            </w:r>
            <w:r>
              <w:rPr>
                <w:rFonts w:ascii="方正兰亭细黑_GBK" w:eastAsia="方正兰亭细黑_GBK" w:cs="方正兰亭细黑_GBK"/>
                <w:color w:val="000000" w:themeColor="text1"/>
                <w:kern w:val="0"/>
                <w:sz w:val="16"/>
                <w:szCs w:val="16"/>
                <w:lang w:val="zh-CN"/>
              </w:rPr>
              <w:t>155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℃高温箱内</w:t>
            </w:r>
            <w:r>
              <w:rPr>
                <w:rFonts w:ascii="方正兰亭细黑_GBK" w:eastAsia="方正兰亭细黑_GBK" w:cs="方正兰亭细黑_GBK"/>
                <w:color w:val="000000" w:themeColor="text1"/>
                <w:kern w:val="0"/>
                <w:sz w:val="16"/>
                <w:szCs w:val="16"/>
                <w:lang w:val="zh-CN"/>
              </w:rPr>
              <w:t>1h</w:t>
            </w:r>
            <w:r>
              <w:rPr>
                <w:rFonts w:ascii="方正兰亭细黑_GBK" w:eastAsia="方正兰亭细黑_GBK" w:cs="方正兰亭细黑_GBK" w:hint="eastAsia"/>
                <w:color w:val="000000" w:themeColor="text1"/>
                <w:kern w:val="0"/>
                <w:sz w:val="16"/>
                <w:szCs w:val="16"/>
                <w:lang w:val="zh-CN"/>
              </w:rPr>
              <w:t>，最后在</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℃室温下放置</w:t>
            </w:r>
            <w:r>
              <w:rPr>
                <w:rFonts w:ascii="方正兰亭细黑_GBK" w:eastAsia="方正兰亭细黑_GBK" w:cs="方正兰亭细黑_GBK"/>
                <w:color w:val="000000" w:themeColor="text1"/>
                <w:kern w:val="0"/>
                <w:sz w:val="16"/>
                <w:szCs w:val="16"/>
                <w:lang w:val="zh-CN"/>
              </w:rPr>
              <w:t>1h</w:t>
            </w:r>
            <w:r>
              <w:rPr>
                <w:rFonts w:ascii="方正兰亭细黑_GBK" w:eastAsia="方正兰亭细黑_GBK" w:cs="方正兰亭细黑_GBK" w:hint="eastAsia"/>
                <w:color w:val="000000" w:themeColor="text1"/>
                <w:kern w:val="0"/>
                <w:sz w:val="16"/>
                <w:szCs w:val="16"/>
                <w:lang w:val="zh-CN"/>
              </w:rPr>
              <w:t>为一个循环，共进行</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个循环（静态）。试验后离合器各部分不允许有漏油，且能够正常工作。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8.EMC</w:t>
            </w:r>
            <w:r>
              <w:rPr>
                <w:rFonts w:ascii="方正兰亭细黑_GBK" w:eastAsia="方正兰亭细黑_GBK" w:cs="方正兰亭细黑_GBK" w:hint="eastAsia"/>
                <w:color w:val="000000" w:themeColor="text1"/>
                <w:kern w:val="0"/>
                <w:sz w:val="16"/>
                <w:szCs w:val="16"/>
                <w:lang w:val="zh-CN"/>
              </w:rPr>
              <w:t>试验：按照常规</w:t>
            </w:r>
            <w:proofErr w:type="gramStart"/>
            <w:r>
              <w:rPr>
                <w:rFonts w:ascii="方正兰亭细黑_GBK" w:eastAsia="方正兰亭细黑_GBK" w:cs="方正兰亭细黑_GBK" w:hint="eastAsia"/>
                <w:color w:val="000000" w:themeColor="text1"/>
                <w:kern w:val="0"/>
                <w:sz w:val="16"/>
                <w:szCs w:val="16"/>
                <w:lang w:val="zh-CN"/>
              </w:rPr>
              <w:t>通用车级</w:t>
            </w:r>
            <w:proofErr w:type="gramEnd"/>
            <w:r>
              <w:rPr>
                <w:rFonts w:ascii="方正兰亭细黑_GBK" w:eastAsia="方正兰亭细黑_GBK" w:cs="方正兰亭细黑_GBK"/>
                <w:color w:val="000000" w:themeColor="text1"/>
                <w:kern w:val="0"/>
                <w:sz w:val="16"/>
                <w:szCs w:val="16"/>
                <w:lang w:val="zh-CN"/>
              </w:rPr>
              <w:t>EMC</w:t>
            </w:r>
            <w:r>
              <w:rPr>
                <w:rFonts w:ascii="方正兰亭细黑_GBK" w:eastAsia="方正兰亭细黑_GBK" w:cs="方正兰亭细黑_GBK" w:hint="eastAsia"/>
                <w:color w:val="000000" w:themeColor="text1"/>
                <w:kern w:val="0"/>
                <w:sz w:val="16"/>
                <w:szCs w:val="16"/>
                <w:lang w:val="zh-CN"/>
              </w:rPr>
              <w:t>试验</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工作类型：持续工作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寿命：≥</w:t>
            </w:r>
            <w:r>
              <w:rPr>
                <w:rFonts w:ascii="方正兰亭细黑_GBK" w:eastAsia="方正兰亭细黑_GBK" w:cs="方正兰亭细黑_GBK"/>
                <w:color w:val="000000" w:themeColor="text1"/>
                <w:kern w:val="0"/>
                <w:sz w:val="16"/>
                <w:szCs w:val="16"/>
                <w:lang w:val="zh-CN"/>
              </w:rPr>
              <w:t>20000</w:t>
            </w:r>
            <w:r>
              <w:rPr>
                <w:rFonts w:ascii="方正兰亭细黑_GBK" w:eastAsia="方正兰亭细黑_GBK" w:cs="方正兰亭细黑_GBK" w:hint="eastAsia"/>
                <w:color w:val="000000" w:themeColor="text1"/>
                <w:kern w:val="0"/>
                <w:sz w:val="16"/>
                <w:szCs w:val="16"/>
                <w:lang w:val="zh-CN"/>
              </w:rPr>
              <w:t>小时</w:t>
            </w:r>
            <w:r>
              <w:rPr>
                <w:rFonts w:ascii="方正兰亭细黑_GBK" w:eastAsia="方正兰亭细黑_GBK" w:cs="方正兰亭细黑_GBK"/>
                <w:color w:val="000000" w:themeColor="text1"/>
                <w:kern w:val="0"/>
                <w:sz w:val="16"/>
                <w:szCs w:val="16"/>
                <w:lang w:val="zh-CN"/>
              </w:rPr>
              <w:t>/160</w:t>
            </w:r>
            <w:r>
              <w:rPr>
                <w:rFonts w:ascii="方正兰亭细黑_GBK" w:eastAsia="方正兰亭细黑_GBK" w:cs="方正兰亭细黑_GBK" w:hint="eastAsia"/>
                <w:color w:val="000000" w:themeColor="text1"/>
                <w:kern w:val="0"/>
                <w:sz w:val="16"/>
                <w:szCs w:val="16"/>
                <w:lang w:val="zh-CN"/>
              </w:rPr>
              <w:t>万公里</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需达到效果：适配电控硅油离合器水泵，离合器总成成本控制在</w:t>
            </w:r>
            <w:r>
              <w:rPr>
                <w:rFonts w:ascii="方正兰亭细黑_GBK" w:eastAsia="方正兰亭细黑_GBK" w:cs="方正兰亭细黑_GBK"/>
                <w:color w:val="000000" w:themeColor="text1"/>
                <w:kern w:val="0"/>
                <w:sz w:val="16"/>
                <w:szCs w:val="16"/>
                <w:lang w:val="zh-CN"/>
              </w:rPr>
              <w:t>950</w:t>
            </w:r>
            <w:r>
              <w:rPr>
                <w:rFonts w:ascii="方正兰亭细黑_GBK" w:eastAsia="方正兰亭细黑_GBK" w:cs="方正兰亭细黑_GBK" w:hint="eastAsia"/>
                <w:color w:val="000000" w:themeColor="text1"/>
                <w:kern w:val="0"/>
                <w:sz w:val="16"/>
                <w:szCs w:val="16"/>
                <w:lang w:val="zh-CN"/>
              </w:rPr>
              <w:t>元内</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24V</w:t>
            </w:r>
            <w:r>
              <w:rPr>
                <w:rFonts w:ascii="方正兰亭细黑_GBK" w:eastAsia="方正兰亭细黑_GBK" w:cs="方正兰亭细黑_GBK" w:hint="eastAsia"/>
                <w:color w:val="000000" w:themeColor="text1"/>
                <w:kern w:val="0"/>
                <w:sz w:val="16"/>
                <w:szCs w:val="16"/>
                <w:lang w:val="zh-CN"/>
              </w:rPr>
              <w:t>电磁比例阀</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w:t>
            </w:r>
            <w:r>
              <w:rPr>
                <w:rFonts w:ascii="方正兰亭细黑_GBK" w:eastAsia="方正兰亭细黑_GBK" w:cs="方正兰亭细黑_GBK"/>
                <w:color w:val="000000" w:themeColor="text1"/>
                <w:kern w:val="0"/>
                <w:sz w:val="16"/>
                <w:szCs w:val="16"/>
                <w:lang w:val="zh-CN"/>
              </w:rPr>
              <w:t>24V</w:t>
            </w:r>
            <w:r>
              <w:rPr>
                <w:rFonts w:ascii="方正兰亭细黑_GBK" w:eastAsia="方正兰亭细黑_GBK" w:cs="方正兰亭细黑_GBK" w:hint="eastAsia"/>
                <w:color w:val="000000" w:themeColor="text1"/>
                <w:kern w:val="0"/>
                <w:sz w:val="16"/>
                <w:szCs w:val="16"/>
                <w:lang w:val="zh-CN"/>
              </w:rPr>
              <w:t>电磁比例阀</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环境温度：</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油品：</w:t>
            </w:r>
            <w:r>
              <w:rPr>
                <w:rFonts w:ascii="方正兰亭细黑_GBK" w:eastAsia="方正兰亭细黑_GBK" w:cs="方正兰亭细黑_GBK"/>
                <w:color w:val="000000" w:themeColor="text1"/>
                <w:kern w:val="0"/>
                <w:sz w:val="16"/>
                <w:szCs w:val="16"/>
                <w:lang w:val="zh-CN"/>
              </w:rPr>
              <w:t>5W30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118</w:t>
            </w:r>
            <w:r>
              <w:rPr>
                <w:rFonts w:ascii="方正兰亭细黑_GBK" w:eastAsia="方正兰亭细黑_GBK" w:cs="方正兰亭细黑_GBK" w:hint="eastAsia"/>
                <w:color w:val="000000" w:themeColor="text1"/>
                <w:kern w:val="0"/>
                <w:sz w:val="16"/>
                <w:szCs w:val="16"/>
                <w:lang w:val="zh-CN"/>
              </w:rPr>
              <w:t>℃最小粘度</w:t>
            </w:r>
            <w:r>
              <w:rPr>
                <w:rFonts w:ascii="方正兰亭细黑_GBK" w:eastAsia="方正兰亭细黑_GBK" w:cs="方正兰亭细黑_GBK"/>
                <w:color w:val="000000" w:themeColor="text1"/>
                <w:kern w:val="0"/>
                <w:sz w:val="16"/>
                <w:szCs w:val="16"/>
                <w:lang w:val="zh-CN"/>
              </w:rPr>
              <w:t>7.81cst</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 P</w:t>
            </w:r>
            <w:r>
              <w:rPr>
                <w:rFonts w:ascii="方正兰亭细黑_GBK" w:eastAsia="方正兰亭细黑_GBK" w:cs="方正兰亭细黑_GBK" w:hint="eastAsia"/>
                <w:color w:val="000000" w:themeColor="text1"/>
                <w:kern w:val="0"/>
                <w:sz w:val="16"/>
                <w:szCs w:val="16"/>
                <w:lang w:val="zh-CN"/>
              </w:rPr>
              <w:t>口的滤网网孔规格：</w:t>
            </w:r>
            <w:r>
              <w:rPr>
                <w:rFonts w:ascii="方正兰亭细黑_GBK" w:eastAsia="方正兰亭细黑_GBK" w:cs="方正兰亭细黑_GBK"/>
                <w:color w:val="000000" w:themeColor="text1"/>
                <w:kern w:val="0"/>
                <w:sz w:val="16"/>
                <w:szCs w:val="16"/>
                <w:lang w:val="zh-CN"/>
              </w:rPr>
              <w:t>0.15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0.02mm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电压范围：额定</w:t>
            </w:r>
            <w:r>
              <w:rPr>
                <w:rFonts w:ascii="方正兰亭细黑_GBK" w:eastAsia="方正兰亭细黑_GBK" w:cs="方正兰亭细黑_GBK"/>
                <w:color w:val="000000" w:themeColor="text1"/>
                <w:kern w:val="0"/>
                <w:sz w:val="16"/>
                <w:szCs w:val="16"/>
                <w:lang w:val="zh-CN"/>
              </w:rPr>
              <w:t>24V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18V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32V,DC</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线圈电阻</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26</w:t>
            </w:r>
            <w:r>
              <w:rPr>
                <w:rFonts w:ascii="方正兰亭细黑_GBK" w:eastAsia="方正兰亭细黑_GBK" w:cs="方正兰亭细黑_GBK" w:hint="eastAsia"/>
                <w:color w:val="000000" w:themeColor="text1"/>
                <w:kern w:val="0"/>
                <w:sz w:val="16"/>
                <w:szCs w:val="16"/>
                <w:lang w:val="zh-CN"/>
              </w:rPr>
              <w:t>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绝缘电阻：＞</w:t>
            </w:r>
            <w:r>
              <w:rPr>
                <w:rFonts w:ascii="方正兰亭细黑_GBK" w:eastAsia="方正兰亭细黑_GBK" w:cs="方正兰亭细黑_GBK"/>
                <w:color w:val="000000" w:themeColor="text1"/>
                <w:kern w:val="0"/>
                <w:sz w:val="16"/>
                <w:szCs w:val="16"/>
                <w:lang w:val="zh-CN"/>
              </w:rPr>
              <w:t>5M</w:t>
            </w:r>
            <w:r>
              <w:rPr>
                <w:rFonts w:ascii="方正兰亭细黑_GBK" w:eastAsia="方正兰亭细黑_GBK" w:cs="方正兰亭细黑_GBK" w:hint="eastAsia"/>
                <w:color w:val="000000" w:themeColor="text1"/>
                <w:kern w:val="0"/>
                <w:sz w:val="16"/>
                <w:szCs w:val="16"/>
                <w:lang w:val="zh-CN"/>
              </w:rPr>
              <w:t>Ω</w:t>
            </w:r>
            <w:r>
              <w:rPr>
                <w:rFonts w:ascii="方正兰亭细黑_GBK" w:eastAsia="方正兰亭细黑_GBK" w:cs="方正兰亭细黑_GBK"/>
                <w:color w:val="000000" w:themeColor="text1"/>
                <w:kern w:val="0"/>
                <w:sz w:val="16"/>
                <w:szCs w:val="16"/>
                <w:lang w:val="zh-CN"/>
              </w:rPr>
              <w:t>@500DC</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占空比频率：</w:t>
            </w:r>
            <w:r>
              <w:rPr>
                <w:rFonts w:ascii="方正兰亭细黑_GBK" w:eastAsia="方正兰亭细黑_GBK" w:cs="方正兰亭细黑_GBK"/>
                <w:color w:val="000000" w:themeColor="text1"/>
                <w:kern w:val="0"/>
                <w:sz w:val="16"/>
                <w:szCs w:val="16"/>
                <w:lang w:val="zh-CN"/>
              </w:rPr>
              <w:t>250Hz</w:t>
            </w:r>
            <w:r>
              <w:rPr>
                <w:rFonts w:ascii="方正兰亭细黑_GBK" w:eastAsia="方正兰亭细黑_GBK" w:cs="方正兰亭细黑_GBK" w:hint="eastAsia"/>
                <w:color w:val="000000" w:themeColor="text1"/>
                <w:kern w:val="0"/>
                <w:sz w:val="16"/>
                <w:szCs w:val="16"/>
                <w:lang w:val="zh-CN"/>
              </w:rPr>
              <w:t>（开启频率范围</w:t>
            </w:r>
            <w:r>
              <w:rPr>
                <w:rFonts w:ascii="方正兰亭细黑_GBK" w:eastAsia="方正兰亭细黑_GBK" w:cs="方正兰亭细黑_GBK"/>
                <w:color w:val="000000" w:themeColor="text1"/>
                <w:kern w:val="0"/>
                <w:sz w:val="16"/>
                <w:szCs w:val="16"/>
                <w:lang w:val="zh-CN"/>
              </w:rPr>
              <w:t>200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300Hz</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工作电流：</w:t>
            </w:r>
            <w:r>
              <w:rPr>
                <w:rFonts w:ascii="方正兰亭细黑_GBK" w:eastAsia="方正兰亭细黑_GBK" w:cs="方正兰亭细黑_GBK"/>
                <w:color w:val="000000" w:themeColor="text1"/>
                <w:kern w:val="0"/>
                <w:sz w:val="16"/>
                <w:szCs w:val="16"/>
                <w:lang w:val="zh-CN"/>
              </w:rPr>
              <w:t>0A</w:t>
            </w:r>
            <w:r>
              <w:rPr>
                <w:rFonts w:ascii="方正兰亭细黑_GBK" w:eastAsia="方正兰亭细黑_GBK" w:cs="方正兰亭细黑_GBK" w:hint="eastAsia"/>
                <w:color w:val="000000" w:themeColor="text1"/>
                <w:kern w:val="0"/>
                <w:sz w:val="16"/>
                <w:szCs w:val="16"/>
                <w:lang w:val="zh-CN"/>
              </w:rPr>
              <w:t>至</w:t>
            </w:r>
            <w:r>
              <w:rPr>
                <w:rFonts w:ascii="方正兰亭细黑_GBK" w:eastAsia="方正兰亭细黑_GBK" w:cs="方正兰亭细黑_GBK"/>
                <w:color w:val="000000" w:themeColor="text1"/>
                <w:kern w:val="0"/>
                <w:sz w:val="16"/>
                <w:szCs w:val="16"/>
                <w:lang w:val="zh-CN"/>
              </w:rPr>
              <w:t>1.2A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电感：≤</w:t>
            </w:r>
            <w:r>
              <w:rPr>
                <w:rFonts w:ascii="方正兰亭细黑_GBK" w:eastAsia="方正兰亭细黑_GBK" w:cs="方正兰亭细黑_GBK"/>
                <w:color w:val="000000" w:themeColor="text1"/>
                <w:kern w:val="0"/>
                <w:sz w:val="16"/>
                <w:szCs w:val="16"/>
                <w:lang w:val="zh-CN"/>
              </w:rPr>
              <w:t>80mH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0.3VDC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120Hz</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有效可调占空比范围：</w:t>
            </w:r>
            <w:r>
              <w:rPr>
                <w:rFonts w:ascii="方正兰亭细黑_GBK" w:eastAsia="方正兰亭细黑_GBK" w:cs="方正兰亭细黑_GBK"/>
                <w:color w:val="000000" w:themeColor="text1"/>
                <w:kern w:val="0"/>
                <w:sz w:val="16"/>
                <w:szCs w:val="16"/>
                <w:lang w:val="zh-CN"/>
              </w:rPr>
              <w:t>10%PWM~80%PWM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w:t>
            </w:r>
            <w:r>
              <w:rPr>
                <w:rFonts w:ascii="方正兰亭细黑_GBK" w:eastAsia="方正兰亭细黑_GBK" w:cs="方正兰亭细黑_GBK" w:hint="eastAsia"/>
                <w:color w:val="000000" w:themeColor="text1"/>
                <w:kern w:val="0"/>
                <w:sz w:val="16"/>
                <w:szCs w:val="16"/>
                <w:lang w:val="zh-CN"/>
              </w:rPr>
              <w:t>工作压力范围：</w:t>
            </w:r>
            <w:r>
              <w:rPr>
                <w:rFonts w:ascii="方正兰亭细黑_GBK" w:eastAsia="方正兰亭细黑_GBK" w:cs="方正兰亭细黑_GBK"/>
                <w:color w:val="000000" w:themeColor="text1"/>
                <w:kern w:val="0"/>
                <w:sz w:val="16"/>
                <w:szCs w:val="16"/>
                <w:lang w:val="zh-CN"/>
              </w:rPr>
              <w:t>1bar</w:t>
            </w:r>
            <w:r>
              <w:rPr>
                <w:rFonts w:ascii="方正兰亭细黑_GBK" w:eastAsia="方正兰亭细黑_GBK" w:cs="方正兰亭细黑_GBK" w:hint="eastAsia"/>
                <w:color w:val="000000" w:themeColor="text1"/>
                <w:kern w:val="0"/>
                <w:sz w:val="16"/>
                <w:szCs w:val="16"/>
                <w:lang w:val="zh-CN"/>
              </w:rPr>
              <w:t>至</w:t>
            </w:r>
            <w:r>
              <w:rPr>
                <w:rFonts w:ascii="方正兰亭细黑_GBK" w:eastAsia="方正兰亭细黑_GBK" w:cs="方正兰亭细黑_GBK"/>
                <w:color w:val="000000" w:themeColor="text1"/>
                <w:kern w:val="0"/>
                <w:sz w:val="16"/>
                <w:szCs w:val="16"/>
                <w:lang w:val="zh-CN"/>
              </w:rPr>
              <w:t>6bar</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最大峰值压力：</w:t>
            </w:r>
            <w:r>
              <w:rPr>
                <w:rFonts w:ascii="方正兰亭细黑_GBK" w:eastAsia="方正兰亭细黑_GBK" w:cs="方正兰亭细黑_GBK"/>
                <w:color w:val="000000" w:themeColor="text1"/>
                <w:kern w:val="0"/>
                <w:sz w:val="16"/>
                <w:szCs w:val="16"/>
                <w:lang w:val="zh-CN"/>
              </w:rPr>
              <w:t>10bar</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 A-T</w:t>
            </w:r>
            <w:r>
              <w:rPr>
                <w:rFonts w:ascii="方正兰亭细黑_GBK" w:eastAsia="方正兰亭细黑_GBK" w:cs="方正兰亭细黑_GBK" w:hint="eastAsia"/>
                <w:color w:val="000000" w:themeColor="text1"/>
                <w:kern w:val="0"/>
                <w:sz w:val="16"/>
                <w:szCs w:val="16"/>
                <w:lang w:val="zh-CN"/>
              </w:rPr>
              <w:t>泄漏量（</w:t>
            </w:r>
            <w:r>
              <w:rPr>
                <w:rFonts w:ascii="方正兰亭细黑_GBK" w:eastAsia="方正兰亭细黑_GBK" w:cs="方正兰亭细黑_GBK"/>
                <w:color w:val="000000" w:themeColor="text1"/>
                <w:kern w:val="0"/>
                <w:sz w:val="16"/>
                <w:szCs w:val="16"/>
                <w:lang w:val="zh-CN"/>
              </w:rPr>
              <w:t>SV OFF</w:t>
            </w:r>
            <w:r>
              <w:rPr>
                <w:rFonts w:ascii="方正兰亭细黑_GBK" w:eastAsia="方正兰亭细黑_GBK" w:cs="方正兰亭细黑_GBK" w:hint="eastAsia"/>
                <w:color w:val="000000" w:themeColor="text1"/>
                <w:kern w:val="0"/>
                <w:sz w:val="16"/>
                <w:szCs w:val="16"/>
                <w:lang w:val="zh-CN"/>
              </w:rPr>
              <w:t>断电状态）：</w:t>
            </w:r>
            <w:r>
              <w:rPr>
                <w:rFonts w:ascii="方正兰亭细黑_GBK" w:eastAsia="方正兰亭细黑_GBK" w:cs="方正兰亭细黑_GBK"/>
                <w:color w:val="000000" w:themeColor="text1"/>
                <w:kern w:val="0"/>
                <w:sz w:val="16"/>
                <w:szCs w:val="16"/>
                <w:lang w:val="zh-CN"/>
              </w:rPr>
              <w:t>A-&gt;T</w:t>
            </w:r>
            <w:r>
              <w:rPr>
                <w:rFonts w:ascii="方正兰亭细黑_GBK" w:eastAsia="方正兰亭细黑_GBK" w:cs="方正兰亭细黑_GBK" w:hint="eastAsia"/>
                <w:color w:val="000000" w:themeColor="text1"/>
                <w:kern w:val="0"/>
                <w:sz w:val="16"/>
                <w:szCs w:val="16"/>
                <w:lang w:val="zh-CN"/>
              </w:rPr>
              <w:t>通流量≥</w:t>
            </w:r>
            <w:r>
              <w:rPr>
                <w:rFonts w:ascii="方正兰亭细黑_GBK" w:eastAsia="方正兰亭细黑_GBK" w:cs="方正兰亭细黑_GBK"/>
                <w:color w:val="000000" w:themeColor="text1"/>
                <w:kern w:val="0"/>
                <w:sz w:val="16"/>
                <w:szCs w:val="16"/>
                <w:lang w:val="zh-CN"/>
              </w:rPr>
              <w:t>4 .0L/min@1bar</w:t>
            </w:r>
            <w:r>
              <w:rPr>
                <w:rFonts w:ascii="方正兰亭细黑_GBK" w:eastAsia="方正兰亭细黑_GBK" w:cs="方正兰亭细黑_GBK" w:hint="eastAsia"/>
                <w:color w:val="000000" w:themeColor="text1"/>
                <w:kern w:val="0"/>
                <w:sz w:val="16"/>
                <w:szCs w:val="16"/>
                <w:lang w:val="zh-CN"/>
              </w:rPr>
              <w:t>时（条件允许≥</w:t>
            </w:r>
            <w:r>
              <w:rPr>
                <w:rFonts w:ascii="方正兰亭细黑_GBK" w:eastAsia="方正兰亭细黑_GBK" w:cs="方正兰亭细黑_GBK"/>
                <w:color w:val="000000" w:themeColor="text1"/>
                <w:kern w:val="0"/>
                <w:sz w:val="16"/>
                <w:szCs w:val="16"/>
                <w:lang w:val="zh-CN"/>
              </w:rPr>
              <w:t>5.0L/min</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 P-A</w:t>
            </w:r>
            <w:r>
              <w:rPr>
                <w:rFonts w:ascii="方正兰亭细黑_GBK" w:eastAsia="方正兰亭细黑_GBK" w:cs="方正兰亭细黑_GBK" w:hint="eastAsia"/>
                <w:color w:val="000000" w:themeColor="text1"/>
                <w:kern w:val="0"/>
                <w:sz w:val="16"/>
                <w:szCs w:val="16"/>
                <w:lang w:val="zh-CN"/>
              </w:rPr>
              <w:t>流量：</w:t>
            </w:r>
            <w:r>
              <w:rPr>
                <w:rFonts w:ascii="方正兰亭细黑_GBK" w:eastAsia="方正兰亭细黑_GBK" w:cs="方正兰亭细黑_GBK"/>
                <w:color w:val="000000" w:themeColor="text1"/>
                <w:kern w:val="0"/>
                <w:sz w:val="16"/>
                <w:szCs w:val="16"/>
                <w:lang w:val="zh-CN"/>
              </w:rPr>
              <w:t>P-&gt;A</w:t>
            </w:r>
            <w:r>
              <w:rPr>
                <w:rFonts w:ascii="方正兰亭细黑_GBK" w:eastAsia="方正兰亭细黑_GBK" w:cs="方正兰亭细黑_GBK" w:hint="eastAsia"/>
                <w:color w:val="000000" w:themeColor="text1"/>
                <w:kern w:val="0"/>
                <w:sz w:val="16"/>
                <w:szCs w:val="16"/>
                <w:lang w:val="zh-CN"/>
              </w:rPr>
              <w:t>通流量≥</w:t>
            </w:r>
            <w:r>
              <w:rPr>
                <w:rFonts w:ascii="方正兰亭细黑_GBK" w:eastAsia="方正兰亭细黑_GBK" w:cs="方正兰亭细黑_GBK"/>
                <w:color w:val="000000" w:themeColor="text1"/>
                <w:kern w:val="0"/>
                <w:sz w:val="16"/>
                <w:szCs w:val="16"/>
                <w:lang w:val="zh-CN"/>
              </w:rPr>
              <w:t>2.0 L/min@100%PWM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 P-A</w:t>
            </w:r>
            <w:r>
              <w:rPr>
                <w:rFonts w:ascii="方正兰亭细黑_GBK" w:eastAsia="方正兰亭细黑_GBK" w:cs="方正兰亭细黑_GBK" w:hint="eastAsia"/>
                <w:color w:val="000000" w:themeColor="text1"/>
                <w:kern w:val="0"/>
                <w:sz w:val="16"/>
                <w:szCs w:val="16"/>
                <w:lang w:val="zh-CN"/>
              </w:rPr>
              <w:t>泄漏量（</w:t>
            </w:r>
            <w:r>
              <w:rPr>
                <w:rFonts w:ascii="方正兰亭细黑_GBK" w:eastAsia="方正兰亭细黑_GBK" w:cs="方正兰亭细黑_GBK"/>
                <w:color w:val="000000" w:themeColor="text1"/>
                <w:kern w:val="0"/>
                <w:sz w:val="16"/>
                <w:szCs w:val="16"/>
                <w:lang w:val="zh-CN"/>
              </w:rPr>
              <w:t>SV OFF</w:t>
            </w:r>
            <w:r>
              <w:rPr>
                <w:rFonts w:ascii="方正兰亭细黑_GBK" w:eastAsia="方正兰亭细黑_GBK" w:cs="方正兰亭细黑_GBK" w:hint="eastAsia"/>
                <w:color w:val="000000" w:themeColor="text1"/>
                <w:kern w:val="0"/>
                <w:sz w:val="16"/>
                <w:szCs w:val="16"/>
                <w:lang w:val="zh-CN"/>
              </w:rPr>
              <w:t>断电状态）：</w:t>
            </w:r>
            <w:r>
              <w:rPr>
                <w:rFonts w:ascii="方正兰亭细黑_GBK" w:eastAsia="方正兰亭细黑_GBK" w:cs="方正兰亭细黑_GBK"/>
                <w:color w:val="000000" w:themeColor="text1"/>
                <w:kern w:val="0"/>
                <w:sz w:val="16"/>
                <w:szCs w:val="16"/>
                <w:lang w:val="zh-CN"/>
              </w:rPr>
              <w:t>P=2.5bar</w:t>
            </w:r>
            <w:r>
              <w:rPr>
                <w:rFonts w:ascii="方正兰亭细黑_GBK" w:eastAsia="方正兰亭细黑_GBK" w:cs="方正兰亭细黑_GBK" w:hint="eastAsia"/>
                <w:color w:val="000000" w:themeColor="text1"/>
                <w:kern w:val="0"/>
                <w:sz w:val="16"/>
                <w:szCs w:val="16"/>
                <w:lang w:val="zh-CN"/>
              </w:rPr>
              <w:t>时，</w:t>
            </w:r>
            <w:r>
              <w:rPr>
                <w:rFonts w:ascii="方正兰亭细黑_GBK" w:eastAsia="方正兰亭细黑_GBK" w:cs="方正兰亭细黑_GBK"/>
                <w:color w:val="000000" w:themeColor="text1"/>
                <w:kern w:val="0"/>
                <w:sz w:val="16"/>
                <w:szCs w:val="16"/>
                <w:lang w:val="zh-CN"/>
              </w:rPr>
              <w:t>P-&gt;A</w:t>
            </w:r>
            <w:r>
              <w:rPr>
                <w:rFonts w:ascii="方正兰亭细黑_GBK" w:eastAsia="方正兰亭细黑_GBK" w:cs="方正兰亭细黑_GBK" w:hint="eastAsia"/>
                <w:color w:val="000000" w:themeColor="text1"/>
                <w:kern w:val="0"/>
                <w:sz w:val="16"/>
                <w:szCs w:val="16"/>
                <w:lang w:val="zh-CN"/>
              </w:rPr>
              <w:t>泄漏量≤</w:t>
            </w:r>
            <w:r>
              <w:rPr>
                <w:rFonts w:ascii="方正兰亭细黑_GBK" w:eastAsia="方正兰亭细黑_GBK" w:cs="方正兰亭细黑_GBK"/>
                <w:color w:val="000000" w:themeColor="text1"/>
                <w:kern w:val="0"/>
                <w:sz w:val="16"/>
                <w:szCs w:val="16"/>
                <w:lang w:val="zh-CN"/>
              </w:rPr>
              <w:t>0.15 L/min</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 SLR</w:t>
            </w:r>
            <w:r>
              <w:rPr>
                <w:rFonts w:ascii="方正兰亭细黑_GBK" w:eastAsia="方正兰亭细黑_GBK" w:cs="方正兰亭细黑_GBK" w:hint="eastAsia"/>
                <w:color w:val="000000" w:themeColor="text1"/>
                <w:kern w:val="0"/>
                <w:sz w:val="16"/>
                <w:szCs w:val="16"/>
                <w:lang w:val="zh-CN"/>
              </w:rPr>
              <w:t>安全保护压力：</w:t>
            </w:r>
            <w:r>
              <w:rPr>
                <w:rFonts w:ascii="方正兰亭细黑_GBK" w:eastAsia="方正兰亭细黑_GBK" w:cs="方正兰亭细黑_GBK"/>
                <w:color w:val="000000" w:themeColor="text1"/>
                <w:kern w:val="0"/>
                <w:sz w:val="16"/>
                <w:szCs w:val="16"/>
                <w:lang w:val="zh-CN"/>
              </w:rPr>
              <w:t>350kpa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40kpa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w:t>
            </w:r>
            <w:r>
              <w:rPr>
                <w:rFonts w:ascii="方正兰亭细黑_GBK" w:eastAsia="方正兰亭细黑_GBK" w:cs="方正兰亭细黑_GBK" w:hint="eastAsia"/>
                <w:color w:val="000000" w:themeColor="text1"/>
                <w:kern w:val="0"/>
                <w:sz w:val="16"/>
                <w:szCs w:val="16"/>
                <w:lang w:val="zh-CN"/>
              </w:rPr>
              <w:t>清洁度要求：杂质颗粒度≤φ</w:t>
            </w:r>
            <w:r>
              <w:rPr>
                <w:rFonts w:ascii="方正兰亭细黑_GBK" w:eastAsia="方正兰亭细黑_GBK" w:cs="方正兰亭细黑_GBK"/>
                <w:color w:val="000000" w:themeColor="text1"/>
                <w:kern w:val="0"/>
                <w:sz w:val="16"/>
                <w:szCs w:val="16"/>
                <w:lang w:val="zh-CN"/>
              </w:rPr>
              <w:t>0.6mm</w:t>
            </w:r>
            <w:r>
              <w:rPr>
                <w:rFonts w:ascii="方正兰亭细黑_GBK" w:eastAsia="方正兰亭细黑_GBK" w:cs="方正兰亭细黑_GBK" w:hint="eastAsia"/>
                <w:color w:val="000000" w:themeColor="text1"/>
                <w:kern w:val="0"/>
                <w:sz w:val="16"/>
                <w:szCs w:val="16"/>
                <w:lang w:val="zh-CN"/>
              </w:rPr>
              <w:t>，总重量≤</w:t>
            </w:r>
            <w:r>
              <w:rPr>
                <w:rFonts w:ascii="方正兰亭细黑_GBK" w:eastAsia="方正兰亭细黑_GBK" w:cs="方正兰亭细黑_GBK"/>
                <w:color w:val="000000" w:themeColor="text1"/>
                <w:kern w:val="0"/>
                <w:sz w:val="16"/>
                <w:szCs w:val="16"/>
                <w:lang w:val="zh-CN"/>
              </w:rPr>
              <w:t>2mg/PCS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roofErr w:type="gramStart"/>
            <w:r>
              <w:rPr>
                <w:rFonts w:ascii="方正兰亭细黑_GBK" w:eastAsia="方正兰亭细黑_GBK" w:cs="方正兰亭细黑_GBK" w:hint="eastAsia"/>
                <w:color w:val="000000" w:themeColor="text1"/>
                <w:kern w:val="0"/>
                <w:sz w:val="16"/>
                <w:szCs w:val="16"/>
                <w:lang w:val="zh-CN"/>
              </w:rPr>
              <w:t>适</w:t>
            </w:r>
            <w:proofErr w:type="gramEnd"/>
            <w:r>
              <w:rPr>
                <w:rFonts w:ascii="方正兰亭细黑_GBK" w:eastAsia="方正兰亭细黑_GBK" w:cs="方正兰亭细黑_GBK" w:hint="eastAsia"/>
                <w:color w:val="000000" w:themeColor="text1"/>
                <w:kern w:val="0"/>
                <w:sz w:val="16"/>
                <w:szCs w:val="16"/>
                <w:lang w:val="zh-CN"/>
              </w:rPr>
              <w:t>配电液比例</w:t>
            </w:r>
            <w:r>
              <w:rPr>
                <w:rFonts w:ascii="方正兰亭细黑_GBK" w:eastAsia="方正兰亭细黑_GBK" w:cs="方正兰亭细黑_GBK"/>
                <w:color w:val="000000" w:themeColor="text1"/>
                <w:kern w:val="0"/>
                <w:sz w:val="16"/>
                <w:szCs w:val="16"/>
                <w:lang w:val="zh-CN"/>
              </w:rPr>
              <w:t>MAP</w:t>
            </w:r>
            <w:r>
              <w:rPr>
                <w:rFonts w:ascii="方正兰亭细黑_GBK" w:eastAsia="方正兰亭细黑_GBK" w:cs="方正兰亭细黑_GBK" w:hint="eastAsia"/>
                <w:color w:val="000000" w:themeColor="text1"/>
                <w:kern w:val="0"/>
                <w:sz w:val="16"/>
                <w:szCs w:val="16"/>
                <w:lang w:val="zh-CN"/>
              </w:rPr>
              <w:t>控制可变排量机油泵，成本需控制在</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元以内。</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154</w:t>
            </w:r>
          </w:p>
        </w:tc>
        <w:tc>
          <w:tcPr>
            <w:tcW w:w="450" w:type="dxa"/>
            <w:vMerge/>
            <w:shd w:val="clear" w:color="auto" w:fill="auto"/>
            <w:tcMar>
              <w:top w:w="198" w:type="dxa"/>
              <w:left w:w="28" w:type="dxa"/>
              <w:bottom w:w="198"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198" w:type="dxa"/>
              <w:left w:w="28" w:type="dxa"/>
              <w:bottom w:w="198"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198" w:type="dxa"/>
              <w:left w:w="28" w:type="dxa"/>
              <w:bottom w:w="198"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提高</w:t>
            </w:r>
            <w:r>
              <w:rPr>
                <w:rFonts w:ascii="方正兰亭细黑_GBK" w:eastAsia="方正兰亭细黑_GBK" w:cs="方正兰亭细黑_GBK"/>
                <w:color w:val="000000" w:themeColor="text1"/>
                <w:kern w:val="0"/>
                <w:sz w:val="16"/>
                <w:szCs w:val="16"/>
                <w:lang w:val="zh-CN"/>
              </w:rPr>
              <w:t>ADC12</w:t>
            </w:r>
            <w:r>
              <w:rPr>
                <w:rFonts w:ascii="方正兰亭细黑_GBK" w:eastAsia="方正兰亭细黑_GBK" w:cs="方正兰亭细黑_GBK" w:hint="eastAsia"/>
                <w:color w:val="000000" w:themeColor="text1"/>
                <w:kern w:val="0"/>
                <w:sz w:val="16"/>
                <w:szCs w:val="16"/>
                <w:lang w:val="zh-CN"/>
              </w:rPr>
              <w:t>材料硬度添加剂</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需求内容：提高</w:t>
            </w:r>
            <w:r>
              <w:rPr>
                <w:rFonts w:ascii="方正兰亭细黑_GBK" w:eastAsia="方正兰亭细黑_GBK" w:cs="方正兰亭细黑_GBK"/>
                <w:color w:val="000000" w:themeColor="text1"/>
                <w:kern w:val="0"/>
                <w:sz w:val="16"/>
                <w:szCs w:val="16"/>
                <w:lang w:val="zh-CN"/>
              </w:rPr>
              <w:t>ADC12</w:t>
            </w:r>
            <w:r>
              <w:rPr>
                <w:rFonts w:ascii="方正兰亭细黑_GBK" w:eastAsia="方正兰亭细黑_GBK" w:cs="方正兰亭细黑_GBK" w:hint="eastAsia"/>
                <w:color w:val="000000" w:themeColor="text1"/>
                <w:kern w:val="0"/>
                <w:sz w:val="16"/>
                <w:szCs w:val="16"/>
                <w:lang w:val="zh-CN"/>
              </w:rPr>
              <w:t>材料硬度添加剂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在</w:t>
            </w:r>
            <w:r>
              <w:rPr>
                <w:rFonts w:ascii="方正兰亭细黑_GBK" w:eastAsia="方正兰亭细黑_GBK" w:cs="方正兰亭细黑_GBK"/>
                <w:color w:val="000000" w:themeColor="text1"/>
                <w:kern w:val="0"/>
                <w:sz w:val="16"/>
                <w:szCs w:val="16"/>
                <w:lang w:val="zh-CN"/>
              </w:rPr>
              <w:t>ADC12</w:t>
            </w:r>
            <w:r>
              <w:rPr>
                <w:rFonts w:ascii="方正兰亭细黑_GBK" w:eastAsia="方正兰亭细黑_GBK" w:cs="方正兰亭细黑_GBK" w:hint="eastAsia"/>
                <w:color w:val="000000" w:themeColor="text1"/>
                <w:kern w:val="0"/>
                <w:sz w:val="16"/>
                <w:szCs w:val="16"/>
                <w:lang w:val="zh-CN"/>
              </w:rPr>
              <w:t>材料原有材料基础上添加一种物质使其铸造后硬度从</w:t>
            </w:r>
            <w:r>
              <w:rPr>
                <w:rFonts w:ascii="方正兰亭细黑_GBK" w:eastAsia="方正兰亭细黑_GBK" w:cs="方正兰亭细黑_GBK"/>
                <w:color w:val="000000" w:themeColor="text1"/>
                <w:kern w:val="0"/>
                <w:sz w:val="16"/>
                <w:szCs w:val="16"/>
                <w:lang w:val="zh-CN"/>
              </w:rPr>
              <w:t>85HB</w:t>
            </w:r>
            <w:r>
              <w:rPr>
                <w:rFonts w:ascii="方正兰亭细黑_GBK" w:eastAsia="方正兰亭细黑_GBK" w:cs="方正兰亭细黑_GBK" w:hint="eastAsia"/>
                <w:color w:val="000000" w:themeColor="text1"/>
                <w:kern w:val="0"/>
                <w:sz w:val="16"/>
                <w:szCs w:val="16"/>
                <w:lang w:val="zh-CN"/>
              </w:rPr>
              <w:t>提升到</w:t>
            </w:r>
            <w:r>
              <w:rPr>
                <w:rFonts w:ascii="方正兰亭细黑_GBK" w:eastAsia="方正兰亭细黑_GBK" w:cs="方正兰亭细黑_GBK"/>
                <w:color w:val="000000" w:themeColor="text1"/>
                <w:kern w:val="0"/>
                <w:sz w:val="16"/>
                <w:szCs w:val="16"/>
                <w:lang w:val="zh-CN"/>
              </w:rPr>
              <w:t>110HB</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155</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湖南科伦制药有限公司</w:t>
            </w:r>
          </w:p>
        </w:tc>
        <w:tc>
          <w:tcPr>
            <w:tcW w:w="726"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一种可在线湿热灭菌的中空纤维柱</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需求内容：研发一款可在线湿热灭菌的中空纤维柱；</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参数要求：耐受单次</w:t>
            </w:r>
            <w:r>
              <w:rPr>
                <w:rFonts w:ascii="方正兰亭细黑_GBK" w:eastAsia="方正兰亭细黑_GBK" w:cs="方正兰亭细黑_GBK"/>
                <w:color w:val="000000" w:themeColor="text1"/>
                <w:kern w:val="0"/>
                <w:sz w:val="16"/>
                <w:szCs w:val="16"/>
                <w:lang w:val="zh-CN"/>
              </w:rPr>
              <w:t>121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30min</w:t>
            </w:r>
            <w:r>
              <w:rPr>
                <w:rFonts w:ascii="方正兰亭细黑_GBK" w:eastAsia="方正兰亭细黑_GBK" w:cs="方正兰亭细黑_GBK" w:hint="eastAsia"/>
                <w:color w:val="000000" w:themeColor="text1"/>
                <w:kern w:val="0"/>
                <w:sz w:val="16"/>
                <w:szCs w:val="16"/>
                <w:lang w:val="zh-CN"/>
              </w:rPr>
              <w:t>的湿热灭菌，能否反复灭菌</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次以上；化学兼容性、可提取物、浸出物需满足</w:t>
            </w:r>
            <w:r>
              <w:rPr>
                <w:rFonts w:ascii="方正兰亭细黑_GBK" w:eastAsia="方正兰亭细黑_GBK" w:cs="方正兰亭细黑_GBK"/>
                <w:color w:val="000000" w:themeColor="text1"/>
                <w:kern w:val="0"/>
                <w:sz w:val="16"/>
                <w:szCs w:val="16"/>
                <w:lang w:val="zh-CN"/>
              </w:rPr>
              <w:t>USP&lt;665&gt;</w:t>
            </w:r>
            <w:r>
              <w:rPr>
                <w:rFonts w:ascii="方正兰亭细黑_GBK" w:eastAsia="方正兰亭细黑_GBK" w:cs="方正兰亭细黑_GBK" w:hint="eastAsia"/>
                <w:color w:val="000000" w:themeColor="text1"/>
                <w:kern w:val="0"/>
                <w:sz w:val="16"/>
                <w:szCs w:val="16"/>
                <w:lang w:val="zh-CN"/>
              </w:rPr>
              <w:t>和《化学药品注射剂生产所用的塑料组件系统相容性研究技术指南（试行）》相关要求；膜孔径均</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，约为</w:t>
            </w:r>
            <w:r>
              <w:rPr>
                <w:rFonts w:ascii="方正兰亭细黑_GBK" w:eastAsia="方正兰亭细黑_GBK" w:cs="方正兰亭细黑_GBK"/>
                <w:color w:val="000000" w:themeColor="text1"/>
                <w:kern w:val="0"/>
                <w:sz w:val="16"/>
                <w:szCs w:val="16"/>
                <w:lang w:val="zh-CN"/>
              </w:rPr>
              <w:t>0.</w:t>
            </w:r>
            <w:r>
              <w:rPr>
                <w:rFonts w:ascii="方正兰亭细黑_GBK" w:eastAsia="方正兰亭细黑_GBK" w:cs="方正兰亭细黑_GBK"/>
                <w:color w:val="000000" w:themeColor="text1"/>
                <w:spacing w:val="-26"/>
                <w:kern w:val="0"/>
                <w:sz w:val="16"/>
                <w:szCs w:val="16"/>
                <w:lang w:val="zh-CN"/>
              </w:rPr>
              <w:t>2</w:t>
            </w:r>
            <w:r>
              <w:rPr>
                <w:rFonts w:ascii="方正兰亭细黑_GBK" w:eastAsia="方正兰亭细黑_GBK" w:cs="方正兰亭细黑_GBK" w:hint="eastAsia"/>
                <w:color w:val="000000" w:themeColor="text1"/>
                <w:spacing w:val="-26"/>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 </w:t>
            </w:r>
            <w:proofErr w:type="gramStart"/>
            <w:r>
              <w:rPr>
                <w:rFonts w:ascii="方正兰亭细黑_GBK" w:eastAsia="方正兰亭细黑_GBK" w:cs="方正兰亭细黑_GBK" w:hint="eastAsia"/>
                <w:color w:val="000000" w:themeColor="text1"/>
                <w:kern w:val="0"/>
                <w:sz w:val="16"/>
                <w:szCs w:val="16"/>
                <w:lang w:val="zh-CN"/>
              </w:rPr>
              <w:t>膜丝直径</w:t>
            </w:r>
            <w:proofErr w:type="gramEnd"/>
            <w:r>
              <w:rPr>
                <w:rFonts w:ascii="方正兰亭细黑_GBK" w:eastAsia="方正兰亭细黑_GBK" w:cs="方正兰亭细黑_GBK"/>
                <w:color w:val="000000" w:themeColor="text1"/>
                <w:kern w:val="0"/>
                <w:sz w:val="16"/>
                <w:szCs w:val="16"/>
                <w:lang w:val="zh-CN"/>
              </w:rPr>
              <w:t>1mm</w:t>
            </w:r>
            <w:r>
              <w:rPr>
                <w:rFonts w:ascii="方正兰亭细黑_GBK" w:eastAsia="方正兰亭细黑_GBK" w:cs="方正兰亭细黑_GBK" w:hint="eastAsia"/>
                <w:color w:val="000000" w:themeColor="text1"/>
                <w:kern w:val="0"/>
                <w:sz w:val="16"/>
                <w:szCs w:val="16"/>
                <w:lang w:val="zh-CN"/>
              </w:rPr>
              <w:t>，单根中空纤维</w:t>
            </w:r>
            <w:proofErr w:type="gramStart"/>
            <w:r>
              <w:rPr>
                <w:rFonts w:ascii="方正兰亭细黑_GBK" w:eastAsia="方正兰亭细黑_GBK" w:cs="方正兰亭细黑_GBK" w:hint="eastAsia"/>
                <w:color w:val="000000" w:themeColor="text1"/>
                <w:kern w:val="0"/>
                <w:sz w:val="16"/>
                <w:szCs w:val="16"/>
                <w:lang w:val="zh-CN"/>
              </w:rPr>
              <w:t>柱面积</w:t>
            </w:r>
            <w:proofErr w:type="gramEnd"/>
            <w:r>
              <w:rPr>
                <w:rFonts w:ascii="方正兰亭细黑_GBK" w:eastAsia="方正兰亭细黑_GBK" w:cs="方正兰亭细黑_GBK" w:hint="eastAsia"/>
                <w:color w:val="000000" w:themeColor="text1"/>
                <w:kern w:val="0"/>
                <w:sz w:val="16"/>
                <w:szCs w:val="16"/>
                <w:lang w:val="zh-CN"/>
              </w:rPr>
              <w:t>需≥</w:t>
            </w:r>
            <w:r>
              <w:rPr>
                <w:rFonts w:ascii="方正兰亭细黑_GBK" w:eastAsia="方正兰亭细黑_GBK" w:cs="方正兰亭细黑_GBK"/>
                <w:color w:val="000000" w:themeColor="text1"/>
                <w:kern w:val="0"/>
                <w:sz w:val="16"/>
                <w:szCs w:val="16"/>
                <w:lang w:val="zh-CN"/>
              </w:rPr>
              <w:t>4.2</w:t>
            </w:r>
            <w:r>
              <w:rPr>
                <w:rFonts w:ascii="方正兰亭细黑_GBK" w:eastAsia="方正兰亭细黑_GBK" w:cs="方正兰亭细黑_GBK" w:hint="eastAsia"/>
                <w:color w:val="000000" w:themeColor="text1"/>
                <w:kern w:val="0"/>
                <w:sz w:val="16"/>
                <w:szCs w:val="16"/>
                <w:lang w:val="zh-CN"/>
              </w:rPr>
              <w:t>平方米；建立科学的水通量和完整性标准。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需求达到效果：配备卫生级的柱壳，不能有</w:t>
            </w:r>
            <w:r>
              <w:rPr>
                <w:rFonts w:ascii="方正兰亭细黑_GBK" w:eastAsia="方正兰亭细黑_GBK" w:cs="方正兰亭细黑_GBK"/>
                <w:color w:val="000000" w:themeColor="text1"/>
                <w:spacing w:val="-26"/>
                <w:kern w:val="0"/>
                <w:sz w:val="16"/>
                <w:szCs w:val="16"/>
                <w:lang w:val="zh-CN"/>
              </w:rPr>
              <w:t>1</w:t>
            </w:r>
            <w:r>
              <w:rPr>
                <w:rFonts w:ascii="方正兰亭细黑_GBK" w:eastAsia="方正兰亭细黑_GBK" w:cs="方正兰亭细黑_GBK" w:hint="eastAsia"/>
                <w:color w:val="000000" w:themeColor="text1"/>
                <w:spacing w:val="-26"/>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以上的颗粒</w:t>
            </w:r>
            <w:proofErr w:type="gramStart"/>
            <w:r>
              <w:rPr>
                <w:rFonts w:ascii="方正兰亭细黑_GBK" w:eastAsia="方正兰亭细黑_GBK" w:cs="方正兰亭细黑_GBK" w:hint="eastAsia"/>
                <w:color w:val="000000" w:themeColor="text1"/>
                <w:kern w:val="0"/>
                <w:sz w:val="16"/>
                <w:szCs w:val="16"/>
                <w:lang w:val="zh-CN"/>
              </w:rPr>
              <w:t>从膜丝透过</w:t>
            </w:r>
            <w:proofErr w:type="gramEnd"/>
            <w:r>
              <w:rPr>
                <w:rFonts w:ascii="方正兰亭细黑_GBK" w:eastAsia="方正兰亭细黑_GBK" w:cs="方正兰亭细黑_GBK" w:hint="eastAsia"/>
                <w:color w:val="000000" w:themeColor="text1"/>
                <w:kern w:val="0"/>
                <w:sz w:val="16"/>
                <w:szCs w:val="16"/>
                <w:lang w:val="zh-CN"/>
              </w:rPr>
              <w:t>，成本控制在</w:t>
            </w:r>
            <w:r>
              <w:rPr>
                <w:rFonts w:ascii="方正兰亭细黑_GBK" w:eastAsia="方正兰亭细黑_GBK" w:cs="方正兰亭细黑_GBK"/>
                <w:color w:val="000000" w:themeColor="text1"/>
                <w:kern w:val="0"/>
                <w:sz w:val="16"/>
                <w:szCs w:val="16"/>
                <w:lang w:val="zh-CN"/>
              </w:rPr>
              <w:t>10000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根</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156</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长沙景嘉微电子</w:t>
            </w:r>
            <w:proofErr w:type="gramEnd"/>
            <w:r>
              <w:rPr>
                <w:rFonts w:ascii="方正兰亭细黑_GBK" w:eastAsia="方正兰亭细黑_GBK" w:cs="方正兰亭细黑_GBK" w:hint="eastAsia"/>
                <w:color w:val="000000" w:themeColor="text1"/>
                <w:kern w:val="0"/>
                <w:sz w:val="16"/>
                <w:szCs w:val="16"/>
                <w:lang w:val="zh-CN"/>
              </w:rPr>
              <w:t>股份有限公司</w:t>
            </w:r>
          </w:p>
        </w:tc>
        <w:tc>
          <w:tcPr>
            <w:tcW w:w="726"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w:t>
            </w:r>
            <w:r>
              <w:rPr>
                <w:rFonts w:ascii="方正兰亭细黑_GBK" w:eastAsia="方正兰亭细黑_GBK" w:cs="方正兰亭细黑_GBK"/>
                <w:color w:val="000000" w:themeColor="text1"/>
                <w:kern w:val="0"/>
                <w:sz w:val="16"/>
                <w:szCs w:val="16"/>
                <w:lang w:val="zh-CN"/>
              </w:rPr>
              <w:t>FPGA</w:t>
            </w:r>
            <w:r>
              <w:rPr>
                <w:rFonts w:ascii="方正兰亭细黑_GBK" w:eastAsia="方正兰亭细黑_GBK" w:cs="方正兰亭细黑_GBK" w:hint="eastAsia"/>
                <w:color w:val="000000" w:themeColor="text1"/>
                <w:kern w:val="0"/>
                <w:sz w:val="16"/>
                <w:szCs w:val="16"/>
                <w:lang w:val="zh-CN"/>
              </w:rPr>
              <w:t>的硬件仿真加速器</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一、需求内容：基于</w:t>
            </w:r>
            <w:r>
              <w:rPr>
                <w:rFonts w:ascii="方正兰亭细黑_GBK" w:eastAsia="方正兰亭细黑_GBK" w:cs="方正兰亭细黑_GBK"/>
                <w:color w:val="000000" w:themeColor="text1"/>
                <w:kern w:val="0"/>
                <w:sz w:val="16"/>
                <w:szCs w:val="16"/>
                <w:lang w:val="zh-CN"/>
              </w:rPr>
              <w:t>FPGA</w:t>
            </w:r>
            <w:r>
              <w:rPr>
                <w:rFonts w:ascii="方正兰亭细黑_GBK" w:eastAsia="方正兰亭细黑_GBK" w:cs="方正兰亭细黑_GBK" w:hint="eastAsia"/>
                <w:color w:val="000000" w:themeColor="text1"/>
                <w:kern w:val="0"/>
                <w:sz w:val="16"/>
                <w:szCs w:val="16"/>
                <w:lang w:val="zh-CN"/>
              </w:rPr>
              <w:t>的硬件仿真加速器研制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二、参数要求：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仿真规模可扩展，支持</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亿门以上</w:t>
            </w:r>
            <w:r>
              <w:rPr>
                <w:rFonts w:ascii="方正兰亭细黑_GBK" w:eastAsia="方正兰亭细黑_GBK" w:cs="方正兰亭细黑_GBK"/>
                <w:color w:val="000000" w:themeColor="text1"/>
                <w:kern w:val="0"/>
                <w:sz w:val="16"/>
                <w:szCs w:val="16"/>
                <w:lang w:val="zh-CN"/>
              </w:rPr>
              <w:t>ASIC</w:t>
            </w:r>
            <w:r>
              <w:rPr>
                <w:rFonts w:ascii="方正兰亭细黑_GBK" w:eastAsia="方正兰亭细黑_GBK" w:cs="方正兰亭细黑_GBK" w:hint="eastAsia"/>
                <w:color w:val="000000" w:themeColor="text1"/>
                <w:kern w:val="0"/>
                <w:sz w:val="16"/>
                <w:szCs w:val="16"/>
                <w:lang w:val="zh-CN"/>
              </w:rPr>
              <w:t>设计的硬件加速仿真；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仿真主频可达</w:t>
            </w:r>
            <w:r>
              <w:rPr>
                <w:rFonts w:ascii="方正兰亭细黑_GBK" w:eastAsia="方正兰亭细黑_GBK" w:cs="方正兰亭细黑_GBK"/>
                <w:color w:val="000000" w:themeColor="text1"/>
                <w:kern w:val="0"/>
                <w:sz w:val="16"/>
                <w:szCs w:val="16"/>
                <w:lang w:val="zh-CN"/>
              </w:rPr>
              <w:t>5MHz</w:t>
            </w:r>
            <w:r>
              <w:rPr>
                <w:rFonts w:ascii="方正兰亭细黑_GBK" w:eastAsia="方正兰亭细黑_GBK" w:cs="方正兰亭细黑_GBK" w:hint="eastAsia"/>
                <w:color w:val="000000" w:themeColor="text1"/>
                <w:kern w:val="0"/>
                <w:sz w:val="16"/>
                <w:szCs w:val="16"/>
                <w:lang w:val="zh-CN"/>
              </w:rPr>
              <w:t>以上，不低于</w:t>
            </w:r>
            <w:r>
              <w:rPr>
                <w:rFonts w:ascii="方正兰亭细黑_GBK" w:eastAsia="方正兰亭细黑_GBK" w:cs="方正兰亭细黑_GBK"/>
                <w:color w:val="000000" w:themeColor="text1"/>
                <w:kern w:val="0"/>
                <w:sz w:val="16"/>
                <w:szCs w:val="16"/>
                <w:lang w:val="zh-CN"/>
              </w:rPr>
              <w:t>2MHz</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支持原型验证模式和硬件仿真加速模式；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支持全自动综合编译，</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亿门规模设计，综合编译时间不超过</w:t>
            </w:r>
            <w:r>
              <w:rPr>
                <w:rFonts w:ascii="方正兰亭细黑_GBK" w:eastAsia="方正兰亭细黑_GBK" w:cs="方正兰亭细黑_GBK"/>
                <w:color w:val="000000" w:themeColor="text1"/>
                <w:kern w:val="0"/>
                <w:sz w:val="16"/>
                <w:szCs w:val="16"/>
                <w:lang w:val="zh-CN"/>
              </w:rPr>
              <w:t>24</w:t>
            </w:r>
            <w:r>
              <w:rPr>
                <w:rFonts w:ascii="方正兰亭细黑_GBK" w:eastAsia="方正兰亭细黑_GBK" w:cs="方正兰亭细黑_GBK" w:hint="eastAsia"/>
                <w:color w:val="000000" w:themeColor="text1"/>
                <w:kern w:val="0"/>
                <w:sz w:val="16"/>
                <w:szCs w:val="16"/>
                <w:lang w:val="zh-CN"/>
              </w:rPr>
              <w:t>小时；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支持原型验证模式断点保存，硬件仿真加速模式现场恢复；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支持自动级联，任何版本无需手动更改连线；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VGA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HDMI</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DP/eDP</w:t>
            </w:r>
            <w:r>
              <w:rPr>
                <w:rFonts w:ascii="方正兰亭细黑_GBK" w:eastAsia="方正兰亭细黑_GBK" w:cs="方正兰亭细黑_GBK" w:hint="eastAsia"/>
                <w:color w:val="000000" w:themeColor="text1"/>
                <w:kern w:val="0"/>
                <w:sz w:val="16"/>
                <w:szCs w:val="16"/>
                <w:lang w:val="zh-CN"/>
              </w:rPr>
              <w:t>显示接口的软件显示；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proofErr w:type="gramStart"/>
            <w:r>
              <w:rPr>
                <w:rFonts w:ascii="方正兰亭细黑_GBK" w:eastAsia="方正兰亭细黑_GBK" w:cs="方正兰亭细黑_GBK" w:hint="eastAsia"/>
                <w:color w:val="000000" w:themeColor="text1"/>
                <w:kern w:val="0"/>
                <w:sz w:val="16"/>
                <w:szCs w:val="16"/>
                <w:lang w:val="zh-CN"/>
              </w:rPr>
              <w:t>多板级联</w:t>
            </w:r>
            <w:proofErr w:type="gramEnd"/>
            <w:r>
              <w:rPr>
                <w:rFonts w:ascii="方正兰亭细黑_GBK" w:eastAsia="方正兰亭细黑_GBK" w:cs="方正兰亭细黑_GBK" w:hint="eastAsia"/>
                <w:color w:val="000000" w:themeColor="text1"/>
                <w:kern w:val="0"/>
                <w:sz w:val="16"/>
                <w:szCs w:val="16"/>
                <w:lang w:val="zh-CN"/>
              </w:rPr>
              <w:t>资源利用率可达到</w:t>
            </w:r>
            <w:r>
              <w:rPr>
                <w:rFonts w:ascii="方正兰亭细黑_GBK" w:eastAsia="方正兰亭细黑_GBK" w:cs="方正兰亭细黑_GBK"/>
                <w:color w:val="000000" w:themeColor="text1"/>
                <w:kern w:val="0"/>
                <w:sz w:val="16"/>
                <w:szCs w:val="16"/>
                <w:lang w:val="zh-CN"/>
              </w:rPr>
              <w:t>65%</w:t>
            </w:r>
            <w:r>
              <w:rPr>
                <w:rFonts w:ascii="方正兰亭细黑_GBK" w:eastAsia="方正兰亭细黑_GBK" w:cs="方正兰亭细黑_GBK" w:hint="eastAsia"/>
                <w:color w:val="000000" w:themeColor="text1"/>
                <w:kern w:val="0"/>
                <w:sz w:val="16"/>
                <w:szCs w:val="16"/>
                <w:lang w:val="zh-CN"/>
              </w:rPr>
              <w:t>以上，平均资源利用率不低于</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支持全信号采集和波形实时查看和组合触发条件查看；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支持无需人工干预的全自动分割技术，以及人工干预优化的半自动分割技术；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w:t>
            </w:r>
            <w:r>
              <w:rPr>
                <w:rFonts w:ascii="方正兰亭细黑_GBK" w:eastAsia="方正兰亭细黑_GBK" w:cs="方正兰亭细黑_GBK" w:hint="eastAsia"/>
                <w:color w:val="000000" w:themeColor="text1"/>
                <w:kern w:val="0"/>
                <w:sz w:val="16"/>
                <w:szCs w:val="16"/>
                <w:lang w:val="zh-CN"/>
              </w:rPr>
              <w:t>支持多用户设计隔离，资源动态分配；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Ethernet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DDR</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PCIE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GPIO</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FMC</w:t>
            </w:r>
            <w:r>
              <w:rPr>
                <w:rFonts w:ascii="方正兰亭细黑_GBK" w:eastAsia="方正兰亭细黑_GBK" w:cs="方正兰亭细黑_GBK" w:hint="eastAsia"/>
                <w:color w:val="000000" w:themeColor="text1"/>
                <w:kern w:val="0"/>
                <w:sz w:val="16"/>
                <w:szCs w:val="16"/>
                <w:lang w:val="zh-CN"/>
              </w:rPr>
              <w:t>转接等丰富的接口；</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PCIE</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DDR</w:t>
            </w:r>
            <w:r>
              <w:rPr>
                <w:rFonts w:ascii="方正兰亭细黑_GBK" w:eastAsia="方正兰亭细黑_GBK" w:cs="方正兰亭细黑_GBK" w:hint="eastAsia"/>
                <w:color w:val="000000" w:themeColor="text1"/>
                <w:kern w:val="0"/>
                <w:sz w:val="16"/>
                <w:szCs w:val="16"/>
                <w:lang w:val="zh-CN"/>
              </w:rPr>
              <w:t>降速桥；</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w:t>
            </w:r>
            <w:r>
              <w:rPr>
                <w:rFonts w:ascii="方正兰亭细黑_GBK" w:eastAsia="方正兰亭细黑_GBK" w:cs="方正兰亭细黑_GBK" w:hint="eastAsia"/>
                <w:color w:val="000000" w:themeColor="text1"/>
                <w:kern w:val="0"/>
                <w:sz w:val="16"/>
                <w:szCs w:val="16"/>
                <w:lang w:val="zh-CN"/>
              </w:rPr>
              <w:t>支持性能验证，全芯片包含各接口</w:t>
            </w:r>
            <w:r>
              <w:rPr>
                <w:rFonts w:ascii="方正兰亭细黑_GBK" w:eastAsia="方正兰亭细黑_GBK" w:cs="方正兰亭细黑_GBK"/>
                <w:color w:val="000000" w:themeColor="text1"/>
                <w:kern w:val="0"/>
                <w:sz w:val="16"/>
                <w:szCs w:val="16"/>
                <w:lang w:val="zh-CN"/>
              </w:rPr>
              <w:t>IP</w:t>
            </w:r>
            <w:r>
              <w:rPr>
                <w:rFonts w:ascii="方正兰亭细黑_GBK" w:eastAsia="方正兰亭细黑_GBK" w:cs="方正兰亭细黑_GBK" w:hint="eastAsia"/>
                <w:color w:val="000000" w:themeColor="text1"/>
                <w:kern w:val="0"/>
                <w:sz w:val="16"/>
                <w:szCs w:val="16"/>
                <w:lang w:val="zh-CN"/>
              </w:rPr>
              <w:t>的时钟频率等比降频；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支持与主流调试工具集成，用户友好的调试界面，支持</w:t>
            </w:r>
            <w:r>
              <w:rPr>
                <w:rFonts w:ascii="方正兰亭细黑_GBK" w:eastAsia="方正兰亭细黑_GBK" w:cs="方正兰亭细黑_GBK"/>
                <w:color w:val="000000" w:themeColor="text1"/>
                <w:kern w:val="0"/>
                <w:sz w:val="16"/>
                <w:szCs w:val="16"/>
                <w:lang w:val="zh-CN"/>
              </w:rPr>
              <w:t>FSDB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VCD</w:t>
            </w:r>
            <w:r>
              <w:rPr>
                <w:rFonts w:ascii="方正兰亭细黑_GBK" w:eastAsia="方正兰亭细黑_GBK" w:cs="方正兰亭细黑_GBK" w:hint="eastAsia"/>
                <w:color w:val="000000" w:themeColor="text1"/>
                <w:kern w:val="0"/>
                <w:sz w:val="16"/>
                <w:szCs w:val="16"/>
                <w:lang w:val="zh-CN"/>
              </w:rPr>
              <w:t>等多种波形数据格式，与现有</w:t>
            </w:r>
            <w:r>
              <w:rPr>
                <w:rFonts w:ascii="方正兰亭细黑_GBK" w:eastAsia="方正兰亭细黑_GBK" w:cs="方正兰亭细黑_GBK"/>
                <w:color w:val="000000" w:themeColor="text1"/>
                <w:kern w:val="0"/>
                <w:sz w:val="16"/>
                <w:szCs w:val="16"/>
                <w:lang w:val="zh-CN"/>
              </w:rPr>
              <w:t>EDA</w:t>
            </w:r>
            <w:r>
              <w:rPr>
                <w:rFonts w:ascii="方正兰亭细黑_GBK" w:eastAsia="方正兰亭细黑_GBK" w:cs="方正兰亭细黑_GBK" w:hint="eastAsia"/>
                <w:color w:val="000000" w:themeColor="text1"/>
                <w:kern w:val="0"/>
                <w:sz w:val="16"/>
                <w:szCs w:val="16"/>
                <w:lang w:val="zh-CN"/>
              </w:rPr>
              <w:t>工具兼容；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 TDM</w:t>
            </w:r>
            <w:r>
              <w:rPr>
                <w:rFonts w:ascii="方正兰亭细黑_GBK" w:eastAsia="方正兰亭细黑_GBK" w:cs="方正兰亭细黑_GBK" w:hint="eastAsia"/>
                <w:color w:val="000000" w:themeColor="text1"/>
                <w:kern w:val="0"/>
                <w:sz w:val="16"/>
                <w:szCs w:val="16"/>
                <w:lang w:val="zh-CN"/>
              </w:rPr>
              <w:t>时分复用与交换多模互连硬件架构。</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三、需达到效果：</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亿门级</w:t>
            </w:r>
            <w:r>
              <w:rPr>
                <w:rFonts w:ascii="方正兰亭细黑_GBK" w:eastAsia="方正兰亭细黑_GBK" w:cs="方正兰亭细黑_GBK"/>
                <w:color w:val="000000" w:themeColor="text1"/>
                <w:kern w:val="0"/>
                <w:sz w:val="16"/>
                <w:szCs w:val="16"/>
                <w:lang w:val="zh-CN"/>
              </w:rPr>
              <w:t>GPU</w:t>
            </w:r>
            <w:r>
              <w:rPr>
                <w:rFonts w:ascii="方正兰亭细黑_GBK" w:eastAsia="方正兰亭细黑_GBK" w:cs="方正兰亭细黑_GBK" w:hint="eastAsia"/>
                <w:color w:val="000000" w:themeColor="text1"/>
                <w:kern w:val="0"/>
                <w:sz w:val="16"/>
                <w:szCs w:val="16"/>
                <w:lang w:val="zh-CN"/>
              </w:rPr>
              <w:t>仿真主频达到</w:t>
            </w:r>
            <w:r>
              <w:rPr>
                <w:rFonts w:ascii="方正兰亭细黑_GBK" w:eastAsia="方正兰亭细黑_GBK" w:cs="方正兰亭细黑_GBK"/>
                <w:color w:val="000000" w:themeColor="text1"/>
                <w:kern w:val="0"/>
                <w:sz w:val="16"/>
                <w:szCs w:val="16"/>
                <w:lang w:val="zh-CN"/>
              </w:rPr>
              <w:t>5MHz</w:t>
            </w:r>
            <w:r>
              <w:rPr>
                <w:rFonts w:ascii="方正兰亭细黑_GBK" w:eastAsia="方正兰亭细黑_GBK" w:cs="方正兰亭细黑_GBK" w:hint="eastAsia"/>
                <w:color w:val="000000" w:themeColor="text1"/>
                <w:kern w:val="0"/>
                <w:sz w:val="16"/>
                <w:szCs w:val="16"/>
                <w:lang w:val="zh-CN"/>
              </w:rPr>
              <w:t>以上。</w:t>
            </w:r>
          </w:p>
        </w:tc>
      </w:tr>
      <w:tr w:rsidR="002D3CC2">
        <w:tc>
          <w:tcPr>
            <w:tcW w:w="449"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157</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湖南特力液压有限公司</w:t>
            </w:r>
          </w:p>
        </w:tc>
        <w:tc>
          <w:tcPr>
            <w:tcW w:w="726"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油缸寿命及故障自诊断技术</w:t>
            </w:r>
          </w:p>
        </w:tc>
        <w:tc>
          <w:tcPr>
            <w:tcW w:w="714"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项目合作</w:t>
            </w:r>
          </w:p>
        </w:tc>
        <w:tc>
          <w:tcPr>
            <w:tcW w:w="788" w:type="dxa"/>
            <w:shd w:val="clear" w:color="auto" w:fill="auto"/>
            <w:tcMar>
              <w:top w:w="198" w:type="dxa"/>
              <w:left w:w="28" w:type="dxa"/>
              <w:bottom w:w="198"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98" w:type="dxa"/>
              <w:left w:w="57" w:type="dxa"/>
              <w:bottom w:w="198"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需求内容：油缸寿命及故障自诊断技术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参数要求：油缸部件寿命预测精确控制在</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个月内，油缸发生故障时，可精确定位故障位置及反馈出故障类型。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需达到效果：根据油缸工况及结构设计等数据输入，能对油缸寿命预测和故障自诊断。</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158</w:t>
            </w:r>
          </w:p>
        </w:tc>
        <w:tc>
          <w:tcPr>
            <w:tcW w:w="450" w:type="dxa"/>
            <w:vMerge w:val="restart"/>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广东省</w:t>
            </w: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广东伊之密精密</w:t>
            </w:r>
            <w:proofErr w:type="gramStart"/>
            <w:r>
              <w:rPr>
                <w:rFonts w:ascii="方正兰亭细黑_GBK" w:eastAsia="方正兰亭细黑_GBK" w:cs="方正兰亭细黑_GBK" w:hint="eastAsia"/>
                <w:color w:val="000000" w:themeColor="text1"/>
                <w:kern w:val="0"/>
                <w:sz w:val="16"/>
                <w:szCs w:val="16"/>
                <w:lang w:val="zh-CN"/>
              </w:rPr>
              <w:t>注压科技</w:t>
            </w:r>
            <w:proofErr w:type="gramEnd"/>
            <w:r>
              <w:rPr>
                <w:rFonts w:ascii="方正兰亭细黑_GBK" w:eastAsia="方正兰亭细黑_GBK" w:cs="方正兰亭细黑_GBK" w:hint="eastAsia"/>
                <w:color w:val="000000" w:themeColor="text1"/>
                <w:kern w:val="0"/>
                <w:sz w:val="16"/>
                <w:szCs w:val="16"/>
                <w:lang w:val="zh-CN"/>
              </w:rPr>
              <w:t>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应用于注塑机塑化组件上的高</w:t>
            </w:r>
            <w:proofErr w:type="gramStart"/>
            <w:r>
              <w:rPr>
                <w:rFonts w:ascii="方正兰亭细黑_GBK" w:eastAsia="方正兰亭细黑_GBK" w:cs="方正兰亭细黑_GBK" w:hint="eastAsia"/>
                <w:color w:val="000000" w:themeColor="text1"/>
                <w:kern w:val="0"/>
                <w:sz w:val="16"/>
                <w:szCs w:val="16"/>
                <w:lang w:val="zh-CN"/>
              </w:rPr>
              <w:t>耐磨高耐腐蚀</w:t>
            </w:r>
            <w:proofErr w:type="gramEnd"/>
            <w:r>
              <w:rPr>
                <w:rFonts w:ascii="方正兰亭细黑_GBK" w:eastAsia="方正兰亭细黑_GBK" w:cs="方正兰亭细黑_GBK" w:hint="eastAsia"/>
                <w:color w:val="000000" w:themeColor="text1"/>
                <w:kern w:val="0"/>
                <w:sz w:val="16"/>
                <w:szCs w:val="16"/>
                <w:lang w:val="zh-CN"/>
              </w:rPr>
              <w:t>的高性价比的工艺方案</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需求内容：研发应用于注塑机塑化组件（螺杆、</w:t>
            </w:r>
            <w:proofErr w:type="gramStart"/>
            <w:r>
              <w:rPr>
                <w:rFonts w:ascii="方正兰亭细黑_GBK" w:eastAsia="方正兰亭细黑_GBK" w:cs="方正兰亭细黑_GBK" w:hint="eastAsia"/>
                <w:color w:val="000000" w:themeColor="text1"/>
                <w:kern w:val="0"/>
                <w:sz w:val="16"/>
                <w:szCs w:val="16"/>
                <w:lang w:val="zh-CN"/>
              </w:rPr>
              <w:t>料筒三小件</w:t>
            </w:r>
            <w:proofErr w:type="gramEnd"/>
            <w:r>
              <w:rPr>
                <w:rFonts w:ascii="方正兰亭细黑_GBK" w:eastAsia="方正兰亭细黑_GBK" w:cs="方正兰亭细黑_GBK" w:hint="eastAsia"/>
                <w:color w:val="000000" w:themeColor="text1"/>
                <w:kern w:val="0"/>
                <w:sz w:val="16"/>
                <w:szCs w:val="16"/>
                <w:lang w:val="zh-CN"/>
              </w:rPr>
              <w:t>（过胶头、过胶圈、过胶垫圈）、射嘴、</w:t>
            </w:r>
            <w:proofErr w:type="gramStart"/>
            <w:r>
              <w:rPr>
                <w:rFonts w:ascii="方正兰亭细黑_GBK" w:eastAsia="方正兰亭细黑_GBK" w:cs="方正兰亭细黑_GBK" w:hint="eastAsia"/>
                <w:color w:val="000000" w:themeColor="text1"/>
                <w:kern w:val="0"/>
                <w:sz w:val="16"/>
                <w:szCs w:val="16"/>
                <w:lang w:val="zh-CN"/>
              </w:rPr>
              <w:t>射嘴法</w:t>
            </w:r>
            <w:proofErr w:type="gramEnd"/>
            <w:r>
              <w:rPr>
                <w:rFonts w:ascii="方正兰亭细黑_GBK" w:eastAsia="方正兰亭细黑_GBK" w:cs="方正兰亭细黑_GBK" w:hint="eastAsia"/>
                <w:color w:val="000000" w:themeColor="text1"/>
                <w:kern w:val="0"/>
                <w:sz w:val="16"/>
                <w:szCs w:val="16"/>
                <w:lang w:val="zh-CN"/>
              </w:rPr>
              <w:t>兰的高</w:t>
            </w:r>
            <w:proofErr w:type="gramStart"/>
            <w:r>
              <w:rPr>
                <w:rFonts w:ascii="方正兰亭细黑_GBK" w:eastAsia="方正兰亭细黑_GBK" w:cs="方正兰亭细黑_GBK" w:hint="eastAsia"/>
                <w:color w:val="000000" w:themeColor="text1"/>
                <w:kern w:val="0"/>
                <w:sz w:val="16"/>
                <w:szCs w:val="16"/>
                <w:lang w:val="zh-CN"/>
              </w:rPr>
              <w:t>耐磨高耐腐</w:t>
            </w:r>
            <w:proofErr w:type="gramEnd"/>
            <w:r>
              <w:rPr>
                <w:rFonts w:ascii="方正兰亭细黑_GBK" w:eastAsia="方正兰亭细黑_GBK" w:cs="方正兰亭细黑_GBK" w:hint="eastAsia"/>
                <w:color w:val="000000" w:themeColor="text1"/>
                <w:kern w:val="0"/>
                <w:sz w:val="16"/>
                <w:szCs w:val="16"/>
                <w:lang w:val="zh-CN"/>
              </w:rPr>
              <w:t>蚀的高性价比工艺方案。塑化组件是注塑机的核心零件，在高温、高压等的严苛工况下，容易出现磨损、腐蚀等问题，从而导致设备故障。每种零件存在问题：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螺杆：高性能螺杆的加工成本高，周期长，如</w:t>
            </w:r>
            <w:r>
              <w:rPr>
                <w:rFonts w:ascii="方正兰亭细黑_GBK" w:eastAsia="方正兰亭细黑_GBK" w:cs="方正兰亭细黑_GBK"/>
                <w:color w:val="000000" w:themeColor="text1"/>
                <w:kern w:val="0"/>
                <w:sz w:val="16"/>
                <w:szCs w:val="16"/>
                <w:lang w:val="zh-CN"/>
              </w:rPr>
              <w:t>35mm</w:t>
            </w:r>
            <w:r>
              <w:rPr>
                <w:rFonts w:ascii="方正兰亭细黑_GBK" w:eastAsia="方正兰亭细黑_GBK" w:cs="方正兰亭细黑_GBK" w:hint="eastAsia"/>
                <w:color w:val="000000" w:themeColor="text1"/>
                <w:kern w:val="0"/>
                <w:sz w:val="16"/>
                <w:szCs w:val="16"/>
                <w:lang w:val="zh-CN"/>
              </w:rPr>
              <w:t>左右小直径高</w:t>
            </w:r>
            <w:proofErr w:type="gramStart"/>
            <w:r>
              <w:rPr>
                <w:rFonts w:ascii="方正兰亭细黑_GBK" w:eastAsia="方正兰亭细黑_GBK" w:cs="方正兰亭细黑_GBK" w:hint="eastAsia"/>
                <w:color w:val="000000" w:themeColor="text1"/>
                <w:kern w:val="0"/>
                <w:sz w:val="16"/>
                <w:szCs w:val="16"/>
                <w:lang w:val="zh-CN"/>
              </w:rPr>
              <w:t>耐磨高耐腐蚀</w:t>
            </w:r>
            <w:proofErr w:type="gramEnd"/>
            <w:r>
              <w:rPr>
                <w:rFonts w:ascii="方正兰亭细黑_GBK" w:eastAsia="方正兰亭细黑_GBK" w:cs="方正兰亭细黑_GBK" w:hint="eastAsia"/>
                <w:color w:val="000000" w:themeColor="text1"/>
                <w:kern w:val="0"/>
                <w:sz w:val="16"/>
                <w:szCs w:val="16"/>
                <w:lang w:val="zh-CN"/>
              </w:rPr>
              <w:t>螺杆成本达到上万元每条；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料筒：目前采用离心浇注，在</w:t>
            </w:r>
            <w:r>
              <w:rPr>
                <w:rFonts w:ascii="方正兰亭细黑_GBK" w:eastAsia="方正兰亭细黑_GBK" w:cs="方正兰亭细黑_GBK"/>
                <w:color w:val="000000" w:themeColor="text1"/>
                <w:kern w:val="0"/>
                <w:sz w:val="16"/>
                <w:szCs w:val="16"/>
                <w:lang w:val="zh-CN"/>
              </w:rPr>
              <w:t xml:space="preserve"> 1200</w:t>
            </w:r>
            <w:r>
              <w:rPr>
                <w:rFonts w:ascii="方正兰亭细黑_GBK" w:eastAsia="方正兰亭细黑_GBK" w:cs="方正兰亭细黑_GBK" w:hint="eastAsia"/>
                <w:color w:val="000000" w:themeColor="text1"/>
                <w:kern w:val="0"/>
                <w:sz w:val="16"/>
                <w:szCs w:val="16"/>
                <w:lang w:val="zh-CN"/>
              </w:rPr>
              <w:t>℃下浇注，加上保温回火，需要三天时间，是一种高能耗加工方法；</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三小件：塑机行业把三小件定义为易损件，工况严苛时甚至</w:t>
            </w:r>
            <w:r>
              <w:rPr>
                <w:rFonts w:ascii="方正兰亭细黑_GBK" w:eastAsia="方正兰亭细黑_GBK" w:cs="方正兰亭细黑_GBK" w:hint="eastAsia"/>
                <w:color w:val="000000" w:themeColor="text1"/>
                <w:kern w:val="0"/>
                <w:sz w:val="16"/>
                <w:szCs w:val="16"/>
                <w:lang w:val="zh-CN"/>
              </w:rPr>
              <w:t>只有几个月的使用寿命；在零件磨损或腐蚀后，影响制品重量重复精度，不但浪费塑料材料，还浪费人力物力更换；</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proofErr w:type="gramStart"/>
            <w:r>
              <w:rPr>
                <w:rFonts w:ascii="方正兰亭细黑_GBK" w:eastAsia="方正兰亭细黑_GBK" w:cs="方正兰亭细黑_GBK" w:hint="eastAsia"/>
                <w:color w:val="000000" w:themeColor="text1"/>
                <w:spacing w:val="-6"/>
                <w:kern w:val="0"/>
                <w:sz w:val="16"/>
                <w:szCs w:val="16"/>
                <w:lang w:val="zh-CN"/>
              </w:rPr>
              <w:t>射嘴法兰</w:t>
            </w:r>
            <w:proofErr w:type="gramEnd"/>
            <w:r>
              <w:rPr>
                <w:rFonts w:ascii="方正兰亭细黑_GBK" w:eastAsia="方正兰亭细黑_GBK" w:cs="方正兰亭细黑_GBK" w:hint="eastAsia"/>
                <w:color w:val="000000" w:themeColor="text1"/>
                <w:spacing w:val="-6"/>
                <w:kern w:val="0"/>
                <w:sz w:val="16"/>
                <w:szCs w:val="16"/>
                <w:lang w:val="zh-CN"/>
              </w:rPr>
              <w:t>：该零件需要满足耐磨耐腐蚀要求，常用的处理工艺只有电镀工艺，但其性能基本不能满足现在塑机的生产要求；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spacing w:val="-6"/>
                <w:kern w:val="0"/>
                <w:sz w:val="16"/>
                <w:szCs w:val="16"/>
                <w:lang w:val="zh-CN"/>
              </w:rPr>
              <w:t>1.</w:t>
            </w:r>
            <w:r>
              <w:rPr>
                <w:rFonts w:ascii="方正兰亭细黑_GBK" w:eastAsia="方正兰亭细黑_GBK" w:cs="方正兰亭细黑_GBK" w:hint="eastAsia"/>
                <w:color w:val="000000" w:themeColor="text1"/>
                <w:spacing w:val="-6"/>
                <w:kern w:val="0"/>
                <w:sz w:val="16"/>
                <w:szCs w:val="16"/>
                <w:lang w:val="zh-CN"/>
              </w:rPr>
              <w:t>需针对性地对塑化组件（螺杆、料筒、三小件</w:t>
            </w:r>
            <w:r>
              <w:rPr>
                <w:rFonts w:ascii="方正兰亭细黑_GBK" w:eastAsia="方正兰亭细黑_GBK" w:cs="方正兰亭细黑_GBK"/>
                <w:color w:val="000000" w:themeColor="text1"/>
                <w:spacing w:val="-6"/>
                <w:kern w:val="0"/>
                <w:sz w:val="16"/>
                <w:szCs w:val="16"/>
                <w:lang w:val="zh-CN"/>
              </w:rPr>
              <w:t xml:space="preserve"> </w:t>
            </w:r>
            <w:r>
              <w:rPr>
                <w:rFonts w:ascii="方正兰亭细黑_GBK" w:eastAsia="方正兰亭细黑_GBK" w:cs="方正兰亭细黑_GBK" w:hint="eastAsia"/>
                <w:color w:val="000000" w:themeColor="text1"/>
                <w:spacing w:val="-6"/>
                <w:kern w:val="0"/>
                <w:sz w:val="16"/>
                <w:szCs w:val="16"/>
                <w:lang w:val="zh-CN"/>
              </w:rPr>
              <w:t>（过胶头、过胶圈、过胶垫圈）、射嘴、</w:t>
            </w:r>
            <w:proofErr w:type="gramStart"/>
            <w:r>
              <w:rPr>
                <w:rFonts w:ascii="方正兰亭细黑_GBK" w:eastAsia="方正兰亭细黑_GBK" w:cs="方正兰亭细黑_GBK" w:hint="eastAsia"/>
                <w:color w:val="000000" w:themeColor="text1"/>
                <w:spacing w:val="-6"/>
                <w:kern w:val="0"/>
                <w:sz w:val="16"/>
                <w:szCs w:val="16"/>
                <w:lang w:val="zh-CN"/>
              </w:rPr>
              <w:t>射嘴法兰</w:t>
            </w:r>
            <w:proofErr w:type="gramEnd"/>
            <w:r>
              <w:rPr>
                <w:rFonts w:ascii="方正兰亭细黑_GBK" w:eastAsia="方正兰亭细黑_GBK" w:cs="方正兰亭细黑_GBK" w:hint="eastAsia"/>
                <w:color w:val="000000" w:themeColor="text1"/>
                <w:spacing w:val="-6"/>
                <w:kern w:val="0"/>
                <w:sz w:val="16"/>
                <w:szCs w:val="16"/>
                <w:lang w:val="zh-CN"/>
              </w:rPr>
              <w:t>）</w:t>
            </w:r>
            <w:r>
              <w:rPr>
                <w:rFonts w:ascii="方正兰亭细黑_GBK" w:eastAsia="方正兰亭细黑_GBK" w:cs="方正兰亭细黑_GBK"/>
                <w:color w:val="000000" w:themeColor="text1"/>
                <w:spacing w:val="-6"/>
                <w:kern w:val="0"/>
                <w:sz w:val="16"/>
                <w:szCs w:val="16"/>
                <w:lang w:val="zh-CN"/>
              </w:rPr>
              <w:t xml:space="preserve"> </w:t>
            </w:r>
            <w:r>
              <w:rPr>
                <w:rFonts w:ascii="方正兰亭细黑_GBK" w:eastAsia="方正兰亭细黑_GBK" w:cs="方正兰亭细黑_GBK" w:hint="eastAsia"/>
                <w:color w:val="000000" w:themeColor="text1"/>
                <w:spacing w:val="-6"/>
                <w:kern w:val="0"/>
                <w:sz w:val="16"/>
                <w:szCs w:val="16"/>
                <w:lang w:val="zh-CN"/>
              </w:rPr>
              <w:t>开发耐磨耐腐蚀的处理工艺。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产品使用场景：适合生产</w:t>
            </w:r>
            <w:r>
              <w:rPr>
                <w:rFonts w:ascii="方正兰亭细黑_GBK" w:eastAsia="方正兰亭细黑_GBK" w:cs="方正兰亭细黑_GBK"/>
                <w:color w:val="000000" w:themeColor="text1"/>
                <w:kern w:val="0"/>
                <w:sz w:val="16"/>
                <w:szCs w:val="16"/>
                <w:lang w:val="zh-CN"/>
              </w:rPr>
              <w:t xml:space="preserve"> 50%GF </w:t>
            </w:r>
            <w:r>
              <w:rPr>
                <w:rFonts w:ascii="方正兰亭细黑_GBK" w:eastAsia="方正兰亭细黑_GBK" w:cs="方正兰亭细黑_GBK" w:hint="eastAsia"/>
                <w:color w:val="000000" w:themeColor="text1"/>
                <w:kern w:val="0"/>
                <w:sz w:val="16"/>
                <w:szCs w:val="16"/>
                <w:lang w:val="zh-CN"/>
              </w:rPr>
              <w:t>及以下塑料配方适合生产</w:t>
            </w:r>
            <w:r>
              <w:rPr>
                <w:rFonts w:ascii="方正兰亭细黑_GBK" w:eastAsia="方正兰亭细黑_GBK" w:cs="方正兰亭细黑_GBK"/>
                <w:color w:val="000000" w:themeColor="text1"/>
                <w:kern w:val="0"/>
                <w:sz w:val="16"/>
                <w:szCs w:val="16"/>
                <w:lang w:val="zh-CN"/>
              </w:rPr>
              <w:t>PFA</w:t>
            </w:r>
            <w:r>
              <w:rPr>
                <w:rFonts w:ascii="方正兰亭细黑_GBK" w:eastAsia="方正兰亭细黑_GBK" w:cs="方正兰亭细黑_GBK" w:hint="eastAsia"/>
                <w:color w:val="000000" w:themeColor="text1"/>
                <w:kern w:val="0"/>
                <w:sz w:val="16"/>
                <w:szCs w:val="16"/>
                <w:lang w:val="zh-CN"/>
              </w:rPr>
              <w:t>类塑料配方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工艺成本与我司供应商</w:t>
            </w:r>
            <w:r>
              <w:rPr>
                <w:rFonts w:ascii="方正兰亭细黑_GBK" w:eastAsia="方正兰亭细黑_GBK" w:cs="方正兰亭细黑_GBK"/>
                <w:color w:val="000000" w:themeColor="text1"/>
                <w:kern w:val="0"/>
                <w:sz w:val="16"/>
                <w:szCs w:val="16"/>
                <w:lang w:val="zh-CN"/>
              </w:rPr>
              <w:t xml:space="preserve"> B </w:t>
            </w:r>
            <w:proofErr w:type="gramStart"/>
            <w:r>
              <w:rPr>
                <w:rFonts w:ascii="方正兰亭细黑_GBK" w:eastAsia="方正兰亭细黑_GBK" w:cs="方正兰亭细黑_GBK" w:hint="eastAsia"/>
                <w:color w:val="000000" w:themeColor="text1"/>
                <w:kern w:val="0"/>
                <w:sz w:val="16"/>
                <w:szCs w:val="16"/>
                <w:lang w:val="zh-CN"/>
              </w:rPr>
              <w:t>级全硬</w:t>
            </w:r>
            <w:proofErr w:type="gramEnd"/>
            <w:r>
              <w:rPr>
                <w:rFonts w:ascii="方正兰亭细黑_GBK" w:eastAsia="方正兰亭细黑_GBK" w:cs="方正兰亭细黑_GBK" w:hint="eastAsia"/>
                <w:color w:val="000000" w:themeColor="text1"/>
                <w:kern w:val="0"/>
                <w:sz w:val="16"/>
                <w:szCs w:val="16"/>
                <w:lang w:val="zh-CN"/>
              </w:rPr>
              <w:t>粉末合金塑化组件低或持平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处理工艺可以使塑化组件的耐磨性能比现有工（氮化、电镀）高</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倍以上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处理工艺可以使塑化组件的耐腐蚀性能比现有工（氮化、电镀）高</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倍以上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需达到效果：高性价比技术方案可以应用于注塑机各规格螺杆、筒、三小件和法兰产品上，经后续机加工后满足产品的尺寸、跳动等要求；使用寿命</w:t>
            </w:r>
            <w:r>
              <w:rPr>
                <w:rFonts w:ascii="方正兰亭细黑_GBK" w:eastAsia="方正兰亭细黑_GBK" w:cs="方正兰亭细黑_GBK"/>
                <w:color w:val="000000" w:themeColor="text1"/>
                <w:kern w:val="0"/>
                <w:sz w:val="16"/>
                <w:szCs w:val="16"/>
                <w:lang w:val="zh-CN"/>
              </w:rPr>
              <w:t xml:space="preserve"> 18 </w:t>
            </w:r>
            <w:proofErr w:type="gramStart"/>
            <w:r>
              <w:rPr>
                <w:rFonts w:ascii="方正兰亭细黑_GBK" w:eastAsia="方正兰亭细黑_GBK" w:cs="方正兰亭细黑_GBK" w:hint="eastAsia"/>
                <w:color w:val="000000" w:themeColor="text1"/>
                <w:kern w:val="0"/>
                <w:sz w:val="16"/>
                <w:szCs w:val="16"/>
                <w:lang w:val="zh-CN"/>
              </w:rPr>
              <w:t>个</w:t>
            </w:r>
            <w:proofErr w:type="gramEnd"/>
            <w:r>
              <w:rPr>
                <w:rFonts w:ascii="方正兰亭细黑_GBK" w:eastAsia="方正兰亭细黑_GBK" w:cs="方正兰亭细黑_GBK" w:hint="eastAsia"/>
                <w:color w:val="000000" w:themeColor="text1"/>
                <w:kern w:val="0"/>
                <w:sz w:val="16"/>
                <w:szCs w:val="16"/>
                <w:lang w:val="zh-CN"/>
              </w:rPr>
              <w:t>月以上。</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159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广东威灵电机制造有限公司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低成本、高可靠性的</w:t>
            </w:r>
            <w:r>
              <w:rPr>
                <w:rFonts w:ascii="方正兰亭细黑_GBK" w:eastAsia="方正兰亭细黑_GBK" w:cs="方正兰亭细黑_GBK"/>
                <w:color w:val="000000" w:themeColor="text1"/>
                <w:kern w:val="0"/>
                <w:sz w:val="16"/>
                <w:szCs w:val="16"/>
                <w:lang w:val="zh-CN"/>
              </w:rPr>
              <w:t xml:space="preserve"> MCU</w:t>
            </w:r>
            <w:r>
              <w:rPr>
                <w:rFonts w:ascii="方正兰亭细黑_GBK" w:eastAsia="方正兰亭细黑_GBK" w:cs="方正兰亭细黑_GBK" w:hint="eastAsia"/>
                <w:color w:val="000000" w:themeColor="text1"/>
                <w:kern w:val="0"/>
                <w:sz w:val="16"/>
                <w:szCs w:val="16"/>
                <w:lang w:val="zh-CN"/>
              </w:rPr>
              <w:t>控制芯片</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需求内容：随着家电变频化趋势愈趋明显，</w:t>
            </w:r>
            <w:r>
              <w:rPr>
                <w:rFonts w:ascii="方正兰亭细黑_GBK" w:eastAsia="方正兰亭细黑_GBK" w:cs="方正兰亭细黑_GBK"/>
                <w:color w:val="000000" w:themeColor="text1"/>
                <w:kern w:val="0"/>
                <w:sz w:val="16"/>
                <w:szCs w:val="16"/>
                <w:lang w:val="zh-CN"/>
              </w:rPr>
              <w:t>MCU</w:t>
            </w:r>
            <w:r>
              <w:rPr>
                <w:rFonts w:ascii="方正兰亭细黑_GBK" w:eastAsia="方正兰亭细黑_GBK" w:cs="方正兰亭细黑_GBK" w:hint="eastAsia"/>
                <w:color w:val="000000" w:themeColor="text1"/>
                <w:kern w:val="0"/>
                <w:sz w:val="16"/>
                <w:szCs w:val="16"/>
                <w:lang w:val="zh-CN"/>
              </w:rPr>
              <w:t>控制芯片作为变频控制器的核心控制方案器件，对其性价比要求进一步提升，需求研发一款低成本、高可靠性的</w:t>
            </w:r>
            <w:r>
              <w:rPr>
                <w:rFonts w:ascii="方正兰亭细黑_GBK" w:eastAsia="方正兰亭细黑_GBK" w:cs="方正兰亭细黑_GBK"/>
                <w:color w:val="000000" w:themeColor="text1"/>
                <w:kern w:val="0"/>
                <w:sz w:val="16"/>
                <w:szCs w:val="16"/>
                <w:lang w:val="zh-CN"/>
              </w:rPr>
              <w:t xml:space="preserve">MCU </w:t>
            </w:r>
            <w:r>
              <w:rPr>
                <w:rFonts w:ascii="方正兰亭细黑_GBK" w:eastAsia="方正兰亭细黑_GBK" w:cs="方正兰亭细黑_GBK" w:hint="eastAsia"/>
                <w:color w:val="000000" w:themeColor="text1"/>
                <w:kern w:val="0"/>
                <w:sz w:val="16"/>
                <w:szCs w:val="16"/>
                <w:lang w:val="zh-CN"/>
              </w:rPr>
              <w:t>控制芯片。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参数要求：主频≥</w:t>
            </w:r>
            <w:r>
              <w:rPr>
                <w:rFonts w:ascii="方正兰亭细黑_GBK" w:eastAsia="方正兰亭细黑_GBK" w:cs="方正兰亭细黑_GBK"/>
                <w:color w:val="000000" w:themeColor="text1"/>
                <w:kern w:val="0"/>
                <w:sz w:val="16"/>
                <w:szCs w:val="16"/>
                <w:lang w:val="zh-CN"/>
              </w:rPr>
              <w:t>120MHZ</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Flash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64KB</w:t>
            </w:r>
            <w:r>
              <w:rPr>
                <w:rFonts w:ascii="方正兰亭细黑_GBK" w:eastAsia="方正兰亭细黑_GBK" w:cs="方正兰亭细黑_GBK" w:hint="eastAsia"/>
                <w:color w:val="000000" w:themeColor="text1"/>
                <w:kern w:val="0"/>
                <w:sz w:val="16"/>
                <w:szCs w:val="16"/>
                <w:lang w:val="zh-CN"/>
              </w:rPr>
              <w:t>，最大工作温度</w:t>
            </w:r>
            <w:r>
              <w:rPr>
                <w:rFonts w:ascii="方正兰亭细黑_GBK" w:eastAsia="方正兰亭细黑_GBK" w:cs="方正兰亭细黑_GBK"/>
                <w:color w:val="000000" w:themeColor="text1"/>
                <w:kern w:val="0"/>
                <w:sz w:val="16"/>
                <w:szCs w:val="16"/>
                <w:lang w:val="zh-CN"/>
              </w:rPr>
              <w:t xml:space="preserve"> 105</w:t>
            </w:r>
            <w:r>
              <w:rPr>
                <w:rFonts w:ascii="方正兰亭细黑_GBK" w:eastAsia="方正兰亭细黑_GBK" w:cs="方正兰亭细黑_GBK" w:hint="eastAsia"/>
                <w:color w:val="000000" w:themeColor="text1"/>
                <w:kern w:val="0"/>
                <w:sz w:val="16"/>
                <w:szCs w:val="16"/>
                <w:lang w:val="zh-CN"/>
              </w:rPr>
              <w:t>℃，静电能力≥</w:t>
            </w:r>
            <w:r>
              <w:rPr>
                <w:rFonts w:ascii="方正兰亭细黑_GBK" w:eastAsia="方正兰亭细黑_GBK" w:cs="方正兰亭细黑_GBK"/>
                <w:color w:val="000000" w:themeColor="text1"/>
                <w:kern w:val="0"/>
                <w:sz w:val="16"/>
                <w:szCs w:val="16"/>
                <w:lang w:val="zh-CN"/>
              </w:rPr>
              <w:t>2KV</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需达到效果：当前消费类</w:t>
            </w:r>
            <w:r>
              <w:rPr>
                <w:rFonts w:ascii="方正兰亭细黑_GBK" w:eastAsia="方正兰亭细黑_GBK" w:cs="方正兰亭细黑_GBK"/>
                <w:color w:val="000000" w:themeColor="text1"/>
                <w:kern w:val="0"/>
                <w:sz w:val="16"/>
                <w:szCs w:val="16"/>
                <w:lang w:val="zh-CN"/>
              </w:rPr>
              <w:t xml:space="preserve"> MCU </w:t>
            </w:r>
            <w:r>
              <w:rPr>
                <w:rFonts w:ascii="方正兰亭细黑_GBK" w:eastAsia="方正兰亭细黑_GBK" w:cs="方正兰亭细黑_GBK" w:hint="eastAsia"/>
                <w:color w:val="000000" w:themeColor="text1"/>
                <w:kern w:val="0"/>
                <w:sz w:val="16"/>
                <w:szCs w:val="16"/>
                <w:lang w:val="zh-CN"/>
              </w:rPr>
              <w:t>控制芯片以</w:t>
            </w:r>
            <w:r>
              <w:rPr>
                <w:rFonts w:ascii="方正兰亭细黑_GBK" w:eastAsia="方正兰亭细黑_GBK" w:cs="方正兰亭细黑_GBK"/>
                <w:color w:val="000000" w:themeColor="text1"/>
                <w:kern w:val="0"/>
                <w:sz w:val="16"/>
                <w:szCs w:val="16"/>
                <w:lang w:val="zh-CN"/>
              </w:rPr>
              <w:t>85C</w:t>
            </w:r>
            <w:r>
              <w:rPr>
                <w:rFonts w:ascii="方正兰亭细黑_GBK" w:eastAsia="方正兰亭细黑_GBK" w:cs="方正兰亭细黑_GBK" w:hint="eastAsia"/>
                <w:color w:val="000000" w:themeColor="text1"/>
                <w:kern w:val="0"/>
                <w:sz w:val="16"/>
                <w:szCs w:val="16"/>
                <w:lang w:val="zh-CN"/>
              </w:rPr>
              <w:t>为主，不满足高温等复杂应用条件要求，且内核参数难以兼容满足各品类电机控制要求，性价比较低。</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需要满足空调风机、洗衣机电机等主要家电品类控制要求及低成本、高可靠性的要求。</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广东美的暖通设备有限公司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电机高精度、高效率变频控制器</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需求内容：据统计，建筑运行碳排放已占</w:t>
            </w:r>
            <w:proofErr w:type="gramStart"/>
            <w:r>
              <w:rPr>
                <w:rFonts w:ascii="方正兰亭细黑_GBK" w:eastAsia="方正兰亭细黑_GBK" w:cs="方正兰亭细黑_GBK" w:hint="eastAsia"/>
                <w:color w:val="000000" w:themeColor="text1"/>
                <w:kern w:val="0"/>
                <w:sz w:val="16"/>
                <w:szCs w:val="16"/>
                <w:lang w:val="zh-CN"/>
              </w:rPr>
              <w:t>全社会总碳排放</w:t>
            </w:r>
            <w:proofErr w:type="gramEnd"/>
            <w:r>
              <w:rPr>
                <w:rFonts w:ascii="方正兰亭细黑_GBK" w:eastAsia="方正兰亭细黑_GBK" w:cs="方正兰亭细黑_GBK" w:hint="eastAsia"/>
                <w:color w:val="000000" w:themeColor="text1"/>
                <w:kern w:val="0"/>
                <w:sz w:val="16"/>
                <w:szCs w:val="16"/>
                <w:lang w:val="zh-CN"/>
              </w:rPr>
              <w:t>的</w:t>
            </w:r>
            <w:r>
              <w:rPr>
                <w:rFonts w:ascii="方正兰亭细黑_GBK" w:eastAsia="方正兰亭细黑_GBK" w:cs="方正兰亭细黑_GBK"/>
                <w:color w:val="000000" w:themeColor="text1"/>
                <w:kern w:val="0"/>
                <w:sz w:val="16"/>
                <w:szCs w:val="16"/>
                <w:lang w:val="zh-CN"/>
              </w:rPr>
              <w:t xml:space="preserve"> 22%</w:t>
            </w:r>
            <w:r>
              <w:rPr>
                <w:rFonts w:ascii="方正兰亭细黑_GBK" w:eastAsia="方正兰亭细黑_GBK" w:cs="方正兰亭细黑_GBK" w:hint="eastAsia"/>
                <w:color w:val="000000" w:themeColor="text1"/>
                <w:kern w:val="0"/>
                <w:sz w:val="16"/>
                <w:szCs w:val="16"/>
                <w:lang w:val="zh-CN"/>
              </w:rPr>
              <w:t>，同时暖通空调系统能耗占建筑总能耗约</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，占社会总能耗约</w:t>
            </w:r>
            <w:r>
              <w:rPr>
                <w:rFonts w:ascii="方正兰亭细黑_GBK" w:eastAsia="方正兰亭细黑_GBK" w:cs="方正兰亭细黑_GBK"/>
                <w:color w:val="000000" w:themeColor="text1"/>
                <w:kern w:val="0"/>
                <w:sz w:val="16"/>
                <w:szCs w:val="16"/>
                <w:lang w:val="zh-CN"/>
              </w:rPr>
              <w:t xml:space="preserve"> 15%</w:t>
            </w:r>
            <w:r>
              <w:rPr>
                <w:rFonts w:ascii="方正兰亭细黑_GBK" w:eastAsia="方正兰亭细黑_GBK" w:cs="方正兰亭细黑_GBK" w:hint="eastAsia"/>
                <w:color w:val="000000" w:themeColor="text1"/>
                <w:kern w:val="0"/>
                <w:sz w:val="16"/>
                <w:szCs w:val="16"/>
                <w:lang w:val="zh-CN"/>
              </w:rPr>
              <w:t>。在当前“</w:t>
            </w:r>
            <w:r>
              <w:rPr>
                <w:rFonts w:ascii="方正兰亭细黑_GBK" w:eastAsia="方正兰亭细黑_GBK" w:cs="方正兰亭细黑_GBK"/>
                <w:color w:val="000000" w:themeColor="text1"/>
                <w:kern w:val="0"/>
                <w:sz w:val="16"/>
                <w:szCs w:val="16"/>
                <w:lang w:val="zh-CN"/>
              </w:rPr>
              <w:t>3060</w:t>
            </w:r>
            <w:r>
              <w:rPr>
                <w:rFonts w:ascii="方正兰亭细黑_GBK" w:eastAsia="方正兰亭细黑_GBK" w:cs="方正兰亭细黑_GBK" w:hint="eastAsia"/>
                <w:color w:val="000000" w:themeColor="text1"/>
                <w:kern w:val="0"/>
                <w:sz w:val="16"/>
                <w:szCs w:val="16"/>
                <w:lang w:val="zh-CN"/>
              </w:rPr>
              <w:t>双碳”的国家战略背景下，暖通空调行业的“增效减碳”已经成为我国低碳发展的迫切需求，暖通空调核心部件</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电机的技术突破，能力能效提升对于企业乃至整个社会都将产生深远的影响。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现有的商用空调电机多</w:t>
            </w:r>
            <w:proofErr w:type="gramStart"/>
            <w:r>
              <w:rPr>
                <w:rFonts w:ascii="方正兰亭细黑_GBK" w:eastAsia="方正兰亭细黑_GBK" w:cs="方正兰亭细黑_GBK" w:hint="eastAsia"/>
                <w:color w:val="000000" w:themeColor="text1"/>
                <w:kern w:val="0"/>
                <w:sz w:val="16"/>
                <w:szCs w:val="16"/>
                <w:lang w:val="zh-CN"/>
              </w:rPr>
              <w:t>为单恒转速</w:t>
            </w:r>
            <w:proofErr w:type="gramEnd"/>
            <w:r>
              <w:rPr>
                <w:rFonts w:ascii="方正兰亭细黑_GBK" w:eastAsia="方正兰亭细黑_GBK" w:cs="方正兰亭细黑_GBK" w:hint="eastAsia"/>
                <w:color w:val="000000" w:themeColor="text1"/>
                <w:kern w:val="0"/>
                <w:sz w:val="16"/>
                <w:szCs w:val="16"/>
                <w:lang w:val="zh-CN"/>
              </w:rPr>
              <w:t>控制，在静压变大或者管道过长时，风量明显损失。</w:t>
            </w:r>
            <w:proofErr w:type="gramStart"/>
            <w:r>
              <w:rPr>
                <w:rFonts w:ascii="方正兰亭细黑_GBK" w:eastAsia="方正兰亭细黑_GBK" w:cs="方正兰亭细黑_GBK" w:hint="eastAsia"/>
                <w:color w:val="000000" w:themeColor="text1"/>
                <w:kern w:val="0"/>
                <w:sz w:val="16"/>
                <w:szCs w:val="16"/>
                <w:lang w:val="zh-CN"/>
              </w:rPr>
              <w:t>恒</w:t>
            </w:r>
            <w:proofErr w:type="gramEnd"/>
            <w:r>
              <w:rPr>
                <w:rFonts w:ascii="方正兰亭细黑_GBK" w:eastAsia="方正兰亭细黑_GBK" w:cs="方正兰亭细黑_GBK" w:hint="eastAsia"/>
                <w:color w:val="000000" w:themeColor="text1"/>
                <w:kern w:val="0"/>
                <w:sz w:val="16"/>
                <w:szCs w:val="16"/>
                <w:lang w:val="zh-CN"/>
              </w:rPr>
              <w:t>转矩功能能一定程度补偿风量损失；</w:t>
            </w:r>
            <w:proofErr w:type="gramStart"/>
            <w:r>
              <w:rPr>
                <w:rFonts w:ascii="方正兰亭细黑_GBK" w:eastAsia="方正兰亭细黑_GBK" w:cs="方正兰亭细黑_GBK" w:hint="eastAsia"/>
                <w:color w:val="000000" w:themeColor="text1"/>
                <w:kern w:val="0"/>
                <w:sz w:val="16"/>
                <w:szCs w:val="16"/>
                <w:lang w:val="zh-CN"/>
              </w:rPr>
              <w:t>恒</w:t>
            </w:r>
            <w:proofErr w:type="gramEnd"/>
            <w:r>
              <w:rPr>
                <w:rFonts w:ascii="方正兰亭细黑_GBK" w:eastAsia="方正兰亭细黑_GBK" w:cs="方正兰亭细黑_GBK" w:hint="eastAsia"/>
                <w:color w:val="000000" w:themeColor="text1"/>
                <w:kern w:val="0"/>
                <w:sz w:val="16"/>
                <w:szCs w:val="16"/>
                <w:lang w:val="zh-CN"/>
              </w:rPr>
              <w:t>风量可自适应静压变化，自动调整风量，保证整机制热制冷，或者出风效果。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该驱动器可达到兼容上述功能，使用软件估测方案，输出恒定转速，恒定转矩和恒定风量功能。无转速及风量传感器，通用性强，可适用于多类型整机，如商用空调，盘管风机，新风机等。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现有产品的控制精度因制造生产波动很难达到</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的精度，需研发</w:t>
            </w:r>
            <w:proofErr w:type="gramStart"/>
            <w:r>
              <w:rPr>
                <w:rFonts w:ascii="方正兰亭细黑_GBK" w:eastAsia="方正兰亭细黑_GBK" w:cs="方正兰亭细黑_GBK" w:hint="eastAsia"/>
                <w:color w:val="000000" w:themeColor="text1"/>
                <w:kern w:val="0"/>
                <w:sz w:val="16"/>
                <w:szCs w:val="16"/>
                <w:lang w:val="zh-CN"/>
              </w:rPr>
              <w:t>出产线</w:t>
            </w:r>
            <w:proofErr w:type="gramEnd"/>
            <w:r>
              <w:rPr>
                <w:rFonts w:ascii="方正兰亭细黑_GBK" w:eastAsia="方正兰亭细黑_GBK" w:cs="方正兰亭细黑_GBK" w:hint="eastAsia"/>
                <w:color w:val="000000" w:themeColor="text1"/>
                <w:kern w:val="0"/>
                <w:sz w:val="16"/>
                <w:szCs w:val="16"/>
                <w:lang w:val="zh-CN"/>
              </w:rPr>
              <w:t>单台自动校准方法，实现所有驱动器和电机的控制精度提升，提升产品可靠性。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参数要求：具有恒转速，恒转矩，恒风量功能</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精度±</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，转速范围</w:t>
            </w:r>
            <w:r>
              <w:rPr>
                <w:rFonts w:ascii="方正兰亭细黑_GBK" w:eastAsia="方正兰亭细黑_GBK" w:cs="方正兰亭细黑_GBK"/>
                <w:color w:val="000000" w:themeColor="text1"/>
                <w:kern w:val="0"/>
                <w:sz w:val="16"/>
                <w:szCs w:val="16"/>
                <w:lang w:val="zh-CN"/>
              </w:rPr>
              <w:t>300-1500rpm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需达到效果：可实现</w:t>
            </w:r>
            <w:proofErr w:type="gramStart"/>
            <w:r>
              <w:rPr>
                <w:rFonts w:ascii="方正兰亭细黑_GBK" w:eastAsia="方正兰亭细黑_GBK" w:cs="方正兰亭细黑_GBK" w:hint="eastAsia"/>
                <w:color w:val="000000" w:themeColor="text1"/>
                <w:kern w:val="0"/>
                <w:sz w:val="16"/>
                <w:szCs w:val="16"/>
                <w:lang w:val="zh-CN"/>
              </w:rPr>
              <w:t>恒</w:t>
            </w:r>
            <w:proofErr w:type="gramEnd"/>
            <w:r>
              <w:rPr>
                <w:rFonts w:ascii="方正兰亭细黑_GBK" w:eastAsia="方正兰亭细黑_GBK" w:cs="方正兰亭细黑_GBK" w:hint="eastAsia"/>
                <w:color w:val="000000" w:themeColor="text1"/>
                <w:kern w:val="0"/>
                <w:sz w:val="16"/>
                <w:szCs w:val="16"/>
                <w:lang w:val="zh-CN"/>
              </w:rPr>
              <w:t>转速，恒转矩，智能恒风量功能，无极调速，满足</w:t>
            </w:r>
            <w:r>
              <w:rPr>
                <w:rFonts w:ascii="方正兰亭细黑_GBK" w:eastAsia="方正兰亭细黑_GBK" w:cs="方正兰亭细黑_GBK"/>
                <w:color w:val="000000" w:themeColor="text1"/>
                <w:kern w:val="0"/>
                <w:sz w:val="16"/>
                <w:szCs w:val="16"/>
                <w:lang w:val="zh-CN"/>
              </w:rPr>
              <w:t xml:space="preserve"> 750W </w:t>
            </w:r>
            <w:r>
              <w:rPr>
                <w:rFonts w:ascii="方正兰亭细黑_GBK" w:eastAsia="方正兰亭细黑_GBK" w:cs="方正兰亭细黑_GBK" w:hint="eastAsia"/>
                <w:color w:val="000000" w:themeColor="text1"/>
                <w:kern w:val="0"/>
                <w:sz w:val="16"/>
                <w:szCs w:val="16"/>
                <w:lang w:val="zh-CN"/>
              </w:rPr>
              <w:t>以下电机功率要求。电机整体效率</w:t>
            </w:r>
            <w:r>
              <w:rPr>
                <w:rFonts w:ascii="方正兰亭细黑_GBK" w:eastAsia="方正兰亭细黑_GBK" w:cs="方正兰亭细黑_GBK"/>
                <w:color w:val="000000" w:themeColor="text1"/>
                <w:kern w:val="0"/>
                <w:sz w:val="16"/>
                <w:szCs w:val="16"/>
                <w:lang w:val="zh-CN"/>
              </w:rPr>
              <w:t>&gt;80%</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库卡机器人（广东）有限公司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重载机器人伺服电机</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研发系列配套多关节重载机器人的伺服电机。本项目需求属于《产业基础创新发展目录（</w:t>
            </w:r>
            <w:r>
              <w:rPr>
                <w:rFonts w:ascii="方正兰亭细黑_GBK" w:eastAsia="方正兰亭细黑_GBK" w:cs="方正兰亭细黑_GBK"/>
                <w:color w:val="000000" w:themeColor="text1"/>
                <w:kern w:val="0"/>
                <w:sz w:val="16"/>
                <w:szCs w:val="16"/>
                <w:lang w:val="zh-CN"/>
              </w:rPr>
              <w:t xml:space="preserve">2021 </w:t>
            </w:r>
            <w:r>
              <w:rPr>
                <w:rFonts w:ascii="方正兰亭细黑_GBK" w:eastAsia="方正兰亭细黑_GBK" w:cs="方正兰亭细黑_GBK" w:hint="eastAsia"/>
                <w:color w:val="000000" w:themeColor="text1"/>
                <w:kern w:val="0"/>
                <w:sz w:val="16"/>
                <w:szCs w:val="16"/>
                <w:lang w:val="zh-CN"/>
              </w:rPr>
              <w:t>年版）》及《“十四五”机器人产业发展规划》中的核心研发任务，目的是实现高端机器人高性能伺服驱动系统的自主研发。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电压：</w:t>
            </w:r>
            <w:r>
              <w:rPr>
                <w:rFonts w:ascii="方正兰亭细黑_GBK" w:eastAsia="方正兰亭细黑_GBK" w:cs="方正兰亭细黑_GBK"/>
                <w:color w:val="000000" w:themeColor="text1"/>
                <w:kern w:val="0"/>
                <w:sz w:val="16"/>
                <w:szCs w:val="16"/>
                <w:lang w:val="zh-CN"/>
              </w:rPr>
              <w:t>AC480V</w:t>
            </w:r>
            <w:r>
              <w:rPr>
                <w:rFonts w:ascii="方正兰亭细黑_GBK" w:eastAsia="方正兰亭细黑_GBK" w:cs="方正兰亭细黑_GBK" w:hint="eastAsia"/>
                <w:color w:val="000000" w:themeColor="text1"/>
                <w:kern w:val="0"/>
                <w:sz w:val="16"/>
                <w:szCs w:val="16"/>
                <w:lang w:val="zh-CN"/>
              </w:rPr>
              <w:t>；功率等级：</w:t>
            </w:r>
            <w:r>
              <w:rPr>
                <w:rFonts w:ascii="方正兰亭细黑_GBK" w:eastAsia="方正兰亭细黑_GBK" w:cs="方正兰亭细黑_GBK"/>
                <w:color w:val="000000" w:themeColor="text1"/>
                <w:kern w:val="0"/>
                <w:sz w:val="16"/>
                <w:szCs w:val="16"/>
                <w:lang w:val="zh-CN"/>
              </w:rPr>
              <w:t>2.5kw-5.5kw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堵转转矩</w:t>
            </w:r>
            <w:r>
              <w:rPr>
                <w:rFonts w:ascii="方正兰亭细黑_GBK" w:eastAsia="方正兰亭细黑_GBK" w:cs="方正兰亭细黑_GBK"/>
                <w:color w:val="000000" w:themeColor="text1"/>
                <w:kern w:val="0"/>
                <w:sz w:val="16"/>
                <w:szCs w:val="16"/>
                <w:lang w:val="zh-CN"/>
              </w:rPr>
              <w:t>11N.m-26N.m</w:t>
            </w:r>
            <w:r>
              <w:rPr>
                <w:rFonts w:ascii="方正兰亭细黑_GBK" w:eastAsia="方正兰亭细黑_GBK" w:cs="方正兰亭细黑_GBK" w:hint="eastAsia"/>
                <w:color w:val="000000" w:themeColor="text1"/>
                <w:kern w:val="0"/>
                <w:sz w:val="16"/>
                <w:szCs w:val="16"/>
                <w:lang w:val="zh-CN"/>
              </w:rPr>
              <w:t>：转动惯量：</w:t>
            </w:r>
            <w:r>
              <w:rPr>
                <w:rFonts w:ascii="方正兰亭细黑_GBK" w:eastAsia="方正兰亭细黑_GBK" w:cs="方正兰亭细黑_GBK"/>
                <w:color w:val="000000" w:themeColor="text1"/>
                <w:kern w:val="0"/>
                <w:sz w:val="16"/>
                <w:szCs w:val="16"/>
                <w:lang w:val="zh-CN"/>
              </w:rPr>
              <w:t>14Kg.cm2-66Kg.cm2</w:t>
            </w:r>
            <w:r>
              <w:rPr>
                <w:rFonts w:ascii="方正兰亭细黑_GBK" w:eastAsia="方正兰亭细黑_GBK" w:cs="方正兰亭细黑_GBK" w:hint="eastAsia"/>
                <w:color w:val="000000" w:themeColor="text1"/>
                <w:kern w:val="0"/>
                <w:sz w:val="16"/>
                <w:szCs w:val="16"/>
                <w:lang w:val="zh-CN"/>
              </w:rPr>
              <w:t>；转矩波动：不大于</w:t>
            </w:r>
            <w:r>
              <w:rPr>
                <w:rFonts w:ascii="方正兰亭细黑_GBK" w:eastAsia="方正兰亭细黑_GBK" w:cs="方正兰亭细黑_GBK"/>
                <w:color w:val="000000" w:themeColor="text1"/>
                <w:kern w:val="0"/>
                <w:sz w:val="16"/>
                <w:szCs w:val="16"/>
                <w:lang w:val="zh-CN"/>
              </w:rPr>
              <w:t xml:space="preserve"> 3%</w:t>
            </w:r>
            <w:r>
              <w:rPr>
                <w:rFonts w:ascii="方正兰亭细黑_GBK" w:eastAsia="方正兰亭细黑_GBK" w:cs="方正兰亭细黑_GBK" w:hint="eastAsia"/>
                <w:color w:val="000000" w:themeColor="text1"/>
                <w:kern w:val="0"/>
                <w:sz w:val="16"/>
                <w:szCs w:val="16"/>
                <w:lang w:val="zh-CN"/>
              </w:rPr>
              <w:t>堵转转矩；最大转速大于</w:t>
            </w:r>
            <w:r>
              <w:rPr>
                <w:rFonts w:ascii="方正兰亭细黑_GBK" w:eastAsia="方正兰亭细黑_GBK" w:cs="方正兰亭细黑_GBK"/>
                <w:color w:val="000000" w:themeColor="text1"/>
                <w:kern w:val="0"/>
                <w:sz w:val="16"/>
                <w:szCs w:val="16"/>
                <w:lang w:val="zh-CN"/>
              </w:rPr>
              <w:t xml:space="preserve"> 5000rpm</w:t>
            </w:r>
            <w:r>
              <w:rPr>
                <w:rFonts w:ascii="方正兰亭细黑_GBK" w:eastAsia="方正兰亭细黑_GBK" w:cs="方正兰亭细黑_GBK" w:hint="eastAsia"/>
                <w:color w:val="000000" w:themeColor="text1"/>
                <w:kern w:val="0"/>
                <w:sz w:val="16"/>
                <w:szCs w:val="16"/>
                <w:lang w:val="zh-CN"/>
              </w:rPr>
              <w:t>；寿命大于</w:t>
            </w:r>
            <w:r>
              <w:rPr>
                <w:rFonts w:ascii="方正兰亭细黑_GBK" w:eastAsia="方正兰亭细黑_GBK" w:cs="方正兰亭细黑_GBK"/>
                <w:color w:val="000000" w:themeColor="text1"/>
                <w:kern w:val="0"/>
                <w:sz w:val="16"/>
                <w:szCs w:val="16"/>
                <w:lang w:val="zh-CN"/>
              </w:rPr>
              <w:t>60000h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MTBF </w:t>
            </w:r>
            <w:r>
              <w:rPr>
                <w:rFonts w:ascii="方正兰亭细黑_GBK" w:eastAsia="方正兰亭细黑_GBK" w:cs="方正兰亭细黑_GBK" w:hint="eastAsia"/>
                <w:color w:val="000000" w:themeColor="text1"/>
                <w:kern w:val="0"/>
                <w:sz w:val="16"/>
                <w:szCs w:val="16"/>
                <w:lang w:val="zh-CN"/>
              </w:rPr>
              <w:t>大于</w:t>
            </w:r>
            <w:r>
              <w:rPr>
                <w:rFonts w:ascii="方正兰亭细黑_GBK" w:eastAsia="方正兰亭细黑_GBK" w:cs="方正兰亭细黑_GBK"/>
                <w:color w:val="000000" w:themeColor="text1"/>
                <w:kern w:val="0"/>
                <w:sz w:val="16"/>
                <w:szCs w:val="16"/>
                <w:lang w:val="zh-CN"/>
              </w:rPr>
              <w:t>2.92X106h</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10"/>
                <w:kern w:val="0"/>
                <w:sz w:val="16"/>
                <w:szCs w:val="16"/>
                <w:lang w:val="zh-CN"/>
              </w:rPr>
              <w:t>机器人用伺服电机关注的指标之一是伺服电机的功率密度，伺服电机的功率决定机器人的载重能力和关节本体的重量，影响功率密度的关键指标电机的长度和过载能力、效率和电机本体的额定发热，目前高端重载</w:t>
            </w:r>
            <w:proofErr w:type="gramStart"/>
            <w:r>
              <w:rPr>
                <w:rFonts w:ascii="方正兰亭细黑_GBK" w:eastAsia="方正兰亭细黑_GBK" w:cs="方正兰亭细黑_GBK" w:hint="eastAsia"/>
                <w:color w:val="000000" w:themeColor="text1"/>
                <w:spacing w:val="-10"/>
                <w:kern w:val="0"/>
                <w:sz w:val="16"/>
                <w:szCs w:val="16"/>
                <w:lang w:val="zh-CN"/>
              </w:rPr>
              <w:t>机器人何服电机</w:t>
            </w:r>
            <w:proofErr w:type="gramEnd"/>
            <w:r>
              <w:rPr>
                <w:rFonts w:ascii="方正兰亭细黑_GBK" w:eastAsia="方正兰亭细黑_GBK" w:cs="方正兰亭细黑_GBK" w:hint="eastAsia"/>
                <w:color w:val="000000" w:themeColor="text1"/>
                <w:spacing w:val="-10"/>
                <w:kern w:val="0"/>
                <w:sz w:val="16"/>
                <w:szCs w:val="16"/>
                <w:lang w:val="zh-CN"/>
              </w:rPr>
              <w:t>仍然掌握在日本多摩川、日</w:t>
            </w:r>
            <w:r>
              <w:rPr>
                <w:rFonts w:ascii="方正兰亭细黑_GBK" w:eastAsia="方正兰亭细黑_GBK" w:cs="方正兰亭细黑_GBK" w:hint="eastAsia"/>
                <w:color w:val="000000" w:themeColor="text1"/>
                <w:spacing w:val="-6"/>
                <w:kern w:val="0"/>
                <w:sz w:val="16"/>
                <w:szCs w:val="16"/>
                <w:lang w:val="zh-CN"/>
              </w:rPr>
              <w:t>本安川、德国西门子、德国</w:t>
            </w:r>
            <w:r>
              <w:rPr>
                <w:rFonts w:ascii="方正兰亭细黑_GBK" w:eastAsia="方正兰亭细黑_GBK" w:cs="方正兰亭细黑_GBK"/>
                <w:color w:val="000000" w:themeColor="text1"/>
                <w:spacing w:val="-6"/>
                <w:kern w:val="0"/>
                <w:sz w:val="16"/>
                <w:szCs w:val="16"/>
                <w:lang w:val="zh-CN"/>
              </w:rPr>
              <w:t xml:space="preserve">Lenze </w:t>
            </w:r>
            <w:r>
              <w:rPr>
                <w:rFonts w:ascii="方正兰亭细黑_GBK" w:eastAsia="方正兰亭细黑_GBK" w:cs="方正兰亭细黑_GBK" w:hint="eastAsia"/>
                <w:color w:val="000000" w:themeColor="text1"/>
                <w:spacing w:val="-6"/>
                <w:kern w:val="0"/>
                <w:sz w:val="16"/>
                <w:szCs w:val="16"/>
                <w:lang w:val="zh-CN"/>
              </w:rPr>
              <w:t>等国外企业中。本项目要实现重载机器人用服电机自主研发，满足多关节重载机器人的多场景配套使用，实现机器人关节</w:t>
            </w:r>
            <w:proofErr w:type="gramStart"/>
            <w:r>
              <w:rPr>
                <w:rFonts w:ascii="方正兰亭细黑_GBK" w:eastAsia="方正兰亭细黑_GBK" w:cs="方正兰亭细黑_GBK" w:hint="eastAsia"/>
                <w:color w:val="000000" w:themeColor="text1"/>
                <w:spacing w:val="-6"/>
                <w:kern w:val="0"/>
                <w:sz w:val="16"/>
                <w:szCs w:val="16"/>
                <w:lang w:val="zh-CN"/>
              </w:rPr>
              <w:t>用核心</w:t>
            </w:r>
            <w:proofErr w:type="gramEnd"/>
            <w:r>
              <w:rPr>
                <w:rFonts w:ascii="方正兰亭细黑_GBK" w:eastAsia="方正兰亭细黑_GBK" w:cs="方正兰亭细黑_GBK" w:hint="eastAsia"/>
                <w:color w:val="000000" w:themeColor="text1"/>
                <w:spacing w:val="-6"/>
                <w:kern w:val="0"/>
                <w:sz w:val="16"/>
                <w:szCs w:val="16"/>
                <w:lang w:val="zh-CN"/>
              </w:rPr>
              <w:t>零部件全面自主化且性能参数不低于国外同规格产品，成本控制不超过</w:t>
            </w:r>
            <w:r>
              <w:rPr>
                <w:rFonts w:ascii="方正兰亭细黑_GBK" w:eastAsia="方正兰亭细黑_GBK" w:cs="方正兰亭细黑_GBK"/>
                <w:color w:val="000000" w:themeColor="text1"/>
                <w:spacing w:val="-6"/>
                <w:kern w:val="0"/>
                <w:sz w:val="16"/>
                <w:szCs w:val="16"/>
                <w:lang w:val="zh-CN"/>
              </w:rPr>
              <w:t xml:space="preserve"> 3000 </w:t>
            </w:r>
            <w:r>
              <w:rPr>
                <w:rFonts w:ascii="方正兰亭细黑_GBK" w:eastAsia="方正兰亭细黑_GBK" w:cs="方正兰亭细黑_GBK" w:hint="eastAsia"/>
                <w:color w:val="000000" w:themeColor="text1"/>
                <w:spacing w:val="-6"/>
                <w:kern w:val="0"/>
                <w:sz w:val="16"/>
                <w:szCs w:val="16"/>
                <w:lang w:val="zh-CN"/>
              </w:rPr>
              <w:t>元</w:t>
            </w:r>
            <w:r>
              <w:rPr>
                <w:rFonts w:ascii="方正兰亭细黑_GBK" w:eastAsia="方正兰亭细黑_GBK" w:cs="方正兰亭细黑_GBK"/>
                <w:color w:val="000000" w:themeColor="text1"/>
                <w:spacing w:val="-6"/>
                <w:kern w:val="0"/>
                <w:sz w:val="16"/>
                <w:szCs w:val="16"/>
                <w:lang w:val="zh-CN"/>
              </w:rPr>
              <w:t>/</w:t>
            </w:r>
            <w:r>
              <w:rPr>
                <w:rFonts w:ascii="方正兰亭细黑_GBK" w:eastAsia="方正兰亭细黑_GBK" w:cs="方正兰亭细黑_GBK" w:hint="eastAsia"/>
                <w:color w:val="000000" w:themeColor="text1"/>
                <w:spacing w:val="-6"/>
                <w:kern w:val="0"/>
                <w:sz w:val="16"/>
                <w:szCs w:val="16"/>
                <w:lang w:val="zh-CN"/>
              </w:rPr>
              <w:t>台。</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162</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广东鸿图科技股份有限公司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3D</w:t>
            </w:r>
            <w:r>
              <w:rPr>
                <w:rFonts w:ascii="方正兰亭细黑_GBK" w:eastAsia="方正兰亭细黑_GBK" w:cs="方正兰亭细黑_GBK" w:hint="eastAsia"/>
                <w:color w:val="000000" w:themeColor="text1"/>
                <w:kern w:val="0"/>
                <w:sz w:val="16"/>
                <w:szCs w:val="16"/>
                <w:lang w:val="zh-CN"/>
              </w:rPr>
              <w:t>建模软件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需求内容：开发一款可平替</w:t>
            </w:r>
            <w:r>
              <w:rPr>
                <w:rFonts w:ascii="方正兰亭细黑_GBK" w:eastAsia="方正兰亭细黑_GBK" w:cs="方正兰亭细黑_GBK"/>
                <w:color w:val="000000" w:themeColor="text1"/>
                <w:kern w:val="0"/>
                <w:sz w:val="16"/>
                <w:szCs w:val="16"/>
                <w:lang w:val="zh-CN"/>
              </w:rPr>
              <w:t xml:space="preserve"> UG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Creo </w:t>
            </w:r>
            <w:r>
              <w:rPr>
                <w:rFonts w:ascii="方正兰亭细黑_GBK" w:eastAsia="方正兰亭细黑_GBK" w:cs="方正兰亭细黑_GBK" w:hint="eastAsia"/>
                <w:color w:val="000000" w:themeColor="text1"/>
                <w:kern w:val="0"/>
                <w:sz w:val="16"/>
                <w:szCs w:val="16"/>
                <w:lang w:val="zh-CN"/>
              </w:rPr>
              <w:t>及</w:t>
            </w:r>
            <w:r>
              <w:rPr>
                <w:rFonts w:ascii="方正兰亭细黑_GBK" w:eastAsia="方正兰亭细黑_GBK" w:cs="方正兰亭细黑_GBK"/>
                <w:color w:val="000000" w:themeColor="text1"/>
                <w:kern w:val="0"/>
                <w:sz w:val="16"/>
                <w:szCs w:val="16"/>
                <w:lang w:val="zh-CN"/>
              </w:rPr>
              <w:t>CATIA</w:t>
            </w:r>
            <w:r>
              <w:rPr>
                <w:rFonts w:ascii="方正兰亭细黑_GBK" w:eastAsia="方正兰亭细黑_GBK" w:cs="方正兰亭细黑_GBK" w:hint="eastAsia"/>
                <w:color w:val="000000" w:themeColor="text1"/>
                <w:kern w:val="0"/>
                <w:sz w:val="16"/>
                <w:szCs w:val="16"/>
                <w:lang w:val="zh-CN"/>
              </w:rPr>
              <w:t>的</w:t>
            </w:r>
            <w:r>
              <w:rPr>
                <w:rFonts w:ascii="方正兰亭细黑_GBK" w:eastAsia="方正兰亭细黑_GBK" w:cs="方正兰亭细黑_GBK"/>
                <w:color w:val="000000" w:themeColor="text1"/>
                <w:kern w:val="0"/>
                <w:sz w:val="16"/>
                <w:szCs w:val="16"/>
                <w:lang w:val="zh-CN"/>
              </w:rPr>
              <w:t xml:space="preserve"> 3D</w:t>
            </w:r>
            <w:r>
              <w:rPr>
                <w:rFonts w:ascii="方正兰亭细黑_GBK" w:eastAsia="方正兰亭细黑_GBK" w:cs="方正兰亭细黑_GBK" w:hint="eastAsia"/>
                <w:color w:val="000000" w:themeColor="text1"/>
                <w:kern w:val="0"/>
                <w:sz w:val="16"/>
                <w:szCs w:val="16"/>
                <w:lang w:val="zh-CN"/>
              </w:rPr>
              <w:t>建模软件；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 xml:space="preserve"> CAD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3D </w:t>
            </w:r>
            <w:r>
              <w:rPr>
                <w:rFonts w:ascii="方正兰亭细黑_GBK" w:eastAsia="方正兰亭细黑_GBK" w:cs="方正兰亭细黑_GBK" w:hint="eastAsia"/>
                <w:color w:val="000000" w:themeColor="text1"/>
                <w:kern w:val="0"/>
                <w:sz w:val="16"/>
                <w:szCs w:val="16"/>
                <w:lang w:val="zh-CN"/>
              </w:rPr>
              <w:t>建模、</w:t>
            </w:r>
            <w:r>
              <w:rPr>
                <w:rFonts w:ascii="方正兰亭细黑_GBK" w:eastAsia="方正兰亭细黑_GBK" w:cs="方正兰亭细黑_GBK"/>
                <w:color w:val="000000" w:themeColor="text1"/>
                <w:kern w:val="0"/>
                <w:sz w:val="16"/>
                <w:szCs w:val="16"/>
                <w:lang w:val="zh-CN"/>
              </w:rPr>
              <w:t xml:space="preserve">3D </w:t>
            </w:r>
            <w:r>
              <w:rPr>
                <w:rFonts w:ascii="方正兰亭细黑_GBK" w:eastAsia="方正兰亭细黑_GBK" w:cs="方正兰亭细黑_GBK" w:hint="eastAsia"/>
                <w:color w:val="000000" w:themeColor="text1"/>
                <w:kern w:val="0"/>
                <w:sz w:val="16"/>
                <w:szCs w:val="16"/>
                <w:lang w:val="zh-CN"/>
              </w:rPr>
              <w:t>转</w:t>
            </w:r>
            <w:r>
              <w:rPr>
                <w:rFonts w:ascii="方正兰亭细黑_GBK" w:eastAsia="方正兰亭细黑_GBK" w:cs="方正兰亭细黑_GBK"/>
                <w:color w:val="000000" w:themeColor="text1"/>
                <w:kern w:val="0"/>
                <w:sz w:val="16"/>
                <w:szCs w:val="16"/>
                <w:lang w:val="zh-CN"/>
              </w:rPr>
              <w:t>2D</w:t>
            </w:r>
            <w:r>
              <w:rPr>
                <w:rFonts w:ascii="方正兰亭细黑_GBK" w:eastAsia="方正兰亭细黑_GBK" w:cs="方正兰亭细黑_GBK" w:hint="eastAsia"/>
                <w:color w:val="000000" w:themeColor="text1"/>
                <w:kern w:val="0"/>
                <w:sz w:val="16"/>
                <w:szCs w:val="16"/>
                <w:lang w:val="zh-CN"/>
              </w:rPr>
              <w:t>制图、</w:t>
            </w:r>
            <w:r>
              <w:rPr>
                <w:rFonts w:ascii="方正兰亭细黑_GBK" w:eastAsia="方正兰亭细黑_GBK" w:cs="方正兰亭细黑_GBK"/>
                <w:color w:val="000000" w:themeColor="text1"/>
                <w:kern w:val="0"/>
                <w:sz w:val="16"/>
                <w:szCs w:val="16"/>
                <w:lang w:val="zh-CN"/>
              </w:rPr>
              <w:t>2D</w:t>
            </w:r>
            <w:r>
              <w:rPr>
                <w:rFonts w:ascii="方正兰亭细黑_GBK" w:eastAsia="方正兰亭细黑_GBK" w:cs="方正兰亭细黑_GBK" w:hint="eastAsia"/>
                <w:color w:val="000000" w:themeColor="text1"/>
                <w:kern w:val="0"/>
                <w:sz w:val="16"/>
                <w:szCs w:val="16"/>
                <w:lang w:val="zh-CN"/>
              </w:rPr>
              <w:t>制图、装配、模型分析、模具设计等</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CAM</w:t>
            </w:r>
            <w:r>
              <w:rPr>
                <w:rFonts w:ascii="方正兰亭细黑_GBK" w:eastAsia="方正兰亭细黑_GBK" w:cs="方正兰亭细黑_GBK" w:hint="eastAsia"/>
                <w:color w:val="000000" w:themeColor="text1"/>
                <w:kern w:val="0"/>
                <w:sz w:val="16"/>
                <w:szCs w:val="16"/>
                <w:lang w:val="zh-CN"/>
              </w:rPr>
              <w:t>、仿真模拟、数据转换等模块；</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需达到效果：兼容</w:t>
            </w:r>
            <w:r>
              <w:rPr>
                <w:rFonts w:ascii="方正兰亭细黑_GBK" w:eastAsia="方正兰亭细黑_GBK" w:cs="方正兰亭细黑_GBK"/>
                <w:color w:val="000000" w:themeColor="text1"/>
                <w:kern w:val="0"/>
                <w:sz w:val="16"/>
                <w:szCs w:val="16"/>
                <w:lang w:val="zh-CN"/>
              </w:rPr>
              <w:t>UG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Creo</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CATIA </w:t>
            </w:r>
            <w:r>
              <w:rPr>
                <w:rFonts w:ascii="方正兰亭细黑_GBK" w:eastAsia="方正兰亭细黑_GBK" w:cs="方正兰亭细黑_GBK" w:hint="eastAsia"/>
                <w:color w:val="000000" w:themeColor="text1"/>
                <w:kern w:val="0"/>
                <w:sz w:val="16"/>
                <w:szCs w:val="16"/>
                <w:lang w:val="zh-CN"/>
              </w:rPr>
              <w:t>等主流</w:t>
            </w:r>
            <w:r>
              <w:rPr>
                <w:rFonts w:ascii="方正兰亭细黑_GBK" w:eastAsia="方正兰亭细黑_GBK" w:cs="方正兰亭细黑_GBK"/>
                <w:color w:val="000000" w:themeColor="text1"/>
                <w:kern w:val="0"/>
                <w:sz w:val="16"/>
                <w:szCs w:val="16"/>
                <w:lang w:val="zh-CN"/>
              </w:rPr>
              <w:t xml:space="preserve"> 3D </w:t>
            </w:r>
            <w:r>
              <w:rPr>
                <w:rFonts w:ascii="方正兰亭细黑_GBK" w:eastAsia="方正兰亭细黑_GBK" w:cs="方正兰亭细黑_GBK" w:hint="eastAsia"/>
                <w:color w:val="000000" w:themeColor="text1"/>
                <w:kern w:val="0"/>
                <w:sz w:val="16"/>
                <w:szCs w:val="16"/>
                <w:lang w:val="zh-CN"/>
              </w:rPr>
              <w:t>原始数据，操作界面简单明了；</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163</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高压、低</w:t>
            </w:r>
            <w:r>
              <w:rPr>
                <w:rFonts w:ascii="方正兰亭细黑_GBK" w:eastAsia="方正兰亭细黑_GBK" w:cs="方正兰亭细黑_GBK"/>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差压铸造</w:t>
            </w:r>
            <w:proofErr w:type="gramEnd"/>
            <w:r>
              <w:rPr>
                <w:rFonts w:ascii="方正兰亭细黑_GBK" w:eastAsia="方正兰亭细黑_GBK" w:cs="方正兰亭细黑_GBK" w:hint="eastAsia"/>
                <w:color w:val="000000" w:themeColor="text1"/>
                <w:kern w:val="0"/>
                <w:sz w:val="16"/>
                <w:szCs w:val="16"/>
                <w:lang w:val="zh-CN"/>
              </w:rPr>
              <w:t>填充模拟软件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需求内容：开发一款适用于高压、低</w:t>
            </w:r>
            <w:r>
              <w:rPr>
                <w:rFonts w:ascii="方正兰亭细黑_GBK" w:eastAsia="方正兰亭细黑_GBK" w:cs="方正兰亭细黑_GBK"/>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差压铸造</w:t>
            </w:r>
            <w:proofErr w:type="gramEnd"/>
            <w:r>
              <w:rPr>
                <w:rFonts w:ascii="方正兰亭细黑_GBK" w:eastAsia="方正兰亭细黑_GBK" w:cs="方正兰亭细黑_GBK" w:hint="eastAsia"/>
                <w:color w:val="000000" w:themeColor="text1"/>
                <w:kern w:val="0"/>
                <w:sz w:val="16"/>
                <w:szCs w:val="16"/>
                <w:lang w:val="zh-CN"/>
              </w:rPr>
              <w:t>填充模拟分析软件；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参数要求：包含材料追踪、粒子跟踪、</w:t>
            </w:r>
            <w:proofErr w:type="gramStart"/>
            <w:r>
              <w:rPr>
                <w:rFonts w:ascii="方正兰亭细黑_GBK" w:eastAsia="方正兰亭细黑_GBK" w:cs="方正兰亭细黑_GBK" w:hint="eastAsia"/>
                <w:color w:val="000000" w:themeColor="text1"/>
                <w:kern w:val="0"/>
                <w:sz w:val="16"/>
                <w:szCs w:val="16"/>
                <w:lang w:val="zh-CN"/>
              </w:rPr>
              <w:t>卷气分析</w:t>
            </w:r>
            <w:proofErr w:type="gramEnd"/>
            <w:r>
              <w:rPr>
                <w:rFonts w:ascii="方正兰亭细黑_GBK" w:eastAsia="方正兰亭细黑_GBK" w:cs="方正兰亭细黑_GBK" w:hint="eastAsia"/>
                <w:color w:val="000000" w:themeColor="text1"/>
                <w:kern w:val="0"/>
                <w:sz w:val="16"/>
                <w:szCs w:val="16"/>
                <w:lang w:val="zh-CN"/>
              </w:rPr>
              <w:t>、产品</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模具温度场分析、填充速度分析、凝固顺序分析、热节分析、缩孔分析、</w:t>
            </w:r>
            <w:proofErr w:type="gramStart"/>
            <w:r>
              <w:rPr>
                <w:rFonts w:ascii="方正兰亭细黑_GBK" w:eastAsia="方正兰亭细黑_GBK" w:cs="方正兰亭细黑_GBK" w:hint="eastAsia"/>
                <w:color w:val="000000" w:themeColor="text1"/>
                <w:kern w:val="0"/>
                <w:sz w:val="16"/>
                <w:szCs w:val="16"/>
                <w:lang w:val="zh-CN"/>
              </w:rPr>
              <w:t>粘模分</w:t>
            </w:r>
            <w:proofErr w:type="gramEnd"/>
            <w:r>
              <w:rPr>
                <w:rFonts w:ascii="方正兰亭细黑_GBK" w:eastAsia="方正兰亭细黑_GBK" w:cs="方正兰亭细黑_GBK" w:hint="eastAsia"/>
                <w:color w:val="000000" w:themeColor="text1"/>
                <w:kern w:val="0"/>
                <w:sz w:val="16"/>
                <w:szCs w:val="16"/>
                <w:lang w:val="zh-CN"/>
              </w:rPr>
              <w:t>析、气压分析；</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需达到效果：准确模拟出高压、低</w:t>
            </w:r>
            <w:r>
              <w:rPr>
                <w:rFonts w:ascii="方正兰亭细黑_GBK" w:eastAsia="方正兰亭细黑_GBK" w:cs="方正兰亭细黑_GBK"/>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差压铸造</w:t>
            </w:r>
            <w:proofErr w:type="gramEnd"/>
            <w:r>
              <w:rPr>
                <w:rFonts w:ascii="方正兰亭细黑_GBK" w:eastAsia="方正兰亭细黑_GBK" w:cs="方正兰亭细黑_GBK" w:hint="eastAsia"/>
                <w:color w:val="000000" w:themeColor="text1"/>
                <w:kern w:val="0"/>
                <w:sz w:val="16"/>
                <w:szCs w:val="16"/>
                <w:lang w:val="zh-CN"/>
              </w:rPr>
              <w:t>过程的状态；操作界面简单明了；正确率≥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164</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广东金晟兰冶金科技有限公司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安装电极自动接长装置</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半年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目前，电炉接电极需</w:t>
            </w:r>
            <w:r>
              <w:rPr>
                <w:rFonts w:ascii="方正兰亭细黑_GBK" w:eastAsia="方正兰亭细黑_GBK" w:cs="方正兰亭细黑_GBK"/>
                <w:color w:val="000000" w:themeColor="text1"/>
                <w:kern w:val="0"/>
                <w:sz w:val="16"/>
                <w:szCs w:val="16"/>
                <w:lang w:val="zh-CN"/>
              </w:rPr>
              <w:t xml:space="preserve"> 3</w:t>
            </w:r>
            <w:r>
              <w:rPr>
                <w:rFonts w:ascii="方正兰亭细黑_GBK" w:eastAsia="方正兰亭细黑_GBK" w:cs="方正兰亭细黑_GBK" w:hint="eastAsia"/>
                <w:color w:val="000000" w:themeColor="text1"/>
                <w:kern w:val="0"/>
                <w:sz w:val="16"/>
                <w:szCs w:val="16"/>
                <w:lang w:val="zh-CN"/>
              </w:rPr>
              <w:t>人配合天车在电极</w:t>
            </w:r>
            <w:proofErr w:type="gramStart"/>
            <w:r>
              <w:rPr>
                <w:rFonts w:ascii="方正兰亭细黑_GBK" w:eastAsia="方正兰亭细黑_GBK" w:cs="方正兰亭细黑_GBK" w:hint="eastAsia"/>
                <w:color w:val="000000" w:themeColor="text1"/>
                <w:kern w:val="0"/>
                <w:sz w:val="16"/>
                <w:szCs w:val="16"/>
                <w:lang w:val="zh-CN"/>
              </w:rPr>
              <w:t>存放架处完成</w:t>
            </w:r>
            <w:proofErr w:type="gramEnd"/>
            <w:r>
              <w:rPr>
                <w:rFonts w:ascii="方正兰亭细黑_GBK" w:eastAsia="方正兰亭细黑_GBK" w:cs="方正兰亭细黑_GBK" w:hint="eastAsia"/>
                <w:color w:val="000000" w:themeColor="text1"/>
                <w:kern w:val="0"/>
                <w:sz w:val="16"/>
                <w:szCs w:val="16"/>
                <w:lang w:val="zh-CN"/>
              </w:rPr>
              <w:t>，电炉电极直径Φ</w:t>
            </w:r>
            <w:r>
              <w:rPr>
                <w:rFonts w:ascii="方正兰亭细黑_GBK" w:eastAsia="方正兰亭细黑_GBK" w:cs="方正兰亭细黑_GBK"/>
                <w:color w:val="000000" w:themeColor="text1"/>
                <w:kern w:val="0"/>
                <w:sz w:val="16"/>
                <w:szCs w:val="16"/>
                <w:lang w:val="zh-CN"/>
              </w:rPr>
              <w:t>700mm</w:t>
            </w:r>
            <w:r>
              <w:rPr>
                <w:rFonts w:ascii="方正兰亭细黑_GBK" w:eastAsia="方正兰亭细黑_GBK" w:cs="方正兰亭细黑_GBK" w:hint="eastAsia"/>
                <w:color w:val="000000" w:themeColor="text1"/>
                <w:kern w:val="0"/>
                <w:sz w:val="16"/>
                <w:szCs w:val="16"/>
                <w:lang w:val="zh-CN"/>
              </w:rPr>
              <w:t>，精炼电极直径Φ</w:t>
            </w:r>
            <w:r>
              <w:rPr>
                <w:rFonts w:ascii="方正兰亭细黑_GBK" w:eastAsia="方正兰亭细黑_GBK" w:cs="方正兰亭细黑_GBK"/>
                <w:color w:val="000000" w:themeColor="text1"/>
                <w:kern w:val="0"/>
                <w:sz w:val="16"/>
                <w:szCs w:val="16"/>
                <w:lang w:val="zh-CN"/>
              </w:rPr>
              <w:t>500mm</w:t>
            </w:r>
            <w:r>
              <w:rPr>
                <w:rFonts w:ascii="方正兰亭细黑_GBK" w:eastAsia="方正兰亭细黑_GBK" w:cs="方正兰亭细黑_GBK" w:hint="eastAsia"/>
                <w:color w:val="000000" w:themeColor="text1"/>
                <w:kern w:val="0"/>
                <w:sz w:val="16"/>
                <w:szCs w:val="16"/>
                <w:lang w:val="zh-CN"/>
              </w:rPr>
              <w:t>，电炉电极约</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支，精炼电极约</w:t>
            </w:r>
            <w:r>
              <w:rPr>
                <w:rFonts w:ascii="方正兰亭细黑_GBK" w:eastAsia="方正兰亭细黑_GBK" w:cs="方正兰亭细黑_GBK"/>
                <w:color w:val="000000" w:themeColor="text1"/>
                <w:kern w:val="0"/>
                <w:sz w:val="16"/>
                <w:szCs w:val="16"/>
                <w:lang w:val="zh-CN"/>
              </w:rPr>
              <w:t xml:space="preserve"> 1</w:t>
            </w:r>
            <w:r>
              <w:rPr>
                <w:rFonts w:ascii="方正兰亭细黑_GBK" w:eastAsia="方正兰亭细黑_GBK" w:cs="方正兰亭细黑_GBK" w:hint="eastAsia"/>
                <w:color w:val="000000" w:themeColor="text1"/>
                <w:kern w:val="0"/>
                <w:sz w:val="16"/>
                <w:szCs w:val="16"/>
                <w:lang w:val="zh-CN"/>
              </w:rPr>
              <w:t>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支。人工接电极可能存在两根电极之间丝扣不</w:t>
            </w:r>
            <w:proofErr w:type="gramStart"/>
            <w:r>
              <w:rPr>
                <w:rFonts w:ascii="方正兰亭细黑_GBK" w:eastAsia="方正兰亭细黑_GBK" w:cs="方正兰亭细黑_GBK" w:hint="eastAsia"/>
                <w:color w:val="000000" w:themeColor="text1"/>
                <w:kern w:val="0"/>
                <w:sz w:val="16"/>
                <w:szCs w:val="16"/>
                <w:lang w:val="zh-CN"/>
              </w:rPr>
              <w:t>劳</w:t>
            </w:r>
            <w:proofErr w:type="gramEnd"/>
            <w:r>
              <w:rPr>
                <w:rFonts w:ascii="方正兰亭细黑_GBK" w:eastAsia="方正兰亭细黑_GBK" w:cs="方正兰亭细黑_GBK" w:hint="eastAsia"/>
                <w:color w:val="000000" w:themeColor="text1"/>
                <w:kern w:val="0"/>
                <w:sz w:val="16"/>
                <w:szCs w:val="16"/>
                <w:lang w:val="zh-CN"/>
              </w:rPr>
              <w:t>靠，生产过程中松动折断，</w:t>
            </w:r>
            <w:proofErr w:type="gramStart"/>
            <w:r>
              <w:rPr>
                <w:rFonts w:ascii="方正兰亭细黑_GBK" w:eastAsia="方正兰亭细黑_GBK" w:cs="方正兰亭细黑_GBK" w:hint="eastAsia"/>
                <w:color w:val="000000" w:themeColor="text1"/>
                <w:kern w:val="0"/>
                <w:sz w:val="16"/>
                <w:szCs w:val="16"/>
                <w:lang w:val="zh-CN"/>
              </w:rPr>
              <w:t>按</w:t>
            </w:r>
            <w:proofErr w:type="gramEnd"/>
            <w:r>
              <w:rPr>
                <w:rFonts w:ascii="方正兰亭细黑_GBK" w:eastAsia="方正兰亭细黑_GBK" w:cs="方正兰亭细黑_GBK" w:hint="eastAsia"/>
                <w:color w:val="000000" w:themeColor="text1"/>
                <w:kern w:val="0"/>
                <w:sz w:val="16"/>
                <w:szCs w:val="16"/>
                <w:lang w:val="zh-CN"/>
              </w:rPr>
              <w:t>装电自动接长装置后，接电极受力均等，电极不易折断，</w:t>
            </w:r>
            <w:proofErr w:type="gramStart"/>
            <w:r>
              <w:rPr>
                <w:rFonts w:ascii="方正兰亭细黑_GBK" w:eastAsia="方正兰亭细黑_GBK" w:cs="方正兰亭细黑_GBK" w:hint="eastAsia"/>
                <w:color w:val="000000" w:themeColor="text1"/>
                <w:kern w:val="0"/>
                <w:sz w:val="16"/>
                <w:szCs w:val="16"/>
                <w:lang w:val="zh-CN"/>
              </w:rPr>
              <w:t>且降</w:t>
            </w:r>
            <w:proofErr w:type="gramEnd"/>
            <w:r>
              <w:rPr>
                <w:rFonts w:ascii="方正兰亭细黑_GBK" w:eastAsia="方正兰亭细黑_GBK" w:cs="方正兰亭细黑_GBK" w:hint="eastAsia"/>
                <w:color w:val="000000" w:themeColor="text1"/>
                <w:kern w:val="0"/>
                <w:sz w:val="16"/>
                <w:szCs w:val="16"/>
                <w:lang w:val="zh-CN"/>
              </w:rPr>
              <w:t>低了劳动强度。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需求内容：安装电极自动接长装置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参数要求：实现电极自动接长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需达到效果：接电极力矩达到要求</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165</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惠州市</w:t>
            </w:r>
            <w:proofErr w:type="gramStart"/>
            <w:r>
              <w:rPr>
                <w:rFonts w:ascii="方正兰亭细黑_GBK" w:eastAsia="方正兰亭细黑_GBK" w:cs="方正兰亭细黑_GBK" w:hint="eastAsia"/>
                <w:color w:val="000000" w:themeColor="text1"/>
                <w:kern w:val="0"/>
                <w:sz w:val="16"/>
                <w:szCs w:val="16"/>
                <w:lang w:val="zh-CN"/>
              </w:rPr>
              <w:t>坚柔科技</w:t>
            </w:r>
            <w:proofErr w:type="gramEnd"/>
            <w:r>
              <w:rPr>
                <w:rFonts w:ascii="方正兰亭细黑_GBK" w:eastAsia="方正兰亭细黑_GBK" w:cs="方正兰亭细黑_GBK" w:hint="eastAsia"/>
                <w:color w:val="000000" w:themeColor="text1"/>
                <w:kern w:val="0"/>
                <w:sz w:val="16"/>
                <w:szCs w:val="16"/>
                <w:lang w:val="zh-CN"/>
              </w:rPr>
              <w:t>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玻璃丝印烘烤</w:t>
            </w:r>
            <w:proofErr w:type="gramStart"/>
            <w:r>
              <w:rPr>
                <w:rFonts w:ascii="方正兰亭细黑_GBK" w:eastAsia="方正兰亭细黑_GBK" w:cs="方正兰亭细黑_GBK" w:hint="eastAsia"/>
                <w:color w:val="000000" w:themeColor="text1"/>
                <w:kern w:val="0"/>
                <w:sz w:val="16"/>
                <w:szCs w:val="16"/>
                <w:lang w:val="zh-CN"/>
              </w:rPr>
              <w:t>无人化</w:t>
            </w:r>
            <w:proofErr w:type="gramEnd"/>
            <w:r>
              <w:rPr>
                <w:rFonts w:ascii="方正兰亭细黑_GBK" w:eastAsia="方正兰亭细黑_GBK" w:cs="方正兰亭细黑_GBK" w:hint="eastAsia"/>
                <w:color w:val="000000" w:themeColor="text1"/>
                <w:kern w:val="0"/>
                <w:sz w:val="16"/>
                <w:szCs w:val="16"/>
                <w:lang w:val="zh-CN"/>
              </w:rPr>
              <w:t>生产整线方案</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需求内容：针对</w:t>
            </w:r>
            <w:r>
              <w:rPr>
                <w:rFonts w:ascii="方正兰亭细黑_GBK" w:eastAsia="方正兰亭细黑_GBK" w:cs="方正兰亭细黑_GBK"/>
                <w:color w:val="000000" w:themeColor="text1"/>
                <w:kern w:val="0"/>
                <w:sz w:val="16"/>
                <w:szCs w:val="16"/>
                <w:lang w:val="zh-CN"/>
              </w:rPr>
              <w:t xml:space="preserve"> IPAD</w:t>
            </w:r>
            <w:r>
              <w:rPr>
                <w:rFonts w:ascii="方正兰亭细黑_GBK" w:eastAsia="方正兰亭细黑_GBK" w:cs="方正兰亭细黑_GBK" w:hint="eastAsia"/>
                <w:color w:val="000000" w:themeColor="text1"/>
                <w:kern w:val="0"/>
                <w:sz w:val="16"/>
                <w:szCs w:val="16"/>
                <w:lang w:val="zh-CN"/>
              </w:rPr>
              <w:t>、轿车、大巴触摸屏玻璃盖板工艺生产环节，</w:t>
            </w:r>
            <w:proofErr w:type="gramStart"/>
            <w:r>
              <w:rPr>
                <w:rFonts w:ascii="方正兰亭细黑_GBK" w:eastAsia="方正兰亭细黑_GBK" w:cs="方正兰亭细黑_GBK" w:hint="eastAsia"/>
                <w:color w:val="000000" w:themeColor="text1"/>
                <w:kern w:val="0"/>
                <w:sz w:val="16"/>
                <w:szCs w:val="16"/>
                <w:lang w:val="zh-CN"/>
              </w:rPr>
              <w:t>构建四</w:t>
            </w:r>
            <w:proofErr w:type="gramEnd"/>
            <w:r>
              <w:rPr>
                <w:rFonts w:ascii="方正兰亭细黑_GBK" w:eastAsia="方正兰亭细黑_GBK" w:cs="方正兰亭细黑_GBK" w:hint="eastAsia"/>
                <w:color w:val="000000" w:themeColor="text1"/>
                <w:kern w:val="0"/>
                <w:sz w:val="16"/>
                <w:szCs w:val="16"/>
                <w:lang w:val="zh-CN"/>
              </w:rPr>
              <w:t>轴关节臂机器人、高精密</w:t>
            </w:r>
            <w:r>
              <w:rPr>
                <w:rFonts w:ascii="方正兰亭细黑_GBK" w:eastAsia="方正兰亭细黑_GBK" w:cs="方正兰亭细黑_GBK"/>
                <w:color w:val="000000" w:themeColor="text1"/>
                <w:kern w:val="0"/>
                <w:sz w:val="16"/>
                <w:szCs w:val="16"/>
                <w:lang w:val="zh-CN"/>
              </w:rPr>
              <w:t xml:space="preserve"> DDR </w:t>
            </w:r>
            <w:r>
              <w:rPr>
                <w:rFonts w:ascii="方正兰亭细黑_GBK" w:eastAsia="方正兰亭细黑_GBK" w:cs="方正兰亭细黑_GBK" w:hint="eastAsia"/>
                <w:color w:val="000000" w:themeColor="text1"/>
                <w:kern w:val="0"/>
                <w:sz w:val="16"/>
                <w:szCs w:val="16"/>
                <w:lang w:val="zh-CN"/>
              </w:rPr>
              <w:t>力矩电机、自动化物料流转系统、光学</w:t>
            </w:r>
            <w:r>
              <w:rPr>
                <w:rFonts w:ascii="方正兰亭细黑_GBK" w:eastAsia="方正兰亭细黑_GBK" w:cs="方正兰亭细黑_GBK"/>
                <w:color w:val="000000" w:themeColor="text1"/>
                <w:kern w:val="0"/>
                <w:sz w:val="16"/>
                <w:szCs w:val="16"/>
                <w:lang w:val="zh-CN"/>
              </w:rPr>
              <w:t xml:space="preserve"> CCD </w:t>
            </w:r>
            <w:r>
              <w:rPr>
                <w:rFonts w:ascii="方正兰亭细黑_GBK" w:eastAsia="方正兰亭细黑_GBK" w:cs="方正兰亭细黑_GBK" w:hint="eastAsia"/>
                <w:color w:val="000000" w:themeColor="text1"/>
                <w:kern w:val="0"/>
                <w:sz w:val="16"/>
                <w:szCs w:val="16"/>
                <w:lang w:val="zh-CN"/>
              </w:rPr>
              <w:t>检测系统、基于光学</w:t>
            </w:r>
            <w:r>
              <w:rPr>
                <w:rFonts w:ascii="方正兰亭细黑_GBK" w:eastAsia="方正兰亭细黑_GBK" w:cs="方正兰亭细黑_GBK"/>
                <w:color w:val="000000" w:themeColor="text1"/>
                <w:kern w:val="0"/>
                <w:sz w:val="16"/>
                <w:szCs w:val="16"/>
                <w:lang w:val="zh-CN"/>
              </w:rPr>
              <w:t xml:space="preserve"> CCDAOI </w:t>
            </w:r>
            <w:r>
              <w:rPr>
                <w:rFonts w:ascii="方正兰亭细黑_GBK" w:eastAsia="方正兰亭细黑_GBK" w:cs="方正兰亭细黑_GBK" w:hint="eastAsia"/>
                <w:color w:val="000000" w:themeColor="text1"/>
                <w:kern w:val="0"/>
                <w:sz w:val="16"/>
                <w:szCs w:val="16"/>
                <w:lang w:val="zh-CN"/>
              </w:rPr>
              <w:t>系统、热力学加热系统、风能无尘冷却系统，进而构建电、气、液、光等多学科自动化产线。通过加装激光、超声波、光电、</w:t>
            </w:r>
            <w:r>
              <w:rPr>
                <w:rFonts w:ascii="方正兰亭细黑_GBK" w:eastAsia="方正兰亭细黑_GBK" w:cs="方正兰亭细黑_GBK"/>
                <w:color w:val="000000" w:themeColor="text1"/>
                <w:kern w:val="0"/>
                <w:sz w:val="16"/>
                <w:szCs w:val="16"/>
                <w:lang w:val="zh-CN"/>
              </w:rPr>
              <w:t xml:space="preserve">CCD </w:t>
            </w:r>
            <w:r>
              <w:rPr>
                <w:rFonts w:ascii="方正兰亭细黑_GBK" w:eastAsia="方正兰亭细黑_GBK" w:cs="方正兰亭细黑_GBK" w:hint="eastAsia"/>
                <w:color w:val="000000" w:themeColor="text1"/>
                <w:kern w:val="0"/>
                <w:sz w:val="16"/>
                <w:szCs w:val="16"/>
                <w:lang w:val="zh-CN"/>
              </w:rPr>
              <w:t>等检测设备，采集工艺需求尺寸、精度、外观、温度、压力等，实现产品过程质量检测</w:t>
            </w:r>
            <w:proofErr w:type="gramStart"/>
            <w:r>
              <w:rPr>
                <w:rFonts w:ascii="方正兰亭细黑_GBK" w:eastAsia="方正兰亭细黑_GBK" w:cs="方正兰亭细黑_GBK" w:hint="eastAsia"/>
                <w:color w:val="000000" w:themeColor="text1"/>
                <w:kern w:val="0"/>
                <w:sz w:val="16"/>
                <w:szCs w:val="16"/>
                <w:lang w:val="zh-CN"/>
              </w:rPr>
              <w:t>无人化</w:t>
            </w:r>
            <w:proofErr w:type="gramEnd"/>
            <w:r>
              <w:rPr>
                <w:rFonts w:ascii="方正兰亭细黑_GBK" w:eastAsia="方正兰亭细黑_GBK" w:cs="方正兰亭细黑_GBK" w:hint="eastAsia"/>
                <w:color w:val="000000" w:themeColor="text1"/>
                <w:kern w:val="0"/>
                <w:sz w:val="16"/>
                <w:szCs w:val="16"/>
                <w:lang w:val="zh-CN"/>
              </w:rPr>
              <w:t>管理。再经过数据库系统链接工业互联网平台实现产品丝印精度标定、产品精度检测、产品丝印水印</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毛边监测、烘烤温度曲线监测、冷却曲线监测，从而实现</w:t>
            </w:r>
            <w:proofErr w:type="gramStart"/>
            <w:r>
              <w:rPr>
                <w:rFonts w:ascii="方正兰亭细黑_GBK" w:eastAsia="方正兰亭细黑_GBK" w:cs="方正兰亭细黑_GBK" w:hint="eastAsia"/>
                <w:color w:val="000000" w:themeColor="text1"/>
                <w:kern w:val="0"/>
                <w:sz w:val="16"/>
                <w:szCs w:val="16"/>
                <w:lang w:val="zh-CN"/>
              </w:rPr>
              <w:t>产线实时</w:t>
            </w:r>
            <w:proofErr w:type="gramEnd"/>
            <w:r>
              <w:rPr>
                <w:rFonts w:ascii="方正兰亭细黑_GBK" w:eastAsia="方正兰亭细黑_GBK" w:cs="方正兰亭细黑_GBK" w:hint="eastAsia"/>
                <w:color w:val="000000" w:themeColor="text1"/>
                <w:kern w:val="0"/>
                <w:sz w:val="16"/>
                <w:szCs w:val="16"/>
                <w:lang w:val="zh-CN"/>
              </w:rPr>
              <w:t>监控与检测，进而大大提高产线稼动率，减少异常停产及质量事故，降低单位能耗，实现高效</w:t>
            </w:r>
            <w:proofErr w:type="gramStart"/>
            <w:r>
              <w:rPr>
                <w:rFonts w:ascii="方正兰亭细黑_GBK" w:eastAsia="方正兰亭细黑_GBK" w:cs="方正兰亭细黑_GBK" w:hint="eastAsia"/>
                <w:color w:val="000000" w:themeColor="text1"/>
                <w:kern w:val="0"/>
                <w:sz w:val="16"/>
                <w:szCs w:val="16"/>
                <w:lang w:val="zh-CN"/>
              </w:rPr>
              <w:t>无人</w:t>
            </w:r>
            <w:proofErr w:type="gramEnd"/>
            <w:r>
              <w:rPr>
                <w:rFonts w:ascii="方正兰亭细黑_GBK" w:eastAsia="方正兰亭细黑_GBK" w:cs="方正兰亭细黑_GBK" w:hint="eastAsia"/>
                <w:color w:val="000000" w:themeColor="text1"/>
                <w:kern w:val="0"/>
                <w:sz w:val="16"/>
                <w:szCs w:val="16"/>
                <w:lang w:val="zh-CN"/>
              </w:rPr>
              <w:t>化自动化生产。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参数要求：基于控制精度</w:t>
            </w:r>
            <w:r>
              <w:rPr>
                <w:rFonts w:ascii="方正兰亭细黑_GBK" w:eastAsia="方正兰亭细黑_GBK" w:cs="方正兰亭细黑_GBK"/>
                <w:color w:val="000000" w:themeColor="text1"/>
                <w:kern w:val="0"/>
                <w:sz w:val="16"/>
                <w:szCs w:val="16"/>
                <w:lang w:val="zh-CN"/>
              </w:rPr>
              <w:t>0.005MMCCD</w:t>
            </w:r>
            <w:r>
              <w:rPr>
                <w:rFonts w:ascii="方正兰亭细黑_GBK" w:eastAsia="方正兰亭细黑_GBK" w:cs="方正兰亭细黑_GBK" w:hint="eastAsia"/>
                <w:color w:val="000000" w:themeColor="text1"/>
                <w:kern w:val="0"/>
                <w:sz w:val="16"/>
                <w:szCs w:val="16"/>
                <w:lang w:val="zh-CN"/>
              </w:rPr>
              <w:t>自动纠正平台，确保丝印绝对精度</w:t>
            </w:r>
            <w:r>
              <w:rPr>
                <w:rFonts w:ascii="方正兰亭细黑_GBK" w:eastAsia="方正兰亭细黑_GBK" w:cs="方正兰亭细黑_GBK"/>
                <w:color w:val="000000" w:themeColor="text1"/>
                <w:kern w:val="0"/>
                <w:sz w:val="16"/>
                <w:szCs w:val="16"/>
                <w:lang w:val="zh-CN"/>
              </w:rPr>
              <w:t>0.02MM-0.1MM</w:t>
            </w:r>
            <w:r>
              <w:rPr>
                <w:rFonts w:ascii="方正兰亭细黑_GBK" w:eastAsia="方正兰亭细黑_GBK" w:cs="方正兰亭细黑_GBK" w:hint="eastAsia"/>
                <w:color w:val="000000" w:themeColor="text1"/>
                <w:kern w:val="0"/>
                <w:sz w:val="16"/>
                <w:szCs w:val="16"/>
                <w:lang w:val="zh-CN"/>
              </w:rPr>
              <w:t>；基于分辨率精度</w:t>
            </w:r>
            <w:r>
              <w:rPr>
                <w:rFonts w:ascii="方正兰亭细黑_GBK" w:eastAsia="方正兰亭细黑_GBK" w:cs="方正兰亭细黑_GBK"/>
                <w:color w:val="000000" w:themeColor="text1"/>
                <w:kern w:val="0"/>
                <w:sz w:val="16"/>
                <w:szCs w:val="16"/>
                <w:lang w:val="zh-CN"/>
              </w:rPr>
              <w:t xml:space="preserve">0.001MMCCDAOI </w:t>
            </w:r>
            <w:r>
              <w:rPr>
                <w:rFonts w:ascii="方正兰亭细黑_GBK" w:eastAsia="方正兰亭细黑_GBK" w:cs="方正兰亭细黑_GBK" w:hint="eastAsia"/>
                <w:color w:val="000000" w:themeColor="text1"/>
                <w:kern w:val="0"/>
                <w:sz w:val="16"/>
                <w:szCs w:val="16"/>
                <w:lang w:val="zh-CN"/>
              </w:rPr>
              <w:t>二次元系统，实现产品精度检测；基于高速四轴机器人、</w:t>
            </w:r>
            <w:r>
              <w:rPr>
                <w:rFonts w:ascii="方正兰亭细黑_GBK" w:eastAsia="方正兰亭细黑_GBK" w:cs="方正兰亭细黑_GBK"/>
                <w:color w:val="000000" w:themeColor="text1"/>
                <w:kern w:val="0"/>
                <w:sz w:val="16"/>
                <w:szCs w:val="16"/>
                <w:lang w:val="zh-CN"/>
              </w:rPr>
              <w:t>DDR</w:t>
            </w:r>
            <w:r>
              <w:rPr>
                <w:rFonts w:ascii="方正兰亭细黑_GBK" w:eastAsia="方正兰亭细黑_GBK" w:cs="方正兰亭细黑_GBK" w:hint="eastAsia"/>
                <w:color w:val="000000" w:themeColor="text1"/>
                <w:kern w:val="0"/>
                <w:sz w:val="16"/>
                <w:szCs w:val="16"/>
                <w:lang w:val="zh-CN"/>
              </w:rPr>
              <w:t>力矩电机等实现</w:t>
            </w:r>
            <w:r>
              <w:rPr>
                <w:rFonts w:ascii="方正兰亭细黑_GBK" w:eastAsia="方正兰亭细黑_GBK" w:cs="方正兰亭细黑_GBK"/>
                <w:color w:val="000000" w:themeColor="text1"/>
                <w:kern w:val="0"/>
                <w:sz w:val="16"/>
                <w:szCs w:val="16"/>
                <w:lang w:val="zh-CN"/>
              </w:rPr>
              <w:t xml:space="preserve"> UPH900</w:t>
            </w:r>
            <w:r>
              <w:rPr>
                <w:rFonts w:ascii="方正兰亭细黑_GBK" w:eastAsia="方正兰亭细黑_GBK" w:cs="方正兰亭细黑_GBK" w:hint="eastAsia"/>
                <w:color w:val="000000" w:themeColor="text1"/>
                <w:kern w:val="0"/>
                <w:sz w:val="16"/>
                <w:szCs w:val="16"/>
                <w:lang w:val="zh-CN"/>
              </w:rPr>
              <w:t>；良率达</w:t>
            </w:r>
            <w:r>
              <w:rPr>
                <w:rFonts w:ascii="方正兰亭细黑_GBK" w:eastAsia="方正兰亭细黑_GBK" w:cs="方正兰亭细黑_GBK"/>
                <w:color w:val="000000" w:themeColor="text1"/>
                <w:kern w:val="0"/>
                <w:sz w:val="16"/>
                <w:szCs w:val="16"/>
                <w:lang w:val="zh-CN"/>
              </w:rPr>
              <w:t>99%</w:t>
            </w:r>
            <w:r>
              <w:rPr>
                <w:rFonts w:ascii="方正兰亭细黑_GBK" w:eastAsia="方正兰亭细黑_GBK" w:cs="方正兰亭细黑_GBK" w:hint="eastAsia"/>
                <w:color w:val="000000" w:themeColor="text1"/>
                <w:kern w:val="0"/>
                <w:sz w:val="16"/>
                <w:szCs w:val="16"/>
                <w:lang w:val="zh-CN"/>
              </w:rPr>
              <w:t>以上；通过热电偶、变频系统、热交换系统，监控温度正负</w:t>
            </w:r>
            <w:r>
              <w:rPr>
                <w:rFonts w:ascii="方正兰亭细黑_GBK" w:eastAsia="方正兰亭细黑_GBK" w:cs="方正兰亭细黑_GBK"/>
                <w:color w:val="000000" w:themeColor="text1"/>
                <w:kern w:val="0"/>
                <w:sz w:val="16"/>
                <w:szCs w:val="16"/>
                <w:lang w:val="zh-CN"/>
              </w:rPr>
              <w:t xml:space="preserve"> 5</w:t>
            </w:r>
            <w:r>
              <w:rPr>
                <w:rFonts w:ascii="方正兰亭细黑_GBK" w:eastAsia="方正兰亭细黑_GBK" w:cs="方正兰亭细黑_GBK" w:hint="eastAsia"/>
                <w:color w:val="000000" w:themeColor="text1"/>
                <w:kern w:val="0"/>
                <w:sz w:val="16"/>
                <w:szCs w:val="16"/>
                <w:lang w:val="zh-CN"/>
              </w:rPr>
              <w:t>摄氏度以内。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需达到效果：丝印精度</w:t>
            </w:r>
            <w:r>
              <w:rPr>
                <w:rFonts w:ascii="方正兰亭细黑_GBK" w:eastAsia="方正兰亭细黑_GBK" w:cs="方正兰亭细黑_GBK"/>
                <w:color w:val="000000" w:themeColor="text1"/>
                <w:kern w:val="0"/>
                <w:sz w:val="16"/>
                <w:szCs w:val="16"/>
                <w:lang w:val="zh-CN"/>
              </w:rPr>
              <w:t>0.02MM-0.1MMUPH900</w:t>
            </w:r>
            <w:r>
              <w:rPr>
                <w:rFonts w:ascii="方正兰亭细黑_GBK" w:eastAsia="方正兰亭细黑_GBK" w:cs="方正兰亭细黑_GBK" w:hint="eastAsia"/>
                <w:color w:val="000000" w:themeColor="text1"/>
                <w:kern w:val="0"/>
                <w:sz w:val="16"/>
                <w:szCs w:val="16"/>
                <w:lang w:val="zh-CN"/>
              </w:rPr>
              <w:t>，丝印最小尺寸</w:t>
            </w:r>
            <w:r>
              <w:rPr>
                <w:rFonts w:ascii="方正兰亭细黑_GBK" w:eastAsia="方正兰亭细黑_GBK" w:cs="方正兰亭细黑_GBK"/>
                <w:color w:val="000000" w:themeColor="text1"/>
                <w:kern w:val="0"/>
                <w:sz w:val="16"/>
                <w:szCs w:val="16"/>
                <w:lang w:val="zh-CN"/>
              </w:rPr>
              <w:t>400*500MM-500*1500MM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MES </w:t>
            </w:r>
            <w:r>
              <w:rPr>
                <w:rFonts w:ascii="方正兰亭细黑_GBK" w:eastAsia="方正兰亭细黑_GBK" w:cs="方正兰亭细黑_GBK" w:hint="eastAsia"/>
                <w:color w:val="000000" w:themeColor="text1"/>
                <w:kern w:val="0"/>
                <w:sz w:val="16"/>
                <w:szCs w:val="16"/>
                <w:lang w:val="zh-CN"/>
              </w:rPr>
              <w:t>系统</w:t>
            </w:r>
            <w:proofErr w:type="gramStart"/>
            <w:r>
              <w:rPr>
                <w:rFonts w:ascii="方正兰亭细黑_GBK" w:eastAsia="方正兰亭细黑_GBK" w:cs="方正兰亭细黑_GBK" w:hint="eastAsia"/>
                <w:color w:val="000000" w:themeColor="text1"/>
                <w:kern w:val="0"/>
                <w:sz w:val="16"/>
                <w:szCs w:val="16"/>
                <w:lang w:val="zh-CN"/>
              </w:rPr>
              <w:t>无人化</w:t>
            </w:r>
            <w:proofErr w:type="gramEnd"/>
            <w:r>
              <w:rPr>
                <w:rFonts w:ascii="方正兰亭细黑_GBK" w:eastAsia="方正兰亭细黑_GBK" w:cs="方正兰亭细黑_GBK" w:hint="eastAsia"/>
                <w:color w:val="000000" w:themeColor="text1"/>
                <w:kern w:val="0"/>
                <w:sz w:val="16"/>
                <w:szCs w:val="16"/>
                <w:lang w:val="zh-CN"/>
              </w:rPr>
              <w:t>监管</w:t>
            </w:r>
            <w:r>
              <w:rPr>
                <w:rFonts w:ascii="方正兰亭细黑_GBK" w:eastAsia="方正兰亭细黑_GBK" w:cs="方正兰亭细黑_GBK"/>
                <w:color w:val="000000" w:themeColor="text1"/>
                <w:kern w:val="0"/>
                <w:sz w:val="16"/>
                <w:szCs w:val="16"/>
                <w:lang w:val="zh-CN"/>
              </w:rPr>
              <w:t xml:space="preserve">AOI </w:t>
            </w:r>
            <w:r>
              <w:rPr>
                <w:rFonts w:ascii="方正兰亭细黑_GBK" w:eastAsia="方正兰亭细黑_GBK" w:cs="方正兰亭细黑_GBK" w:hint="eastAsia"/>
                <w:color w:val="000000" w:themeColor="text1"/>
                <w:kern w:val="0"/>
                <w:sz w:val="16"/>
                <w:szCs w:val="16"/>
                <w:lang w:val="zh-CN"/>
              </w:rPr>
              <w:t>产品良率</w:t>
            </w:r>
            <w:proofErr w:type="gramStart"/>
            <w:r>
              <w:rPr>
                <w:rFonts w:ascii="方正兰亭细黑_GBK" w:eastAsia="方正兰亭细黑_GBK" w:cs="方正兰亭细黑_GBK" w:hint="eastAsia"/>
                <w:color w:val="000000" w:themeColor="text1"/>
                <w:kern w:val="0"/>
                <w:sz w:val="16"/>
                <w:szCs w:val="16"/>
                <w:lang w:val="zh-CN"/>
              </w:rPr>
              <w:t>无人</w:t>
            </w:r>
            <w:proofErr w:type="gramEnd"/>
            <w:r>
              <w:rPr>
                <w:rFonts w:ascii="方正兰亭细黑_GBK" w:eastAsia="方正兰亭细黑_GBK" w:cs="方正兰亭细黑_GBK" w:hint="eastAsia"/>
                <w:color w:val="000000" w:themeColor="text1"/>
                <w:kern w:val="0"/>
                <w:sz w:val="16"/>
                <w:szCs w:val="16"/>
                <w:lang w:val="zh-CN"/>
              </w:rPr>
              <w:t>化管控。</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166</w:t>
            </w:r>
          </w:p>
        </w:tc>
        <w:tc>
          <w:tcPr>
            <w:tcW w:w="45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广西壮族自治区</w:t>
            </w: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广西金川有色金属有限公司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冶炼过程渣热能综合回收技术的开发与应用</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需求内容：广西金川有色金属有限公司采用铜精矿闪速熔炼、铜锍闪速吹炼、粗铜回转式精炼、</w:t>
            </w:r>
            <w:proofErr w:type="gramStart"/>
            <w:r>
              <w:rPr>
                <w:rFonts w:ascii="方正兰亭细黑_GBK" w:eastAsia="方正兰亭细黑_GBK" w:cs="方正兰亭细黑_GBK" w:hint="eastAsia"/>
                <w:color w:val="000000" w:themeColor="text1"/>
                <w:kern w:val="0"/>
                <w:sz w:val="16"/>
                <w:szCs w:val="16"/>
                <w:lang w:val="zh-CN"/>
              </w:rPr>
              <w:t>残极倾动</w:t>
            </w:r>
            <w:proofErr w:type="gramEnd"/>
            <w:r>
              <w:rPr>
                <w:rFonts w:ascii="方正兰亭细黑_GBK" w:eastAsia="方正兰亭细黑_GBK" w:cs="方正兰亭细黑_GBK" w:hint="eastAsia"/>
                <w:color w:val="000000" w:themeColor="text1"/>
                <w:kern w:val="0"/>
                <w:sz w:val="16"/>
                <w:szCs w:val="16"/>
                <w:lang w:val="zh-CN"/>
              </w:rPr>
              <w:t>炉处理工艺流程，熔炼</w:t>
            </w:r>
            <w:proofErr w:type="gramStart"/>
            <w:r>
              <w:rPr>
                <w:rFonts w:ascii="方正兰亭细黑_GBK" w:eastAsia="方正兰亭细黑_GBK" w:cs="方正兰亭细黑_GBK" w:hint="eastAsia"/>
                <w:color w:val="000000" w:themeColor="text1"/>
                <w:kern w:val="0"/>
                <w:sz w:val="16"/>
                <w:szCs w:val="16"/>
                <w:lang w:val="zh-CN"/>
              </w:rPr>
              <w:t>渣采取渣缓</w:t>
            </w:r>
            <w:proofErr w:type="gramEnd"/>
            <w:r>
              <w:rPr>
                <w:rFonts w:ascii="方正兰亭细黑_GBK" w:eastAsia="方正兰亭细黑_GBK" w:cs="方正兰亭细黑_GBK" w:hint="eastAsia"/>
                <w:color w:val="000000" w:themeColor="text1"/>
                <w:kern w:val="0"/>
                <w:sz w:val="16"/>
                <w:szCs w:val="16"/>
                <w:lang w:val="zh-CN"/>
              </w:rPr>
              <w:t>冷后再选工艺。计划寻找相关技术合作单位，在广西金川公司铜锍水淬系统、渣水淬系统、</w:t>
            </w:r>
            <w:proofErr w:type="gramStart"/>
            <w:r>
              <w:rPr>
                <w:rFonts w:ascii="方正兰亭细黑_GBK" w:eastAsia="方正兰亭细黑_GBK" w:cs="方正兰亭细黑_GBK" w:hint="eastAsia"/>
                <w:color w:val="000000" w:themeColor="text1"/>
                <w:kern w:val="0"/>
                <w:sz w:val="16"/>
                <w:szCs w:val="16"/>
                <w:lang w:val="zh-CN"/>
              </w:rPr>
              <w:t>渣缓冷</w:t>
            </w:r>
            <w:proofErr w:type="gramEnd"/>
            <w:r>
              <w:rPr>
                <w:rFonts w:ascii="方正兰亭细黑_GBK" w:eastAsia="方正兰亭细黑_GBK" w:cs="方正兰亭细黑_GBK" w:hint="eastAsia"/>
                <w:color w:val="000000" w:themeColor="text1"/>
                <w:kern w:val="0"/>
                <w:sz w:val="16"/>
                <w:szCs w:val="16"/>
                <w:lang w:val="zh-CN"/>
              </w:rPr>
              <w:t>系统采用科学合理经济的技术，拟对上述两方面低品位废热源中的余热进行回收利用。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熔炼炉铜镜排放、吹炼炉吹炼渣排放均采用水淬工艺处理，将</w:t>
            </w:r>
            <w:r>
              <w:rPr>
                <w:rFonts w:ascii="方正兰亭细黑_GBK" w:eastAsia="方正兰亭细黑_GBK" w:cs="方正兰亭细黑_GBK"/>
                <w:color w:val="000000" w:themeColor="text1"/>
                <w:kern w:val="0"/>
                <w:sz w:val="16"/>
                <w:szCs w:val="16"/>
                <w:lang w:val="zh-CN"/>
              </w:rPr>
              <w:t>1300</w:t>
            </w:r>
            <w:r>
              <w:rPr>
                <w:rFonts w:ascii="方正兰亭细黑_GBK" w:eastAsia="方正兰亭细黑_GBK" w:cs="方正兰亭细黑_GBK" w:hint="eastAsia"/>
                <w:color w:val="000000" w:themeColor="text1"/>
                <w:kern w:val="0"/>
                <w:sz w:val="16"/>
                <w:szCs w:val="16"/>
                <w:lang w:val="zh-CN"/>
              </w:rPr>
              <w:t>℃左右的熔融物使用氮气打散，</w:t>
            </w:r>
            <w:proofErr w:type="gramStart"/>
            <w:r>
              <w:rPr>
                <w:rFonts w:ascii="方正兰亭细黑_GBK" w:eastAsia="方正兰亭细黑_GBK" w:cs="方正兰亭细黑_GBK" w:hint="eastAsia"/>
                <w:color w:val="000000" w:themeColor="text1"/>
                <w:kern w:val="0"/>
                <w:sz w:val="16"/>
                <w:szCs w:val="16"/>
                <w:lang w:val="zh-CN"/>
              </w:rPr>
              <w:t>水淬水对</w:t>
            </w:r>
            <w:proofErr w:type="gramEnd"/>
            <w:r>
              <w:rPr>
                <w:rFonts w:ascii="方正兰亭细黑_GBK" w:eastAsia="方正兰亭细黑_GBK" w:cs="方正兰亭细黑_GBK" w:hint="eastAsia"/>
                <w:color w:val="000000" w:themeColor="text1"/>
                <w:kern w:val="0"/>
                <w:sz w:val="16"/>
                <w:szCs w:val="16"/>
                <w:lang w:val="zh-CN"/>
              </w:rPr>
              <w:t>热态熔融物进行降温，该过程产生大量的低压蒸汽以及</w:t>
            </w:r>
            <w:proofErr w:type="gramStart"/>
            <w:r>
              <w:rPr>
                <w:rFonts w:ascii="方正兰亭细黑_GBK" w:eastAsia="方正兰亭细黑_GBK" w:cs="方正兰亭细黑_GBK" w:hint="eastAsia"/>
                <w:color w:val="000000" w:themeColor="text1"/>
                <w:kern w:val="0"/>
                <w:sz w:val="16"/>
                <w:szCs w:val="16"/>
                <w:lang w:val="zh-CN"/>
              </w:rPr>
              <w:t>高固</w:t>
            </w:r>
            <w:proofErr w:type="gramEnd"/>
            <w:r>
              <w:rPr>
                <w:rFonts w:ascii="方正兰亭细黑_GBK" w:eastAsia="方正兰亭细黑_GBK" w:cs="方正兰亭细黑_GBK" w:hint="eastAsia"/>
                <w:color w:val="000000" w:themeColor="text1"/>
                <w:kern w:val="0"/>
                <w:sz w:val="16"/>
                <w:szCs w:val="16"/>
                <w:lang w:val="zh-CN"/>
              </w:rPr>
              <w:t>含高盐</w:t>
            </w:r>
            <w:r>
              <w:rPr>
                <w:rFonts w:ascii="方正兰亭细黑_GBK" w:eastAsia="方正兰亭细黑_GBK" w:cs="方正兰亭细黑_GBK" w:hint="eastAsia"/>
                <w:color w:val="000000" w:themeColor="text1"/>
                <w:kern w:val="0"/>
                <w:sz w:val="16"/>
                <w:szCs w:val="16"/>
                <w:lang w:val="zh-CN"/>
              </w:rPr>
              <w:t>热水</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约</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，余热有待回收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闪速熔炼产生的</w:t>
            </w:r>
            <w:r>
              <w:rPr>
                <w:rFonts w:ascii="方正兰亭细黑_GBK" w:eastAsia="方正兰亭细黑_GBK" w:cs="方正兰亭细黑_GBK"/>
                <w:color w:val="000000" w:themeColor="text1"/>
                <w:kern w:val="0"/>
                <w:sz w:val="16"/>
                <w:szCs w:val="16"/>
                <w:lang w:val="zh-CN"/>
              </w:rPr>
              <w:t>1200</w:t>
            </w:r>
            <w:r>
              <w:rPr>
                <w:rFonts w:ascii="方正兰亭细黑_GBK" w:eastAsia="方正兰亭细黑_GBK" w:cs="方正兰亭细黑_GBK" w:hint="eastAsia"/>
                <w:color w:val="000000" w:themeColor="text1"/>
                <w:kern w:val="0"/>
                <w:sz w:val="16"/>
                <w:szCs w:val="16"/>
                <w:lang w:val="zh-CN"/>
              </w:rPr>
              <w:t>℃熔炼渣，采取工艺水进行喷淋缓慢冷却，该过程也会产生大量的逸散低压蒸汽以及</w:t>
            </w:r>
            <w:proofErr w:type="gramStart"/>
            <w:r>
              <w:rPr>
                <w:rFonts w:ascii="方正兰亭细黑_GBK" w:eastAsia="方正兰亭细黑_GBK" w:cs="方正兰亭细黑_GBK" w:hint="eastAsia"/>
                <w:color w:val="000000" w:themeColor="text1"/>
                <w:kern w:val="0"/>
                <w:sz w:val="16"/>
                <w:szCs w:val="16"/>
                <w:lang w:val="zh-CN"/>
              </w:rPr>
              <w:t>高固含</w:t>
            </w:r>
            <w:proofErr w:type="gramEnd"/>
            <w:r>
              <w:rPr>
                <w:rFonts w:ascii="方正兰亭细黑_GBK" w:eastAsia="方正兰亭细黑_GBK" w:cs="方正兰亭细黑_GBK" w:hint="eastAsia"/>
                <w:color w:val="000000" w:themeColor="text1"/>
                <w:kern w:val="0"/>
                <w:sz w:val="16"/>
                <w:szCs w:val="16"/>
                <w:lang w:val="zh-CN"/>
              </w:rPr>
              <w:t>高盐热水</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约</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，余热有待回收。</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167</w:t>
            </w:r>
          </w:p>
        </w:tc>
        <w:tc>
          <w:tcPr>
            <w:tcW w:w="450" w:type="dxa"/>
            <w:vMerge w:val="restart"/>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重庆市</w:t>
            </w: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紫光汇智信息技术有限公司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城市之眼</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针对城市管理市政设施范围跨度大，设施散不统一；园林绿化作业场所分散，施工范围大；综合执法人手少，监管范围过大；环卫管理违规操作，垃圾遗漏现象过于严重。现有方案主要使用固定安防，固定安防只能覆盖</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以上的场景，则利用固定</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移动安防方案</w:t>
            </w:r>
            <w:proofErr w:type="gramStart"/>
            <w:r>
              <w:rPr>
                <w:rFonts w:ascii="方正兰亭细黑_GBK" w:eastAsia="方正兰亭细黑_GBK" w:cs="方正兰亭细黑_GBK" w:hint="eastAsia"/>
                <w:color w:val="000000" w:themeColor="text1"/>
                <w:kern w:val="0"/>
                <w:sz w:val="16"/>
                <w:szCs w:val="16"/>
                <w:lang w:val="zh-CN"/>
              </w:rPr>
              <w:t>结合端边云</w:t>
            </w:r>
            <w:proofErr w:type="gramEnd"/>
            <w:r>
              <w:rPr>
                <w:rFonts w:ascii="方正兰亭细黑_GBK" w:eastAsia="方正兰亭细黑_GBK" w:cs="方正兰亭细黑_GBK" w:hint="eastAsia"/>
                <w:color w:val="000000" w:themeColor="text1"/>
                <w:kern w:val="0"/>
                <w:sz w:val="16"/>
                <w:szCs w:val="16"/>
                <w:lang w:val="zh-CN"/>
              </w:rPr>
              <w:t>一体化算法融合形成市场竞争力产品。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技术指标：（关键的功能、技术和产业化指标）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一、关键功能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融合智能：固定监控</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车载监控，打造全方位无死角</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场景识别</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精准识别：智能算法</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业务处理，人工</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智能准确率＞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，高度智能化识别</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实时高效处理案件</w:t>
            </w:r>
            <w:r>
              <w:rPr>
                <w:rFonts w:ascii="方正兰亭细黑_GBK" w:eastAsia="方正兰亭细黑_GBK" w:cs="方正兰亭细黑_GBK"/>
                <w:color w:val="000000" w:themeColor="text1"/>
                <w:kern w:val="0"/>
                <w:sz w:val="16"/>
                <w:szCs w:val="16"/>
                <w:lang w:val="zh-CN"/>
              </w:rPr>
              <w:t>=4G/5G</w:t>
            </w:r>
            <w:r>
              <w:rPr>
                <w:rFonts w:ascii="方正兰亭细黑_GBK" w:eastAsia="方正兰亭细黑_GBK" w:cs="方正兰亭细黑_GBK" w:hint="eastAsia"/>
                <w:color w:val="000000" w:themeColor="text1"/>
                <w:kern w:val="0"/>
                <w:sz w:val="16"/>
                <w:szCs w:val="16"/>
                <w:lang w:val="zh-CN"/>
              </w:rPr>
              <w:t>通讯</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北斗高精度，低延时高效推送案件精准定位处理现场，降低</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小时处理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管理画像</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大数据归类分析</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预警提醒，大数据分析提醒重点整治区域分配人手调度加大宣传提高公民素质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二、技术产业化指标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同时支持</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种算法：占道停车、暴露垃圾、道路不洁、占道经营、防撞桶破损、交通护栏破损、绿地脏乱、打包垃圾、垃圾箱满溢、</w:t>
            </w:r>
            <w:r>
              <w:rPr>
                <w:rFonts w:ascii="方正兰亭细黑_GBK" w:eastAsia="方正兰亭细黑_GBK" w:cs="方正兰亭细黑_GBK" w:hint="eastAsia"/>
                <w:color w:val="000000" w:themeColor="text1"/>
                <w:kern w:val="0"/>
                <w:sz w:val="16"/>
                <w:szCs w:val="16"/>
                <w:lang w:val="zh-CN"/>
              </w:rPr>
              <w:lastRenderedPageBreak/>
              <w:t>无证游摊。总算法场景需要支持</w:t>
            </w:r>
            <w:r>
              <w:rPr>
                <w:rFonts w:ascii="方正兰亭细黑_GBK" w:eastAsia="方正兰亭细黑_GBK" w:cs="方正兰亭细黑_GBK"/>
                <w:color w:val="000000" w:themeColor="text1"/>
                <w:kern w:val="0"/>
                <w:sz w:val="16"/>
                <w:szCs w:val="16"/>
                <w:lang w:val="zh-CN"/>
              </w:rPr>
              <w:t>56</w:t>
            </w:r>
            <w:r>
              <w:rPr>
                <w:rFonts w:ascii="方正兰亭细黑_GBK" w:eastAsia="方正兰亭细黑_GBK" w:cs="方正兰亭细黑_GBK" w:hint="eastAsia"/>
                <w:color w:val="000000" w:themeColor="text1"/>
                <w:kern w:val="0"/>
                <w:sz w:val="16"/>
                <w:szCs w:val="16"/>
                <w:lang w:val="zh-CN"/>
              </w:rPr>
              <w:t>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易安装，产品集成度高（电源模块，通讯模块，北斗定位，存储模块，可拓展串口支持多种传感器接入）</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视频输入：支持</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路视频存储</w:t>
            </w:r>
            <w:r>
              <w:rPr>
                <w:rFonts w:ascii="方正兰亭细黑_GBK" w:eastAsia="方正兰亭细黑_GBK" w:cs="方正兰亭细黑_GBK"/>
                <w:color w:val="000000" w:themeColor="text1"/>
                <w:kern w:val="0"/>
                <w:sz w:val="16"/>
                <w:szCs w:val="16"/>
                <w:lang w:val="zh-CN"/>
              </w:rPr>
              <w:t>,IPC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1080P,</w:t>
            </w:r>
            <w:r>
              <w:rPr>
                <w:rFonts w:ascii="方正兰亭细黑_GBK" w:eastAsia="方正兰亭细黑_GBK" w:cs="方正兰亭细黑_GBK" w:hint="eastAsia"/>
                <w:color w:val="000000" w:themeColor="text1"/>
                <w:kern w:val="0"/>
                <w:sz w:val="16"/>
                <w:szCs w:val="16"/>
                <w:lang w:val="zh-CN"/>
              </w:rPr>
              <w:t>航空头</w:t>
            </w:r>
            <w:r>
              <w:rPr>
                <w:rFonts w:ascii="方正兰亭细黑_GBK" w:eastAsia="方正兰亭细黑_GBK" w:cs="方正兰亭细黑_GBK"/>
                <w:color w:val="000000" w:themeColor="text1"/>
                <w:kern w:val="0"/>
                <w:sz w:val="16"/>
                <w:szCs w:val="16"/>
                <w:lang w:val="zh-CN"/>
              </w:rPr>
              <w:t xml:space="preserve"> POE</w:t>
            </w:r>
            <w:r>
              <w:rPr>
                <w:rFonts w:ascii="方正兰亭细黑_GBK" w:eastAsia="方正兰亭细黑_GBK" w:cs="方正兰亭细黑_GBK" w:hint="eastAsia"/>
                <w:color w:val="000000" w:themeColor="text1"/>
                <w:kern w:val="0"/>
                <w:sz w:val="16"/>
                <w:szCs w:val="16"/>
                <w:lang w:val="zh-CN"/>
              </w:rPr>
              <w:t>接口</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视频输出：</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路</w:t>
            </w:r>
            <w:r>
              <w:rPr>
                <w:rFonts w:ascii="方正兰亭细黑_GBK" w:eastAsia="方正兰亭细黑_GBK" w:cs="方正兰亭细黑_GBK"/>
                <w:color w:val="000000" w:themeColor="text1"/>
                <w:kern w:val="0"/>
                <w:sz w:val="16"/>
                <w:szCs w:val="16"/>
                <w:lang w:val="zh-CN"/>
              </w:rPr>
              <w:t>HDMI</w:t>
            </w:r>
            <w:r>
              <w:rPr>
                <w:rFonts w:ascii="方正兰亭细黑_GBK" w:eastAsia="方正兰亭细黑_GBK" w:cs="方正兰亭细黑_GBK" w:hint="eastAsia"/>
                <w:color w:val="000000" w:themeColor="text1"/>
                <w:kern w:val="0"/>
                <w:sz w:val="16"/>
                <w:szCs w:val="16"/>
                <w:lang w:val="zh-CN"/>
              </w:rPr>
              <w:t>输出（接</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寸高清显示屏）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支持平台远程对讲，实时交流通讯。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车载终端管理服务平台软件，环卫质检管理平台，问题收集、转发、处置、考核评价、数据展示。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168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金龙精密铜管集团股份有限公司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铜管熔铸生产绿色制造相关装备、技术改造</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需求内容：用于制冷和换热的铜管，目前采取水平连铸</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连轧工艺。铜管熔铸工序存在能耗高、产能不足的问题，需要相应进行改进。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参数要求：单线日产能</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吨铜管铸坯；吨能耗≤</w:t>
            </w:r>
            <w:r>
              <w:rPr>
                <w:rFonts w:ascii="方正兰亭细黑_GBK" w:eastAsia="方正兰亭细黑_GBK" w:cs="方正兰亭细黑_GBK"/>
                <w:color w:val="000000" w:themeColor="text1"/>
                <w:kern w:val="0"/>
                <w:sz w:val="16"/>
                <w:szCs w:val="16"/>
                <w:lang w:val="zh-CN"/>
              </w:rPr>
              <w:t>290kwh</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需达到效果：在现有</w:t>
            </w:r>
            <w:proofErr w:type="gramStart"/>
            <w:r>
              <w:rPr>
                <w:rFonts w:ascii="方正兰亭细黑_GBK" w:eastAsia="方正兰亭细黑_GBK" w:cs="方正兰亭细黑_GBK" w:hint="eastAsia"/>
                <w:color w:val="000000" w:themeColor="text1"/>
                <w:kern w:val="0"/>
                <w:sz w:val="16"/>
                <w:szCs w:val="16"/>
                <w:lang w:val="zh-CN"/>
              </w:rPr>
              <w:t>产线基础</w:t>
            </w:r>
            <w:proofErr w:type="gramEnd"/>
            <w:r>
              <w:rPr>
                <w:rFonts w:ascii="方正兰亭细黑_GBK" w:eastAsia="方正兰亭细黑_GBK" w:cs="方正兰亭细黑_GBK" w:hint="eastAsia"/>
                <w:color w:val="000000" w:themeColor="text1"/>
                <w:kern w:val="0"/>
                <w:sz w:val="16"/>
                <w:szCs w:val="16"/>
                <w:lang w:val="zh-CN"/>
              </w:rPr>
              <w:t>上进行改造，产能、能耗指标达到要求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169</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中国电建集团重庆工程有限公司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基于多通道多模融合的局部放电边缘在线监测技术研究与应用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需求内容：大型风电场、光伏发电站、可再生资源发电厂等能源电力工程中，</w:t>
            </w:r>
            <w:proofErr w:type="gramStart"/>
            <w:r>
              <w:rPr>
                <w:rFonts w:ascii="方正兰亭细黑_GBK" w:eastAsia="方正兰亭细黑_GBK" w:cs="方正兰亭细黑_GBK" w:hint="eastAsia"/>
                <w:color w:val="000000" w:themeColor="text1"/>
                <w:kern w:val="0"/>
                <w:sz w:val="16"/>
                <w:szCs w:val="16"/>
                <w:lang w:val="zh-CN"/>
              </w:rPr>
              <w:t>集电线路</w:t>
            </w:r>
            <w:proofErr w:type="gramEnd"/>
            <w:r>
              <w:rPr>
                <w:rFonts w:ascii="方正兰亭细黑_GBK" w:eastAsia="方正兰亭细黑_GBK" w:cs="方正兰亭细黑_GBK" w:hint="eastAsia"/>
                <w:color w:val="000000" w:themeColor="text1"/>
                <w:kern w:val="0"/>
                <w:sz w:val="16"/>
                <w:szCs w:val="16"/>
                <w:lang w:val="zh-CN"/>
              </w:rPr>
              <w:t>缺乏高精度、多通道在线监测手段，需要开发一种适合多</w:t>
            </w:r>
            <w:proofErr w:type="gramStart"/>
            <w:r>
              <w:rPr>
                <w:rFonts w:ascii="方正兰亭细黑_GBK" w:eastAsia="方正兰亭细黑_GBK" w:cs="方正兰亭细黑_GBK" w:hint="eastAsia"/>
                <w:color w:val="000000" w:themeColor="text1"/>
                <w:kern w:val="0"/>
                <w:sz w:val="16"/>
                <w:szCs w:val="16"/>
                <w:lang w:val="zh-CN"/>
              </w:rPr>
              <w:t>回集</w:t>
            </w:r>
            <w:proofErr w:type="gramEnd"/>
            <w:r>
              <w:rPr>
                <w:rFonts w:ascii="方正兰亭细黑_GBK" w:eastAsia="方正兰亭细黑_GBK" w:cs="方正兰亭细黑_GBK" w:hint="eastAsia"/>
                <w:color w:val="000000" w:themeColor="text1"/>
                <w:kern w:val="0"/>
                <w:sz w:val="16"/>
                <w:szCs w:val="16"/>
                <w:lang w:val="zh-CN"/>
              </w:rPr>
              <w:t>电线路集中运行的在线监测系统，并能自动识</w:t>
            </w:r>
            <w:proofErr w:type="gramStart"/>
            <w:r>
              <w:rPr>
                <w:rFonts w:ascii="方正兰亭细黑_GBK" w:eastAsia="方正兰亭细黑_GBK" w:cs="方正兰亭细黑_GBK" w:hint="eastAsia"/>
                <w:color w:val="000000" w:themeColor="text1"/>
                <w:kern w:val="0"/>
                <w:sz w:val="16"/>
                <w:szCs w:val="16"/>
                <w:lang w:val="zh-CN"/>
              </w:rPr>
              <w:t>微小局放信</w:t>
            </w:r>
            <w:proofErr w:type="gramEnd"/>
            <w:r>
              <w:rPr>
                <w:rFonts w:ascii="方正兰亭细黑_GBK" w:eastAsia="方正兰亭细黑_GBK" w:cs="方正兰亭细黑_GBK" w:hint="eastAsia"/>
                <w:color w:val="000000" w:themeColor="text1"/>
                <w:kern w:val="0"/>
                <w:sz w:val="16"/>
                <w:szCs w:val="16"/>
                <w:lang w:val="zh-CN"/>
              </w:rPr>
              <w:t>号和</w:t>
            </w:r>
            <w:proofErr w:type="gramStart"/>
            <w:r>
              <w:rPr>
                <w:rFonts w:ascii="方正兰亭细黑_GBK" w:eastAsia="方正兰亭细黑_GBK" w:cs="方正兰亭细黑_GBK" w:hint="eastAsia"/>
                <w:color w:val="000000" w:themeColor="text1"/>
                <w:kern w:val="0"/>
                <w:sz w:val="16"/>
                <w:szCs w:val="16"/>
                <w:lang w:val="zh-CN"/>
              </w:rPr>
              <w:t>定位局</w:t>
            </w:r>
            <w:proofErr w:type="gramEnd"/>
            <w:r>
              <w:rPr>
                <w:rFonts w:ascii="方正兰亭细黑_GBK" w:eastAsia="方正兰亭细黑_GBK" w:cs="方正兰亭细黑_GBK" w:hint="eastAsia"/>
                <w:color w:val="000000" w:themeColor="text1"/>
                <w:kern w:val="0"/>
                <w:sz w:val="16"/>
                <w:szCs w:val="16"/>
                <w:lang w:val="zh-CN"/>
              </w:rPr>
              <w:t>放点。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w:t>
            </w:r>
            <w:proofErr w:type="gramStart"/>
            <w:r>
              <w:rPr>
                <w:rFonts w:ascii="方正兰亭细黑_GBK" w:eastAsia="方正兰亭细黑_GBK" w:cs="方正兰亭细黑_GBK" w:hint="eastAsia"/>
                <w:color w:val="000000" w:themeColor="text1"/>
                <w:kern w:val="0"/>
                <w:sz w:val="16"/>
                <w:szCs w:val="16"/>
                <w:lang w:val="zh-CN"/>
              </w:rPr>
              <w:t>多局放源点</w:t>
            </w:r>
            <w:proofErr w:type="gramEnd"/>
            <w:r>
              <w:rPr>
                <w:rFonts w:ascii="方正兰亭细黑_GBK" w:eastAsia="方正兰亭细黑_GBK" w:cs="方正兰亭细黑_GBK" w:hint="eastAsia"/>
                <w:color w:val="000000" w:themeColor="text1"/>
                <w:kern w:val="0"/>
                <w:sz w:val="16"/>
                <w:szCs w:val="16"/>
                <w:lang w:val="zh-CN"/>
              </w:rPr>
              <w:t>的高精度测量、精准定位系统，解决新型电力系统中大长度的高压复杂电缆、开关柜、</w:t>
            </w:r>
            <w:r>
              <w:rPr>
                <w:rFonts w:ascii="方正兰亭细黑_GBK" w:eastAsia="方正兰亭细黑_GBK" w:cs="方正兰亭细黑_GBK"/>
                <w:color w:val="000000" w:themeColor="text1"/>
                <w:kern w:val="0"/>
                <w:sz w:val="16"/>
                <w:szCs w:val="16"/>
                <w:lang w:val="zh-CN"/>
              </w:rPr>
              <w:t>GIS</w:t>
            </w:r>
            <w:r>
              <w:rPr>
                <w:rFonts w:ascii="方正兰亭细黑_GBK" w:eastAsia="方正兰亭细黑_GBK" w:cs="方正兰亭细黑_GBK" w:hint="eastAsia"/>
                <w:color w:val="000000" w:themeColor="text1"/>
                <w:kern w:val="0"/>
                <w:sz w:val="16"/>
                <w:szCs w:val="16"/>
                <w:lang w:val="zh-CN"/>
              </w:rPr>
              <w:t>等各类型设备和线缆局部放电检测，实现高频信号、超高频信号的联合检测技术，解决不同类型</w:t>
            </w:r>
            <w:proofErr w:type="gramStart"/>
            <w:r>
              <w:rPr>
                <w:rFonts w:ascii="方正兰亭细黑_GBK" w:eastAsia="方正兰亭细黑_GBK" w:cs="方正兰亭细黑_GBK" w:hint="eastAsia"/>
                <w:color w:val="000000" w:themeColor="text1"/>
                <w:kern w:val="0"/>
                <w:sz w:val="16"/>
                <w:szCs w:val="16"/>
                <w:lang w:val="zh-CN"/>
              </w:rPr>
              <w:t>设备局放</w:t>
            </w:r>
            <w:proofErr w:type="gramEnd"/>
            <w:r>
              <w:rPr>
                <w:rFonts w:ascii="方正兰亭细黑_GBK" w:eastAsia="方正兰亭细黑_GBK" w:cs="方正兰亭细黑_GBK" w:hint="eastAsia"/>
                <w:color w:val="000000" w:themeColor="text1"/>
                <w:kern w:val="0"/>
                <w:sz w:val="16"/>
                <w:szCs w:val="16"/>
                <w:lang w:val="zh-CN"/>
              </w:rPr>
              <w:t>的融合在线监测问题，实现新型电力系统智能化、全寿命周期</w:t>
            </w:r>
            <w:r>
              <w:rPr>
                <w:rFonts w:ascii="方正兰亭细黑_GBK" w:eastAsia="方正兰亭细黑_GBK" w:cs="方正兰亭细黑_GBK" w:hint="eastAsia"/>
                <w:color w:val="000000" w:themeColor="text1"/>
                <w:kern w:val="0"/>
                <w:sz w:val="16"/>
                <w:szCs w:val="16"/>
                <w:lang w:val="zh-CN"/>
              </w:rPr>
              <w:t>管理、低成本、无人值守功能。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分布式</w:t>
            </w:r>
            <w:proofErr w:type="gramStart"/>
            <w:r>
              <w:rPr>
                <w:rFonts w:ascii="方正兰亭细黑_GBK" w:eastAsia="方正兰亭细黑_GBK" w:cs="方正兰亭细黑_GBK" w:hint="eastAsia"/>
                <w:color w:val="000000" w:themeColor="text1"/>
                <w:kern w:val="0"/>
                <w:sz w:val="16"/>
                <w:szCs w:val="16"/>
                <w:lang w:val="zh-CN"/>
              </w:rPr>
              <w:t>局放计算</w:t>
            </w:r>
            <w:proofErr w:type="gramEnd"/>
            <w:r>
              <w:rPr>
                <w:rFonts w:ascii="方正兰亭细黑_GBK" w:eastAsia="方正兰亭细黑_GBK" w:cs="方正兰亭细黑_GBK" w:hint="eastAsia"/>
                <w:color w:val="000000" w:themeColor="text1"/>
                <w:kern w:val="0"/>
                <w:sz w:val="16"/>
                <w:szCs w:val="16"/>
                <w:lang w:val="zh-CN"/>
              </w:rPr>
              <w:t>单元有效距离</w:t>
            </w:r>
            <w:r>
              <w:rPr>
                <w:rFonts w:ascii="方正兰亭细黑_GBK" w:eastAsia="方正兰亭细黑_GBK" w:cs="方正兰亭细黑_GBK"/>
                <w:color w:val="000000" w:themeColor="text1"/>
                <w:kern w:val="0"/>
                <w:sz w:val="16"/>
                <w:szCs w:val="16"/>
                <w:lang w:val="zh-CN"/>
              </w:rPr>
              <w:t>&gt;=2Km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高频信号监测范围：</w:t>
            </w:r>
            <w:r>
              <w:rPr>
                <w:rFonts w:ascii="方正兰亭细黑_GBK" w:eastAsia="方正兰亭细黑_GBK" w:cs="方正兰亭细黑_GBK"/>
                <w:color w:val="000000" w:themeColor="text1"/>
                <w:kern w:val="0"/>
                <w:sz w:val="16"/>
                <w:szCs w:val="16"/>
                <w:lang w:val="zh-CN"/>
              </w:rPr>
              <w:t>300KHz~30MHz</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超高频信号监测范围：</w:t>
            </w:r>
            <w:r>
              <w:rPr>
                <w:rFonts w:ascii="方正兰亭细黑_GBK" w:eastAsia="方正兰亭细黑_GBK" w:cs="方正兰亭细黑_GBK"/>
                <w:color w:val="000000" w:themeColor="text1"/>
                <w:kern w:val="0"/>
                <w:sz w:val="16"/>
                <w:szCs w:val="16"/>
                <w:lang w:val="zh-CN"/>
              </w:rPr>
              <w:t>300M-3000MHz</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检测灵敏度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1pC</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系统的最大通道数</w:t>
            </w:r>
            <w:r>
              <w:rPr>
                <w:rFonts w:ascii="方正兰亭细黑_GBK" w:eastAsia="方正兰亭细黑_GBK" w:cs="方正兰亭细黑_GBK"/>
                <w:color w:val="000000" w:themeColor="text1"/>
                <w:kern w:val="0"/>
                <w:sz w:val="16"/>
                <w:szCs w:val="16"/>
                <w:lang w:val="zh-CN"/>
              </w:rPr>
              <w:t>&gt;=50</w:t>
            </w:r>
            <w:r>
              <w:rPr>
                <w:rFonts w:ascii="方正兰亭细黑_GBK" w:eastAsia="方正兰亭细黑_GBK" w:cs="方正兰亭细黑_GBK" w:hint="eastAsia"/>
                <w:color w:val="000000" w:themeColor="text1"/>
                <w:kern w:val="0"/>
                <w:sz w:val="16"/>
                <w:szCs w:val="16"/>
                <w:lang w:val="zh-CN"/>
              </w:rPr>
              <w:t>个通道</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局放联合</w:t>
            </w:r>
            <w:proofErr w:type="gramEnd"/>
            <w:r>
              <w:rPr>
                <w:rFonts w:ascii="方正兰亭细黑_GBK" w:eastAsia="方正兰亭细黑_GBK" w:cs="方正兰亭细黑_GBK" w:hint="eastAsia"/>
                <w:color w:val="000000" w:themeColor="text1"/>
                <w:kern w:val="0"/>
                <w:sz w:val="16"/>
                <w:szCs w:val="16"/>
                <w:lang w:val="zh-CN"/>
              </w:rPr>
              <w:t>检测需要用到不同类型的传感器，实现高频、</w:t>
            </w:r>
            <w:proofErr w:type="gramStart"/>
            <w:r>
              <w:rPr>
                <w:rFonts w:ascii="方正兰亭细黑_GBK" w:eastAsia="方正兰亭细黑_GBK" w:cs="方正兰亭细黑_GBK" w:hint="eastAsia"/>
                <w:color w:val="000000" w:themeColor="text1"/>
                <w:kern w:val="0"/>
                <w:sz w:val="16"/>
                <w:szCs w:val="16"/>
                <w:lang w:val="zh-CN"/>
              </w:rPr>
              <w:t>超高频局放信</w:t>
            </w:r>
            <w:proofErr w:type="gramEnd"/>
            <w:r>
              <w:rPr>
                <w:rFonts w:ascii="方正兰亭细黑_GBK" w:eastAsia="方正兰亭细黑_GBK" w:cs="方正兰亭细黑_GBK" w:hint="eastAsia"/>
                <w:color w:val="000000" w:themeColor="text1"/>
                <w:kern w:val="0"/>
                <w:sz w:val="16"/>
                <w:szCs w:val="16"/>
                <w:lang w:val="zh-CN"/>
              </w:rPr>
              <w:t>号在同一平台监测，实现分布式的边缘计算，有效距离</w:t>
            </w:r>
            <w:r>
              <w:rPr>
                <w:rFonts w:ascii="方正兰亭细黑_GBK" w:eastAsia="方正兰亭细黑_GBK" w:cs="方正兰亭细黑_GBK"/>
                <w:color w:val="000000" w:themeColor="text1"/>
                <w:kern w:val="0"/>
                <w:sz w:val="16"/>
                <w:szCs w:val="16"/>
                <w:lang w:val="zh-CN"/>
              </w:rPr>
              <w:t>2Km</w:t>
            </w:r>
            <w:r>
              <w:rPr>
                <w:rFonts w:ascii="方正兰亭细黑_GBK" w:eastAsia="方正兰亭细黑_GBK" w:cs="方正兰亭细黑_GBK" w:hint="eastAsia"/>
                <w:color w:val="000000" w:themeColor="text1"/>
                <w:kern w:val="0"/>
                <w:sz w:val="16"/>
                <w:szCs w:val="16"/>
                <w:lang w:val="zh-CN"/>
              </w:rPr>
              <w:t>以上，成本降低为现有系统的</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重庆百亚卫生用品股份有限公司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全生物降解包膜</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需求内容：研发一款全生物降解包膜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克重：</w:t>
            </w:r>
            <w:r>
              <w:rPr>
                <w:rFonts w:ascii="方正兰亭细黑_GBK" w:eastAsia="方正兰亭细黑_GBK" w:cs="方正兰亭细黑_GBK"/>
                <w:color w:val="000000" w:themeColor="text1"/>
                <w:kern w:val="0"/>
                <w:sz w:val="16"/>
                <w:szCs w:val="16"/>
                <w:lang w:val="zh-CN"/>
              </w:rPr>
              <w:t>28g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1.5g/m</w:t>
            </w:r>
            <w:r>
              <w:rPr>
                <w:rFonts w:ascii="方正兰亭细黑_GBK" w:eastAsia="方正兰亭细黑_GBK" w:cs="方正兰亭细黑_GBK"/>
                <w:color w:val="000000" w:themeColor="text1"/>
                <w:kern w:val="0"/>
                <w:sz w:val="16"/>
                <w:szCs w:val="16"/>
                <w:vertAlign w:val="superscript"/>
                <w:lang w:val="zh-CN"/>
              </w:rPr>
              <w:t>2</w:t>
            </w:r>
            <w:r>
              <w:rPr>
                <w:rFonts w:ascii="方正兰亭细黑_GBK" w:eastAsia="方正兰亭细黑_GBK" w:cs="方正兰亭细黑_GBK"/>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纵向</w:t>
            </w:r>
            <w:r>
              <w:rPr>
                <w:rFonts w:ascii="方正兰亭细黑_GBK" w:eastAsia="方正兰亭细黑_GBK" w:cs="方正兰亭细黑_GBK"/>
                <w:color w:val="000000" w:themeColor="text1"/>
                <w:kern w:val="0"/>
                <w:sz w:val="16"/>
                <w:szCs w:val="16"/>
                <w:lang w:val="zh-CN"/>
              </w:rPr>
              <w:t>5%</w:t>
            </w:r>
            <w:proofErr w:type="gramStart"/>
            <w:r>
              <w:rPr>
                <w:rFonts w:ascii="方正兰亭细黑_GBK" w:eastAsia="方正兰亭细黑_GBK" w:cs="方正兰亭细黑_GBK" w:hint="eastAsia"/>
                <w:color w:val="000000" w:themeColor="text1"/>
                <w:kern w:val="0"/>
                <w:sz w:val="16"/>
                <w:szCs w:val="16"/>
                <w:lang w:val="zh-CN"/>
              </w:rPr>
              <w:t>定伸强度</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横向</w:t>
            </w:r>
            <w:r>
              <w:rPr>
                <w:rFonts w:ascii="方正兰亭细黑_GBK" w:eastAsia="方正兰亭细黑_GBK" w:cs="方正兰亭细黑_GBK"/>
                <w:color w:val="000000" w:themeColor="text1"/>
                <w:kern w:val="0"/>
                <w:sz w:val="16"/>
                <w:szCs w:val="16"/>
                <w:lang w:val="zh-CN"/>
              </w:rPr>
              <w:t>5%</w:t>
            </w:r>
            <w:proofErr w:type="gramStart"/>
            <w:r>
              <w:rPr>
                <w:rFonts w:ascii="方正兰亭细黑_GBK" w:eastAsia="方正兰亭细黑_GBK" w:cs="方正兰亭细黑_GBK" w:hint="eastAsia"/>
                <w:color w:val="000000" w:themeColor="text1"/>
                <w:kern w:val="0"/>
                <w:sz w:val="16"/>
                <w:szCs w:val="16"/>
                <w:lang w:val="zh-CN"/>
              </w:rPr>
              <w:t>定伸强度</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纵向拉伸强度（</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8</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横向拉伸强度（</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纵向延伸率（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横向延伸率（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纵向柔软度（</w:t>
            </w:r>
            <w:r>
              <w:rPr>
                <w:rFonts w:ascii="方正兰亭细黑_GBK" w:eastAsia="方正兰亭细黑_GBK" w:cs="方正兰亭细黑_GBK"/>
                <w:color w:val="000000" w:themeColor="text1"/>
                <w:kern w:val="0"/>
                <w:sz w:val="16"/>
                <w:szCs w:val="16"/>
                <w:lang w:val="zh-CN"/>
              </w:rPr>
              <w:t>gf</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横向柔软度（</w:t>
            </w:r>
            <w:r>
              <w:rPr>
                <w:rFonts w:ascii="方正兰亭细黑_GBK" w:eastAsia="方正兰亭细黑_GBK" w:cs="方正兰亭细黑_GBK"/>
                <w:color w:val="000000" w:themeColor="text1"/>
                <w:kern w:val="0"/>
                <w:sz w:val="16"/>
                <w:szCs w:val="16"/>
                <w:lang w:val="zh-CN"/>
              </w:rPr>
              <w:t>gf</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 PH</w:t>
            </w:r>
            <w:r>
              <w:rPr>
                <w:rFonts w:ascii="方正兰亭细黑_GBK" w:eastAsia="方正兰亭细黑_GBK" w:cs="方正兰亭细黑_GBK" w:hint="eastAsia"/>
                <w:color w:val="000000" w:themeColor="text1"/>
                <w:kern w:val="0"/>
                <w:sz w:val="16"/>
                <w:szCs w:val="16"/>
                <w:lang w:val="zh-CN"/>
              </w:rPr>
              <w:t>值：</w:t>
            </w:r>
            <w:r>
              <w:rPr>
                <w:rFonts w:ascii="方正兰亭细黑_GBK" w:eastAsia="方正兰亭细黑_GBK" w:cs="方正兰亭细黑_GBK"/>
                <w:color w:val="000000" w:themeColor="text1"/>
                <w:kern w:val="0"/>
                <w:sz w:val="16"/>
                <w:szCs w:val="16"/>
                <w:lang w:val="zh-CN"/>
              </w:rPr>
              <w:t>6.5-8.5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w:t>
            </w:r>
            <w:r>
              <w:rPr>
                <w:rFonts w:ascii="方正兰亭细黑_GBK" w:eastAsia="方正兰亭细黑_GBK" w:cs="方正兰亭细黑_GBK" w:hint="eastAsia"/>
                <w:color w:val="000000" w:themeColor="text1"/>
                <w:kern w:val="0"/>
                <w:sz w:val="16"/>
                <w:szCs w:val="16"/>
                <w:lang w:val="zh-CN"/>
              </w:rPr>
              <w:t>热封强度（</w:t>
            </w:r>
            <w:r>
              <w:rPr>
                <w:rFonts w:ascii="方正兰亭细黑_GBK" w:eastAsia="方正兰亭细黑_GBK" w:cs="方正兰亭细黑_GBK"/>
                <w:color w:val="000000" w:themeColor="text1"/>
                <w:kern w:val="0"/>
                <w:sz w:val="16"/>
                <w:szCs w:val="16"/>
                <w:lang w:val="zh-CN"/>
              </w:rPr>
              <w:t>N/15mm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薄膜在实验</w:t>
            </w:r>
            <w:r>
              <w:rPr>
                <w:rFonts w:ascii="方正兰亭细黑_GBK" w:eastAsia="方正兰亭细黑_GBK" w:cs="方正兰亭细黑_GBK"/>
                <w:color w:val="000000" w:themeColor="text1"/>
                <w:kern w:val="0"/>
                <w:sz w:val="16"/>
                <w:szCs w:val="16"/>
                <w:lang w:val="zh-CN"/>
              </w:rPr>
              <w:t>45</w:t>
            </w:r>
            <w:r>
              <w:rPr>
                <w:rFonts w:ascii="方正兰亭细黑_GBK" w:eastAsia="方正兰亭细黑_GBK" w:cs="方正兰亭细黑_GBK" w:hint="eastAsia"/>
                <w:color w:val="000000" w:themeColor="text1"/>
                <w:kern w:val="0"/>
                <w:sz w:val="16"/>
                <w:szCs w:val="16"/>
                <w:lang w:val="zh-CN"/>
              </w:rPr>
              <w:t>天后，生物分解率要大于</w:t>
            </w:r>
            <w:r>
              <w:rPr>
                <w:rFonts w:ascii="方正兰亭细黑_GBK" w:eastAsia="方正兰亭细黑_GBK" w:cs="方正兰亭细黑_GBK"/>
                <w:color w:val="000000" w:themeColor="text1"/>
                <w:kern w:val="0"/>
                <w:sz w:val="16"/>
                <w:szCs w:val="16"/>
                <w:lang w:val="zh-CN"/>
              </w:rPr>
              <w:t>70%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各试验每个堆肥试验瓶的生物分解率之间的最大相对偏差＜</w:t>
            </w:r>
            <w:r>
              <w:rPr>
                <w:rFonts w:ascii="方正兰亭细黑_GBK" w:eastAsia="方正兰亭细黑_GBK" w:cs="方正兰亭细黑_GBK"/>
                <w:color w:val="000000" w:themeColor="text1"/>
                <w:kern w:val="0"/>
                <w:sz w:val="16"/>
                <w:szCs w:val="16"/>
                <w:lang w:val="zh-CN"/>
              </w:rPr>
              <w:t>20%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试验前</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天内，空白对照组累计生产的二氧化碳平均值在</w:t>
            </w:r>
            <w:r>
              <w:rPr>
                <w:rFonts w:ascii="方正兰亭细黑_GBK" w:eastAsia="方正兰亭细黑_GBK" w:cs="方正兰亭细黑_GBK"/>
                <w:color w:val="000000" w:themeColor="text1"/>
                <w:kern w:val="0"/>
                <w:sz w:val="16"/>
                <w:szCs w:val="16"/>
                <w:lang w:val="zh-CN"/>
              </w:rPr>
              <w:t>50mg-150mgCO</w:t>
            </w:r>
            <w:r>
              <w:rPr>
                <w:rFonts w:ascii="方正兰亭细黑_GBK" w:eastAsia="方正兰亭细黑_GBK" w:cs="方正兰亭细黑_GBK"/>
                <w:color w:val="000000" w:themeColor="text1"/>
                <w:kern w:val="0"/>
                <w:sz w:val="16"/>
                <w:szCs w:val="16"/>
                <w:vertAlign w:val="subscript"/>
                <w:lang w:val="zh-CN"/>
              </w:rPr>
              <w:t>2</w:t>
            </w:r>
            <w:r>
              <w:rPr>
                <w:rFonts w:ascii="方正兰亭细黑_GBK" w:eastAsia="方正兰亭细黑_GBK" w:cs="方正兰亭细黑_GBK"/>
                <w:color w:val="000000" w:themeColor="text1"/>
                <w:kern w:val="0"/>
                <w:sz w:val="16"/>
                <w:szCs w:val="16"/>
                <w:lang w:val="zh-CN"/>
              </w:rPr>
              <w:t>/g</w:t>
            </w:r>
            <w:r>
              <w:rPr>
                <w:rFonts w:ascii="方正兰亭细黑_GBK" w:eastAsia="方正兰亭细黑_GBK" w:cs="方正兰亭细黑_GBK" w:hint="eastAsia"/>
                <w:color w:val="000000" w:themeColor="text1"/>
                <w:kern w:val="0"/>
                <w:sz w:val="16"/>
                <w:szCs w:val="16"/>
                <w:lang w:val="zh-CN"/>
              </w:rPr>
              <w:t>挥发性固体</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试验结束时生物分解率≥</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，相对生物分解率≥</w:t>
            </w:r>
            <w:r>
              <w:rPr>
                <w:rFonts w:ascii="方正兰亭细黑_GBK" w:eastAsia="方正兰亭细黑_GBK" w:cs="方正兰亭细黑_GBK"/>
                <w:color w:val="000000" w:themeColor="text1"/>
                <w:kern w:val="0"/>
                <w:sz w:val="16"/>
                <w:szCs w:val="16"/>
                <w:lang w:val="zh-CN"/>
              </w:rPr>
              <w:t>90%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各项物性指标要求能达到现有产品质量要求。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171</w:t>
            </w:r>
          </w:p>
        </w:tc>
        <w:tc>
          <w:tcPr>
            <w:tcW w:w="450" w:type="dxa"/>
            <w:vMerge/>
            <w:shd w:val="clear" w:color="auto" w:fill="auto"/>
            <w:tcMar>
              <w:top w:w="170" w:type="dxa"/>
              <w:left w:w="28" w:type="dxa"/>
              <w:bottom w:w="170"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170" w:type="dxa"/>
              <w:left w:w="28" w:type="dxa"/>
              <w:bottom w:w="170"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170" w:type="dxa"/>
              <w:left w:w="28" w:type="dxa"/>
              <w:bottom w:w="170"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全生物降解透气底膜</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需求内容：研发一款全生物降解透气底膜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克重：</w:t>
            </w:r>
            <w:r>
              <w:rPr>
                <w:rFonts w:ascii="方正兰亭细黑_GBK" w:eastAsia="方正兰亭细黑_GBK" w:cs="方正兰亭细黑_GBK"/>
                <w:color w:val="000000" w:themeColor="text1"/>
                <w:kern w:val="0"/>
                <w:sz w:val="16"/>
                <w:szCs w:val="16"/>
                <w:lang w:val="zh-CN"/>
              </w:rPr>
              <w:t>30g</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1.5g/m</w:t>
            </w:r>
            <w:r>
              <w:rPr>
                <w:rFonts w:ascii="方正兰亭细黑_GBK" w:eastAsia="方正兰亭细黑_GBK" w:cs="方正兰亭细黑_GBK"/>
                <w:color w:val="000000" w:themeColor="text1"/>
                <w:kern w:val="0"/>
                <w:sz w:val="16"/>
                <w:szCs w:val="16"/>
                <w:vertAlign w:val="superscript"/>
                <w:lang w:val="zh-CN"/>
              </w:rPr>
              <w:t>2</w:t>
            </w:r>
            <w:r>
              <w:rPr>
                <w:rFonts w:ascii="方正兰亭细黑_GBK" w:eastAsia="方正兰亭细黑_GBK" w:cs="方正兰亭细黑_GBK"/>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纵向</w:t>
            </w:r>
            <w:r>
              <w:rPr>
                <w:rFonts w:ascii="方正兰亭细黑_GBK" w:eastAsia="方正兰亭细黑_GBK" w:cs="方正兰亭细黑_GBK"/>
                <w:color w:val="000000" w:themeColor="text1"/>
                <w:kern w:val="0"/>
                <w:sz w:val="16"/>
                <w:szCs w:val="16"/>
                <w:lang w:val="zh-CN"/>
              </w:rPr>
              <w:t>5%</w:t>
            </w:r>
            <w:proofErr w:type="gramStart"/>
            <w:r>
              <w:rPr>
                <w:rFonts w:ascii="方正兰亭细黑_GBK" w:eastAsia="方正兰亭细黑_GBK" w:cs="方正兰亭细黑_GBK" w:hint="eastAsia"/>
                <w:color w:val="000000" w:themeColor="text1"/>
                <w:kern w:val="0"/>
                <w:sz w:val="16"/>
                <w:szCs w:val="16"/>
                <w:lang w:val="zh-CN"/>
              </w:rPr>
              <w:t>定伸强度</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横向</w:t>
            </w:r>
            <w:r>
              <w:rPr>
                <w:rFonts w:ascii="方正兰亭细黑_GBK" w:eastAsia="方正兰亭细黑_GBK" w:cs="方正兰亭细黑_GBK"/>
                <w:color w:val="000000" w:themeColor="text1"/>
                <w:kern w:val="0"/>
                <w:sz w:val="16"/>
                <w:szCs w:val="16"/>
                <w:lang w:val="zh-CN"/>
              </w:rPr>
              <w:t>5%</w:t>
            </w:r>
            <w:proofErr w:type="gramStart"/>
            <w:r>
              <w:rPr>
                <w:rFonts w:ascii="方正兰亭细黑_GBK" w:eastAsia="方正兰亭细黑_GBK" w:cs="方正兰亭细黑_GBK" w:hint="eastAsia"/>
                <w:color w:val="000000" w:themeColor="text1"/>
                <w:kern w:val="0"/>
                <w:sz w:val="16"/>
                <w:szCs w:val="16"/>
                <w:lang w:val="zh-CN"/>
              </w:rPr>
              <w:t>定伸强度</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纵向拉伸强度（</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11.5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横向拉伸强度（</w:t>
            </w:r>
            <w:r>
              <w:rPr>
                <w:rFonts w:ascii="方正兰亭细黑_GBK" w:eastAsia="方正兰亭细黑_GBK" w:cs="方正兰亭细黑_GBK"/>
                <w:color w:val="000000" w:themeColor="text1"/>
                <w:kern w:val="0"/>
                <w:sz w:val="16"/>
                <w:szCs w:val="16"/>
                <w:lang w:val="zh-CN"/>
              </w:rPr>
              <w:t>N</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纵向延伸率（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横向延伸率（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纵向柔软度（</w:t>
            </w:r>
            <w:r>
              <w:rPr>
                <w:rFonts w:ascii="方正兰亭细黑_GBK" w:eastAsia="方正兰亭细黑_GBK" w:cs="方正兰亭细黑_GBK"/>
                <w:color w:val="000000" w:themeColor="text1"/>
                <w:kern w:val="0"/>
                <w:sz w:val="16"/>
                <w:szCs w:val="16"/>
                <w:lang w:val="zh-CN"/>
              </w:rPr>
              <w:t>gf</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横向柔软度（</w:t>
            </w:r>
            <w:r>
              <w:rPr>
                <w:rFonts w:ascii="方正兰亭细黑_GBK" w:eastAsia="方正兰亭细黑_GBK" w:cs="方正兰亭细黑_GBK"/>
                <w:color w:val="000000" w:themeColor="text1"/>
                <w:kern w:val="0"/>
                <w:sz w:val="16"/>
                <w:szCs w:val="16"/>
                <w:lang w:val="zh-CN"/>
              </w:rPr>
              <w:t>gf</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 PH</w:t>
            </w:r>
            <w:r>
              <w:rPr>
                <w:rFonts w:ascii="方正兰亭细黑_GBK" w:eastAsia="方正兰亭细黑_GBK" w:cs="方正兰亭细黑_GBK" w:hint="eastAsia"/>
                <w:color w:val="000000" w:themeColor="text1"/>
                <w:kern w:val="0"/>
                <w:sz w:val="16"/>
                <w:szCs w:val="16"/>
                <w:lang w:val="zh-CN"/>
              </w:rPr>
              <w:t>值：</w:t>
            </w:r>
            <w:r>
              <w:rPr>
                <w:rFonts w:ascii="方正兰亭细黑_GBK" w:eastAsia="方正兰亭细黑_GBK" w:cs="方正兰亭细黑_GBK"/>
                <w:color w:val="000000" w:themeColor="text1"/>
                <w:kern w:val="0"/>
                <w:sz w:val="16"/>
                <w:szCs w:val="16"/>
                <w:lang w:val="zh-CN"/>
              </w:rPr>
              <w:t>5.0-8.0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w:t>
            </w:r>
            <w:r>
              <w:rPr>
                <w:rFonts w:ascii="方正兰亭细黑_GBK" w:eastAsia="方正兰亭细黑_GBK" w:cs="方正兰亭细黑_GBK" w:hint="eastAsia"/>
                <w:color w:val="000000" w:themeColor="text1"/>
                <w:kern w:val="0"/>
                <w:sz w:val="16"/>
                <w:szCs w:val="16"/>
                <w:lang w:val="zh-CN"/>
              </w:rPr>
              <w:t>透气率（</w:t>
            </w:r>
            <w:r>
              <w:rPr>
                <w:rFonts w:ascii="方正兰亭细黑_GBK" w:eastAsia="方正兰亭细黑_GBK" w:cs="方正兰亭细黑_GBK"/>
                <w:color w:val="000000" w:themeColor="text1"/>
                <w:kern w:val="0"/>
                <w:sz w:val="16"/>
                <w:szCs w:val="16"/>
                <w:lang w:val="zh-CN"/>
              </w:rPr>
              <w:t>g/m24h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薄膜在实验</w:t>
            </w:r>
            <w:r>
              <w:rPr>
                <w:rFonts w:ascii="方正兰亭细黑_GBK" w:eastAsia="方正兰亭细黑_GBK" w:cs="方正兰亭细黑_GBK"/>
                <w:color w:val="000000" w:themeColor="text1"/>
                <w:kern w:val="0"/>
                <w:sz w:val="16"/>
                <w:szCs w:val="16"/>
                <w:lang w:val="zh-CN"/>
              </w:rPr>
              <w:t>45</w:t>
            </w:r>
            <w:r>
              <w:rPr>
                <w:rFonts w:ascii="方正兰亭细黑_GBK" w:eastAsia="方正兰亭细黑_GBK" w:cs="方正兰亭细黑_GBK" w:hint="eastAsia"/>
                <w:color w:val="000000" w:themeColor="text1"/>
                <w:kern w:val="0"/>
                <w:sz w:val="16"/>
                <w:szCs w:val="16"/>
                <w:lang w:val="zh-CN"/>
              </w:rPr>
              <w:t>天后，生物分解率要大于</w:t>
            </w:r>
            <w:r>
              <w:rPr>
                <w:rFonts w:ascii="方正兰亭细黑_GBK" w:eastAsia="方正兰亭细黑_GBK" w:cs="方正兰亭细黑_GBK"/>
                <w:color w:val="000000" w:themeColor="text1"/>
                <w:kern w:val="0"/>
                <w:sz w:val="16"/>
                <w:szCs w:val="16"/>
                <w:lang w:val="zh-CN"/>
              </w:rPr>
              <w:t>70%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各试验每个堆肥试验瓶的生物分解率之间的最大相对偏差＜</w:t>
            </w:r>
            <w:r>
              <w:rPr>
                <w:rFonts w:ascii="方正兰亭细黑_GBK" w:eastAsia="方正兰亭细黑_GBK" w:cs="方正兰亭细黑_GBK"/>
                <w:color w:val="000000" w:themeColor="text1"/>
                <w:kern w:val="0"/>
                <w:sz w:val="16"/>
                <w:szCs w:val="16"/>
                <w:lang w:val="zh-CN"/>
              </w:rPr>
              <w:t>20%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试验前</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天内，空白对照组累计生产的二氧化碳平均值在</w:t>
            </w:r>
            <w:r>
              <w:rPr>
                <w:rFonts w:ascii="方正兰亭细黑_GBK" w:eastAsia="方正兰亭细黑_GBK" w:cs="方正兰亭细黑_GBK"/>
                <w:color w:val="000000" w:themeColor="text1"/>
                <w:kern w:val="0"/>
                <w:sz w:val="16"/>
                <w:szCs w:val="16"/>
                <w:lang w:val="zh-CN"/>
              </w:rPr>
              <w:t>50mg-150mgCO</w:t>
            </w:r>
            <w:r>
              <w:rPr>
                <w:rFonts w:ascii="方正兰亭细黑_GBK" w:eastAsia="方正兰亭细黑_GBK" w:cs="方正兰亭细黑_GBK"/>
                <w:color w:val="000000" w:themeColor="text1"/>
                <w:kern w:val="0"/>
                <w:sz w:val="16"/>
                <w:szCs w:val="16"/>
                <w:vertAlign w:val="subscript"/>
                <w:lang w:val="zh-CN"/>
              </w:rPr>
              <w:t>2</w:t>
            </w:r>
            <w:r>
              <w:rPr>
                <w:rFonts w:ascii="方正兰亭细黑_GBK" w:eastAsia="方正兰亭细黑_GBK" w:cs="方正兰亭细黑_GBK"/>
                <w:color w:val="000000" w:themeColor="text1"/>
                <w:kern w:val="0"/>
                <w:sz w:val="16"/>
                <w:szCs w:val="16"/>
                <w:lang w:val="zh-CN"/>
              </w:rPr>
              <w:t>/g</w:t>
            </w:r>
            <w:r>
              <w:rPr>
                <w:rFonts w:ascii="方正兰亭细黑_GBK" w:eastAsia="方正兰亭细黑_GBK" w:cs="方正兰亭细黑_GBK" w:hint="eastAsia"/>
                <w:color w:val="000000" w:themeColor="text1"/>
                <w:kern w:val="0"/>
                <w:sz w:val="16"/>
                <w:szCs w:val="16"/>
                <w:lang w:val="zh-CN"/>
              </w:rPr>
              <w:t>挥发性固体</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试验结束时生物分解率≥</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，相对生物分解率≥</w:t>
            </w:r>
            <w:r>
              <w:rPr>
                <w:rFonts w:ascii="方正兰亭细黑_GBK" w:eastAsia="方正兰亭细黑_GBK" w:cs="方正兰亭细黑_GBK"/>
                <w:color w:val="000000" w:themeColor="text1"/>
                <w:kern w:val="0"/>
                <w:sz w:val="16"/>
                <w:szCs w:val="16"/>
                <w:lang w:val="zh-CN"/>
              </w:rPr>
              <w:t>90%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各项物性指标要求能达到现有产品质量要求。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rPr>
          <w:trHeight w:val="5760"/>
        </w:trPr>
        <w:tc>
          <w:tcPr>
            <w:tcW w:w="449" w:type="dxa"/>
            <w:tcBorders>
              <w:bottom w:val="single" w:sz="2" w:space="0" w:color="000000" w:themeColor="text1"/>
            </w:tcBorders>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172</w:t>
            </w:r>
          </w:p>
        </w:tc>
        <w:tc>
          <w:tcPr>
            <w:tcW w:w="450" w:type="dxa"/>
            <w:vMerge/>
            <w:tcBorders>
              <w:bottom w:val="single" w:sz="2" w:space="0" w:color="000000" w:themeColor="text1"/>
            </w:tcBorders>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tcBorders>
              <w:bottom w:val="single" w:sz="2" w:space="0" w:color="000000" w:themeColor="text1"/>
            </w:tcBorders>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中国船舶集团重庆船舶工业有限公司</w:t>
            </w:r>
          </w:p>
        </w:tc>
        <w:tc>
          <w:tcPr>
            <w:tcW w:w="726" w:type="dxa"/>
            <w:vMerge w:val="restart"/>
            <w:tcBorders>
              <w:bottom w:val="single" w:sz="2" w:space="0" w:color="000000" w:themeColor="text1"/>
            </w:tcBorders>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通用设备制造</w:t>
            </w:r>
          </w:p>
        </w:tc>
        <w:tc>
          <w:tcPr>
            <w:tcW w:w="907" w:type="dxa"/>
            <w:tcBorders>
              <w:bottom w:val="single" w:sz="2" w:space="0" w:color="000000" w:themeColor="text1"/>
            </w:tcBorders>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Qt</w:t>
            </w:r>
            <w:r>
              <w:rPr>
                <w:rFonts w:ascii="方正兰亭细黑_GBK" w:eastAsia="方正兰亭细黑_GBK" w:cs="方正兰亭细黑_GBK" w:hint="eastAsia"/>
                <w:color w:val="000000" w:themeColor="text1"/>
                <w:kern w:val="0"/>
                <w:sz w:val="16"/>
                <w:szCs w:val="16"/>
                <w:lang w:val="zh-CN"/>
              </w:rPr>
              <w:t>框架下高性能数据曲线显示控件开发</w:t>
            </w:r>
          </w:p>
        </w:tc>
        <w:tc>
          <w:tcPr>
            <w:tcW w:w="714" w:type="dxa"/>
            <w:tcBorders>
              <w:bottom w:val="single" w:sz="2" w:space="0" w:color="000000" w:themeColor="text1"/>
            </w:tcBorders>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tcBorders>
              <w:bottom w:val="single" w:sz="2" w:space="0" w:color="000000" w:themeColor="text1"/>
            </w:tcBorders>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个月</w:t>
            </w:r>
          </w:p>
        </w:tc>
        <w:tc>
          <w:tcPr>
            <w:tcW w:w="9389" w:type="dxa"/>
            <w:tcBorders>
              <w:bottom w:val="single" w:sz="2" w:space="0" w:color="000000" w:themeColor="text1"/>
            </w:tcBorders>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需求内容：开发一款高性能显示控件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控件支持多坐标设定，包括坐标参数自动根据数据大小调整，支持颜色自定义，支持坐标自定义开启关闭。</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数据显示流畅，最大刷新频率不低于</w:t>
            </w:r>
            <w:r>
              <w:rPr>
                <w:rFonts w:ascii="方正兰亭细黑_GBK" w:eastAsia="方正兰亭细黑_GBK" w:cs="方正兰亭细黑_GBK"/>
                <w:color w:val="000000" w:themeColor="text1"/>
                <w:kern w:val="0"/>
                <w:sz w:val="16"/>
                <w:szCs w:val="16"/>
                <w:lang w:val="zh-CN"/>
              </w:rPr>
              <w:t>20Hz</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回访数据支持任意时间截取后动态显示，支持直接</w:t>
            </w:r>
            <w:proofErr w:type="gramStart"/>
            <w:r>
              <w:rPr>
                <w:rFonts w:ascii="方正兰亭细黑_GBK" w:eastAsia="方正兰亭细黑_GBK" w:cs="方正兰亭细黑_GBK" w:hint="eastAsia"/>
                <w:color w:val="000000" w:themeColor="text1"/>
                <w:kern w:val="0"/>
                <w:sz w:val="16"/>
                <w:szCs w:val="16"/>
                <w:lang w:val="zh-CN"/>
              </w:rPr>
              <w:t>在坐</w:t>
            </w:r>
            <w:proofErr w:type="gramEnd"/>
            <w:r>
              <w:rPr>
                <w:rFonts w:ascii="方正兰亭细黑_GBK" w:eastAsia="方正兰亭细黑_GBK" w:cs="方正兰亭细黑_GBK" w:hint="eastAsia"/>
                <w:color w:val="000000" w:themeColor="text1"/>
                <w:kern w:val="0"/>
                <w:sz w:val="16"/>
                <w:szCs w:val="16"/>
                <w:lang w:val="zh-CN"/>
              </w:rPr>
              <w:t>标中左右滑动来选定时间，整个回放流畅、清晰。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可以编辑窗口的标题，标题信息可以包含预先定义的宏信息，宏信息包含文件名，日期等系统及软件信息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多标签形式下，可以修改窗口所在的标签页</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可以编辑曲线的活动状态，颜色，线形，点形状等信息，可一给曲线的颜色应用简单的函数，使曲线按照不同的值显示不同的颜色。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可以修改曲轴</w:t>
            </w:r>
            <w:r>
              <w:rPr>
                <w:rFonts w:ascii="方正兰亭细黑_GBK" w:eastAsia="方正兰亭细黑_GBK" w:cs="方正兰亭细黑_GBK"/>
                <w:color w:val="000000" w:themeColor="text1"/>
                <w:kern w:val="0"/>
                <w:sz w:val="16"/>
                <w:szCs w:val="16"/>
                <w:lang w:val="zh-CN"/>
              </w:rPr>
              <w:t>Y</w:t>
            </w:r>
            <w:r>
              <w:rPr>
                <w:rFonts w:ascii="方正兰亭细黑_GBK" w:eastAsia="方正兰亭细黑_GBK" w:cs="方正兰亭细黑_GBK" w:hint="eastAsia"/>
                <w:color w:val="000000" w:themeColor="text1"/>
                <w:kern w:val="0"/>
                <w:sz w:val="16"/>
                <w:szCs w:val="16"/>
                <w:lang w:val="zh-CN"/>
              </w:rPr>
              <w:t>轴的活动状态，最大最小值，可以锁定最值。</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可以修改时间轴的最大最小值，时间轴的滚动方式等信息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可以设置图例显示区的信息，能够显示曲线名称，曲线图例，曲线对应变量的描述信息，源，最值，单位等。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有取值光标和差值光标功能，图例</w:t>
            </w:r>
            <w:proofErr w:type="gramStart"/>
            <w:r>
              <w:rPr>
                <w:rFonts w:ascii="方正兰亭细黑_GBK" w:eastAsia="方正兰亭细黑_GBK" w:cs="方正兰亭细黑_GBK" w:hint="eastAsia"/>
                <w:color w:val="000000" w:themeColor="text1"/>
                <w:kern w:val="0"/>
                <w:sz w:val="16"/>
                <w:szCs w:val="16"/>
                <w:lang w:val="zh-CN"/>
              </w:rPr>
              <w:t>区显示</w:t>
            </w:r>
            <w:proofErr w:type="gramEnd"/>
            <w:r>
              <w:rPr>
                <w:rFonts w:ascii="方正兰亭细黑_GBK" w:eastAsia="方正兰亭细黑_GBK" w:cs="方正兰亭细黑_GBK" w:hint="eastAsia"/>
                <w:color w:val="000000" w:themeColor="text1"/>
                <w:kern w:val="0"/>
                <w:sz w:val="16"/>
                <w:szCs w:val="16"/>
                <w:lang w:val="zh-CN"/>
              </w:rPr>
              <w:t>取值值或差值值，以及时间信息。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11.</w:t>
            </w:r>
            <w:r>
              <w:rPr>
                <w:rFonts w:ascii="方正兰亭细黑_GBK" w:eastAsia="方正兰亭细黑_GBK" w:cs="方正兰亭细黑_GBK" w:hint="eastAsia"/>
                <w:color w:val="000000" w:themeColor="text1"/>
                <w:kern w:val="0"/>
                <w:sz w:val="16"/>
                <w:szCs w:val="16"/>
                <w:lang w:val="zh-CN"/>
              </w:rPr>
              <w:t>图例区可鼠标拖动改变大小，纵坐标可鼠标拖动改变位置。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纵坐标有单坐标和多坐标功能。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13.</w:t>
            </w:r>
            <w:r>
              <w:rPr>
                <w:rFonts w:ascii="方正兰亭细黑_GBK" w:eastAsia="方正兰亭细黑_GBK" w:cs="方正兰亭细黑_GBK" w:hint="eastAsia"/>
                <w:color w:val="000000" w:themeColor="text1"/>
                <w:kern w:val="0"/>
                <w:sz w:val="16"/>
                <w:szCs w:val="16"/>
                <w:lang w:val="zh-CN"/>
              </w:rPr>
              <w:t>有一键自适应纵坐标，一键自适应横坐标，一键所有曲线等分纵坐标，放大、缩小快捷键功能。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14.</w:t>
            </w:r>
            <w:r>
              <w:rPr>
                <w:rFonts w:ascii="方正兰亭细黑_GBK" w:eastAsia="方正兰亭细黑_GBK" w:cs="方正兰亭细黑_GBK" w:hint="eastAsia"/>
                <w:color w:val="000000" w:themeColor="text1"/>
                <w:kern w:val="0"/>
                <w:sz w:val="16"/>
                <w:szCs w:val="16"/>
                <w:lang w:val="zh-CN"/>
              </w:rPr>
              <w:t>鼠标左键点选曲线，右键配置菜单，</w:t>
            </w:r>
            <w:proofErr w:type="gramStart"/>
            <w:r>
              <w:rPr>
                <w:rFonts w:ascii="方正兰亭细黑_GBK" w:eastAsia="方正兰亭细黑_GBK" w:cs="方正兰亭细黑_GBK" w:hint="eastAsia"/>
                <w:color w:val="000000" w:themeColor="text1"/>
                <w:kern w:val="0"/>
                <w:sz w:val="16"/>
                <w:szCs w:val="16"/>
                <w:lang w:val="zh-CN"/>
              </w:rPr>
              <w:t>中键滚动</w:t>
            </w:r>
            <w:proofErr w:type="gramEnd"/>
            <w:r>
              <w:rPr>
                <w:rFonts w:ascii="方正兰亭细黑_GBK" w:eastAsia="方正兰亭细黑_GBK" w:cs="方正兰亭细黑_GBK" w:hint="eastAsia"/>
                <w:color w:val="000000" w:themeColor="text1"/>
                <w:kern w:val="0"/>
                <w:sz w:val="16"/>
                <w:szCs w:val="16"/>
                <w:lang w:val="zh-CN"/>
              </w:rPr>
              <w:t>放缩，</w:t>
            </w:r>
            <w:proofErr w:type="gramStart"/>
            <w:r>
              <w:rPr>
                <w:rFonts w:ascii="方正兰亭细黑_GBK" w:eastAsia="方正兰亭细黑_GBK" w:cs="方正兰亭细黑_GBK" w:hint="eastAsia"/>
                <w:color w:val="000000" w:themeColor="text1"/>
                <w:kern w:val="0"/>
                <w:sz w:val="16"/>
                <w:szCs w:val="16"/>
                <w:lang w:val="zh-CN"/>
              </w:rPr>
              <w:t>左键框选局</w:t>
            </w:r>
            <w:proofErr w:type="gramEnd"/>
            <w:r>
              <w:rPr>
                <w:rFonts w:ascii="方正兰亭细黑_GBK" w:eastAsia="方正兰亭细黑_GBK" w:cs="方正兰亭细黑_GBK" w:hint="eastAsia"/>
                <w:color w:val="000000" w:themeColor="text1"/>
                <w:kern w:val="0"/>
                <w:sz w:val="16"/>
                <w:szCs w:val="16"/>
                <w:lang w:val="zh-CN"/>
              </w:rPr>
              <w:t>部放大。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曲线的值有搜索功能，可以搜索最大值、最小值，可以给定搜索条件搜索特定的值。</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16.</w:t>
            </w:r>
            <w:r>
              <w:rPr>
                <w:rFonts w:ascii="方正兰亭细黑_GBK" w:eastAsia="方正兰亭细黑_GBK" w:cs="方正兰亭细黑_GBK" w:hint="eastAsia"/>
                <w:color w:val="000000" w:themeColor="text1"/>
                <w:kern w:val="0"/>
                <w:sz w:val="16"/>
                <w:szCs w:val="16"/>
                <w:lang w:val="zh-CN"/>
              </w:rPr>
              <w:t>可以把选中的曲线单独保存为</w:t>
            </w:r>
            <w:r>
              <w:rPr>
                <w:rFonts w:ascii="方正兰亭细黑_GBK" w:eastAsia="方正兰亭细黑_GBK" w:cs="方正兰亭细黑_GBK"/>
                <w:color w:val="000000" w:themeColor="text1"/>
                <w:kern w:val="0"/>
                <w:sz w:val="16"/>
                <w:szCs w:val="16"/>
                <w:lang w:val="zh-CN"/>
              </w:rPr>
              <w:t>mdf</w:t>
            </w:r>
            <w:r>
              <w:rPr>
                <w:rFonts w:ascii="方正兰亭细黑_GBK" w:eastAsia="方正兰亭细黑_GBK" w:cs="方正兰亭细黑_GBK" w:hint="eastAsia"/>
                <w:color w:val="000000" w:themeColor="text1"/>
                <w:kern w:val="0"/>
                <w:sz w:val="16"/>
                <w:szCs w:val="16"/>
                <w:lang w:val="zh-CN"/>
              </w:rPr>
              <w:t>文件。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w:t>
            </w:r>
            <w:r>
              <w:rPr>
                <w:rFonts w:ascii="方正兰亭细黑_GBK" w:eastAsia="方正兰亭细黑_GBK" w:cs="方正兰亭细黑_GBK" w:hint="eastAsia"/>
                <w:color w:val="000000" w:themeColor="text1"/>
                <w:kern w:val="0"/>
                <w:sz w:val="16"/>
                <w:szCs w:val="16"/>
                <w:lang w:val="zh-CN"/>
              </w:rPr>
              <w:t>可以设置图例区的位置。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w:t>
            </w:r>
            <w:r>
              <w:rPr>
                <w:rFonts w:ascii="方正兰亭细黑_GBK" w:eastAsia="方正兰亭细黑_GBK" w:cs="方正兰亭细黑_GBK" w:hint="eastAsia"/>
                <w:color w:val="000000" w:themeColor="text1"/>
                <w:kern w:val="0"/>
                <w:sz w:val="16"/>
                <w:szCs w:val="16"/>
                <w:lang w:val="zh-CN"/>
              </w:rPr>
              <w:t>右键图例区的变量，可以查看变量属性，变量的测量配置情况，能够从窗口删除变量。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需达到效果：能够长时间的采集各</w:t>
            </w:r>
            <w:proofErr w:type="gramStart"/>
            <w:r>
              <w:rPr>
                <w:rFonts w:ascii="方正兰亭细黑_GBK" w:eastAsia="方正兰亭细黑_GBK" w:cs="方正兰亭细黑_GBK" w:hint="eastAsia"/>
                <w:color w:val="000000" w:themeColor="text1"/>
                <w:kern w:val="0"/>
                <w:sz w:val="16"/>
                <w:szCs w:val="16"/>
                <w:lang w:val="zh-CN"/>
              </w:rPr>
              <w:t>类状态</w:t>
            </w:r>
            <w:proofErr w:type="gramEnd"/>
            <w:r>
              <w:rPr>
                <w:rFonts w:ascii="方正兰亭细黑_GBK" w:eastAsia="方正兰亭细黑_GBK" w:cs="方正兰亭细黑_GBK" w:hint="eastAsia"/>
                <w:color w:val="000000" w:themeColor="text1"/>
                <w:kern w:val="0"/>
                <w:sz w:val="16"/>
                <w:szCs w:val="16"/>
                <w:lang w:val="zh-CN"/>
              </w:rPr>
              <w:t>数据，一般为连续三天即</w:t>
            </w:r>
            <w:r>
              <w:rPr>
                <w:rFonts w:ascii="方正兰亭细黑_GBK" w:eastAsia="方正兰亭细黑_GBK" w:cs="方正兰亭细黑_GBK"/>
                <w:color w:val="000000" w:themeColor="text1"/>
                <w:kern w:val="0"/>
                <w:sz w:val="16"/>
                <w:szCs w:val="16"/>
                <w:lang w:val="zh-CN"/>
              </w:rPr>
              <w:t>72h</w:t>
            </w:r>
            <w:r>
              <w:rPr>
                <w:rFonts w:ascii="方正兰亭细黑_GBK" w:eastAsia="方正兰亭细黑_GBK" w:cs="方正兰亭细黑_GBK" w:hint="eastAsia"/>
                <w:color w:val="000000" w:themeColor="text1"/>
                <w:kern w:val="0"/>
                <w:sz w:val="16"/>
                <w:szCs w:val="16"/>
                <w:lang w:val="zh-CN"/>
              </w:rPr>
              <w:t>，总数据量约为</w:t>
            </w:r>
            <w:r>
              <w:rPr>
                <w:rFonts w:ascii="方正兰亭细黑_GBK" w:eastAsia="方正兰亭细黑_GBK" w:cs="方正兰亭细黑_GBK"/>
                <w:color w:val="000000" w:themeColor="text1"/>
                <w:kern w:val="0"/>
                <w:sz w:val="16"/>
                <w:szCs w:val="16"/>
                <w:lang w:val="zh-CN"/>
              </w:rPr>
              <w:t>6GB</w:t>
            </w:r>
            <w:r>
              <w:rPr>
                <w:rFonts w:ascii="方正兰亭细黑_GBK" w:eastAsia="方正兰亭细黑_GBK" w:cs="方正兰亭细黑_GBK" w:hint="eastAsia"/>
                <w:color w:val="000000" w:themeColor="text1"/>
                <w:kern w:val="0"/>
                <w:sz w:val="16"/>
                <w:szCs w:val="16"/>
                <w:lang w:val="zh-CN"/>
              </w:rPr>
              <w:t>，要求数据能够在曲线类空间中流畅的实时显示或回放。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Qt</w:t>
            </w:r>
            <w:r>
              <w:rPr>
                <w:rFonts w:ascii="方正兰亭细黑_GBK" w:eastAsia="方正兰亭细黑_GBK" w:cs="方正兰亭细黑_GBK" w:hint="eastAsia"/>
                <w:color w:val="000000" w:themeColor="text1"/>
                <w:kern w:val="0"/>
                <w:sz w:val="16"/>
                <w:szCs w:val="16"/>
                <w:lang w:val="zh-CN"/>
              </w:rPr>
              <w:t>框架下多功能</w:t>
            </w:r>
            <w:r>
              <w:rPr>
                <w:rFonts w:ascii="方正兰亭细黑_GBK" w:eastAsia="方正兰亭细黑_GBK" w:cs="方正兰亭细黑_GBK"/>
                <w:color w:val="000000" w:themeColor="text1"/>
                <w:kern w:val="0"/>
                <w:sz w:val="16"/>
                <w:szCs w:val="16"/>
                <w:lang w:val="zh-CN"/>
              </w:rPr>
              <w:t>MAP</w:t>
            </w:r>
            <w:r>
              <w:rPr>
                <w:rFonts w:ascii="方正兰亭细黑_GBK" w:eastAsia="方正兰亭细黑_GBK" w:cs="方正兰亭细黑_GBK" w:hint="eastAsia"/>
                <w:color w:val="000000" w:themeColor="text1"/>
                <w:kern w:val="0"/>
                <w:sz w:val="16"/>
                <w:szCs w:val="16"/>
                <w:lang w:val="zh-CN"/>
              </w:rPr>
              <w:t>标定编辑控件</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个月</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需求内容：开发一款多功能</w:t>
            </w:r>
            <w:r>
              <w:rPr>
                <w:rFonts w:ascii="方正兰亭细黑_GBK" w:eastAsia="方正兰亭细黑_GBK" w:cs="方正兰亭细黑_GBK"/>
                <w:color w:val="000000" w:themeColor="text1"/>
                <w:kern w:val="0"/>
                <w:sz w:val="16"/>
                <w:szCs w:val="16"/>
                <w:lang w:val="zh-CN"/>
              </w:rPr>
              <w:t>MAP</w:t>
            </w:r>
            <w:r>
              <w:rPr>
                <w:rFonts w:ascii="方正兰亭细黑_GBK" w:eastAsia="方正兰亭细黑_GBK" w:cs="方正兰亭细黑_GBK" w:hint="eastAsia"/>
                <w:color w:val="000000" w:themeColor="text1"/>
                <w:kern w:val="0"/>
                <w:sz w:val="16"/>
                <w:szCs w:val="16"/>
                <w:lang w:val="zh-CN"/>
              </w:rPr>
              <w:t>标定控件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proofErr w:type="gramStart"/>
            <w:r>
              <w:rPr>
                <w:rFonts w:ascii="方正兰亭细黑_GBK" w:eastAsia="方正兰亭细黑_GBK" w:cs="方正兰亭细黑_GBK" w:hint="eastAsia"/>
                <w:color w:val="000000" w:themeColor="text1"/>
                <w:kern w:val="0"/>
                <w:sz w:val="16"/>
                <w:szCs w:val="16"/>
                <w:lang w:val="zh-CN"/>
              </w:rPr>
              <w:t>编辑框能显示</w:t>
            </w:r>
            <w:proofErr w:type="gramEnd"/>
            <w:r>
              <w:rPr>
                <w:rFonts w:ascii="方正兰亭细黑_GBK" w:eastAsia="方正兰亭细黑_GBK" w:cs="方正兰亭细黑_GBK"/>
                <w:color w:val="000000" w:themeColor="text1"/>
                <w:kern w:val="0"/>
                <w:sz w:val="16"/>
                <w:szCs w:val="16"/>
                <w:lang w:val="zh-CN"/>
              </w:rPr>
              <w:t>16</w:t>
            </w:r>
            <w:r>
              <w:rPr>
                <w:rFonts w:ascii="方正兰亭细黑_GBK" w:eastAsia="方正兰亭细黑_GBK" w:cs="方正兰亭细黑_GBK" w:hint="eastAsia"/>
                <w:color w:val="000000" w:themeColor="text1"/>
                <w:kern w:val="0"/>
                <w:sz w:val="16"/>
                <w:szCs w:val="16"/>
                <w:lang w:val="zh-CN"/>
              </w:rPr>
              <w:t>进制、</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进制、</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进制。</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进制格式用实心圆和空心圆表示</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0</w:t>
            </w:r>
            <w:r>
              <w:rPr>
                <w:rFonts w:ascii="方正兰亭细黑_GBK" w:eastAsia="方正兰亭细黑_GBK" w:cs="方正兰亭细黑_GBK" w:hint="eastAsia"/>
                <w:color w:val="000000" w:themeColor="text1"/>
                <w:kern w:val="0"/>
                <w:sz w:val="16"/>
                <w:szCs w:val="16"/>
                <w:lang w:val="zh-CN"/>
              </w:rPr>
              <w:t>。点击每个</w:t>
            </w:r>
            <w:proofErr w:type="gramStart"/>
            <w:r>
              <w:rPr>
                <w:rFonts w:ascii="方正兰亭细黑_GBK" w:eastAsia="方正兰亭细黑_GBK" w:cs="方正兰亭细黑_GBK" w:hint="eastAsia"/>
                <w:color w:val="000000" w:themeColor="text1"/>
                <w:kern w:val="0"/>
                <w:sz w:val="16"/>
                <w:szCs w:val="16"/>
                <w:lang w:val="zh-CN"/>
              </w:rPr>
              <w:t>圆能改变对应位</w:t>
            </w:r>
            <w:proofErr w:type="gramEnd"/>
            <w:r>
              <w:rPr>
                <w:rFonts w:ascii="方正兰亭细黑_GBK" w:eastAsia="方正兰亭细黑_GBK" w:cs="方正兰亭细黑_GBK" w:hint="eastAsia"/>
                <w:color w:val="000000" w:themeColor="text1"/>
                <w:kern w:val="0"/>
                <w:sz w:val="16"/>
                <w:szCs w:val="16"/>
                <w:lang w:val="zh-CN"/>
              </w:rPr>
              <w:t>的值。</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一个表格窗口可以显示多个参数，</w:t>
            </w:r>
            <w:proofErr w:type="gramStart"/>
            <w:r>
              <w:rPr>
                <w:rFonts w:ascii="方正兰亭细黑_GBK" w:eastAsia="方正兰亭细黑_GBK" w:cs="方正兰亭细黑_GBK" w:hint="eastAsia"/>
                <w:color w:val="000000" w:themeColor="text1"/>
                <w:kern w:val="0"/>
                <w:sz w:val="16"/>
                <w:szCs w:val="16"/>
                <w:lang w:val="zh-CN"/>
              </w:rPr>
              <w:t>参数名栏与</w:t>
            </w:r>
            <w:proofErr w:type="gramEnd"/>
            <w:r>
              <w:rPr>
                <w:rFonts w:ascii="方正兰亭细黑_GBK" w:eastAsia="方正兰亭细黑_GBK" w:cs="方正兰亭细黑_GBK" w:hint="eastAsia"/>
                <w:color w:val="000000" w:themeColor="text1"/>
                <w:kern w:val="0"/>
                <w:sz w:val="16"/>
                <w:szCs w:val="16"/>
                <w:lang w:val="zh-CN"/>
              </w:rPr>
              <w:t>编辑</w:t>
            </w:r>
            <w:proofErr w:type="gramStart"/>
            <w:r>
              <w:rPr>
                <w:rFonts w:ascii="方正兰亭细黑_GBK" w:eastAsia="方正兰亭细黑_GBK" w:cs="方正兰亭细黑_GBK" w:hint="eastAsia"/>
                <w:color w:val="000000" w:themeColor="text1"/>
                <w:kern w:val="0"/>
                <w:sz w:val="16"/>
                <w:szCs w:val="16"/>
                <w:lang w:val="zh-CN"/>
              </w:rPr>
              <w:t>框栏</w:t>
            </w:r>
            <w:proofErr w:type="gramEnd"/>
            <w:r>
              <w:rPr>
                <w:rFonts w:ascii="方正兰亭细黑_GBK" w:eastAsia="方正兰亭细黑_GBK" w:cs="方正兰亭细黑_GBK" w:hint="eastAsia"/>
                <w:color w:val="000000" w:themeColor="text1"/>
                <w:kern w:val="0"/>
                <w:sz w:val="16"/>
                <w:szCs w:val="16"/>
                <w:lang w:val="zh-CN"/>
              </w:rPr>
              <w:t>可鼠标调节。除默认的两栏外，可选择单位、源、描述等其他信息栏。每个参数高度固定。</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表格具有加减乘除四则运算按钮，编辑框的值与给定的值进行四则运算赋给</w:t>
            </w:r>
            <w:proofErr w:type="gramStart"/>
            <w:r>
              <w:rPr>
                <w:rFonts w:ascii="方正兰亭细黑_GBK" w:eastAsia="方正兰亭细黑_GBK" w:cs="方正兰亭细黑_GBK" w:hint="eastAsia"/>
                <w:color w:val="000000" w:themeColor="text1"/>
                <w:kern w:val="0"/>
                <w:sz w:val="16"/>
                <w:szCs w:val="16"/>
                <w:lang w:val="zh-CN"/>
              </w:rPr>
              <w:t>编辑框新值</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表格中特定位置显示选中参数的描述信息。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一个表格窗口可以显示多个参数，</w:t>
            </w:r>
            <w:proofErr w:type="gramStart"/>
            <w:r>
              <w:rPr>
                <w:rFonts w:ascii="方正兰亭细黑_GBK" w:eastAsia="方正兰亭细黑_GBK" w:cs="方正兰亭细黑_GBK" w:hint="eastAsia"/>
                <w:color w:val="000000" w:themeColor="text1"/>
                <w:kern w:val="0"/>
                <w:sz w:val="16"/>
                <w:szCs w:val="16"/>
                <w:lang w:val="zh-CN"/>
              </w:rPr>
              <w:t>参数名栏与</w:t>
            </w:r>
            <w:proofErr w:type="gramEnd"/>
            <w:r>
              <w:rPr>
                <w:rFonts w:ascii="方正兰亭细黑_GBK" w:eastAsia="方正兰亭细黑_GBK" w:cs="方正兰亭细黑_GBK" w:hint="eastAsia"/>
                <w:color w:val="000000" w:themeColor="text1"/>
                <w:kern w:val="0"/>
                <w:sz w:val="16"/>
                <w:szCs w:val="16"/>
                <w:lang w:val="zh-CN"/>
              </w:rPr>
              <w:t>编辑</w:t>
            </w:r>
            <w:proofErr w:type="gramStart"/>
            <w:r>
              <w:rPr>
                <w:rFonts w:ascii="方正兰亭细黑_GBK" w:eastAsia="方正兰亭细黑_GBK" w:cs="方正兰亭细黑_GBK" w:hint="eastAsia"/>
                <w:color w:val="000000" w:themeColor="text1"/>
                <w:kern w:val="0"/>
                <w:sz w:val="16"/>
                <w:szCs w:val="16"/>
                <w:lang w:val="zh-CN"/>
              </w:rPr>
              <w:t>框栏</w:t>
            </w:r>
            <w:proofErr w:type="gramEnd"/>
            <w:r>
              <w:rPr>
                <w:rFonts w:ascii="方正兰亭细黑_GBK" w:eastAsia="方正兰亭细黑_GBK" w:cs="方正兰亭细黑_GBK" w:hint="eastAsia"/>
                <w:color w:val="000000" w:themeColor="text1"/>
                <w:kern w:val="0"/>
                <w:sz w:val="16"/>
                <w:szCs w:val="16"/>
                <w:lang w:val="zh-CN"/>
              </w:rPr>
              <w:t>可鼠标调节。除默认的两栏外，可选择单位、源、描述等其他信息栏。每个参数高度固定。</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proofErr w:type="gramStart"/>
            <w:r>
              <w:rPr>
                <w:rFonts w:ascii="方正兰亭细黑_GBK" w:eastAsia="方正兰亭细黑_GBK" w:cs="方正兰亭细黑_GBK" w:hint="eastAsia"/>
                <w:color w:val="000000" w:themeColor="text1"/>
                <w:kern w:val="0"/>
                <w:sz w:val="16"/>
                <w:szCs w:val="16"/>
                <w:lang w:val="zh-CN"/>
              </w:rPr>
              <w:t>能够框选多个</w:t>
            </w:r>
            <w:proofErr w:type="gramEnd"/>
            <w:r>
              <w:rPr>
                <w:rFonts w:ascii="方正兰亭细黑_GBK" w:eastAsia="方正兰亭细黑_GBK" w:cs="方正兰亭细黑_GBK" w:hint="eastAsia"/>
                <w:color w:val="000000" w:themeColor="text1"/>
                <w:kern w:val="0"/>
                <w:sz w:val="16"/>
                <w:szCs w:val="16"/>
                <w:lang w:val="zh-CN"/>
              </w:rPr>
              <w:t>编辑框，或者</w:t>
            </w:r>
            <w:r>
              <w:rPr>
                <w:rFonts w:ascii="方正兰亭细黑_GBK" w:eastAsia="方正兰亭细黑_GBK" w:cs="方正兰亭细黑_GBK"/>
                <w:color w:val="000000" w:themeColor="text1"/>
                <w:kern w:val="0"/>
                <w:sz w:val="16"/>
                <w:szCs w:val="16"/>
                <w:lang w:val="zh-CN"/>
              </w:rPr>
              <w:t>Ctrl</w:t>
            </w:r>
            <w:r>
              <w:rPr>
                <w:rFonts w:ascii="方正兰亭细黑_GBK" w:eastAsia="方正兰亭细黑_GBK" w:cs="方正兰亭细黑_GBK" w:hint="eastAsia"/>
                <w:color w:val="000000" w:themeColor="text1"/>
                <w:kern w:val="0"/>
                <w:sz w:val="16"/>
                <w:szCs w:val="16"/>
                <w:lang w:val="zh-CN"/>
              </w:rPr>
              <w:t>键选中多个不连续的编辑框，一次输入，同步修改。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7. 2</w:t>
            </w:r>
            <w:r>
              <w:rPr>
                <w:rFonts w:ascii="方正兰亭细黑_GBK" w:eastAsia="方正兰亭细黑_GBK" w:cs="方正兰亭细黑_GBK" w:hint="eastAsia"/>
                <w:color w:val="000000" w:themeColor="text1"/>
                <w:kern w:val="0"/>
                <w:sz w:val="16"/>
                <w:szCs w:val="16"/>
                <w:lang w:val="zh-CN"/>
              </w:rPr>
              <w:t>维</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维表格窗口能显示</w:t>
            </w:r>
            <w:r>
              <w:rPr>
                <w:rFonts w:ascii="方正兰亭细黑_GBK" w:eastAsia="方正兰亭细黑_GBK" w:cs="方正兰亭细黑_GBK"/>
                <w:color w:val="000000" w:themeColor="text1"/>
                <w:kern w:val="0"/>
                <w:sz w:val="16"/>
                <w:szCs w:val="16"/>
                <w:lang w:val="zh-CN"/>
              </w:rPr>
              <w:t>MAP</w:t>
            </w:r>
            <w:r>
              <w:rPr>
                <w:rFonts w:ascii="方正兰亭细黑_GBK" w:eastAsia="方正兰亭细黑_GBK" w:cs="方正兰亭细黑_GBK" w:hint="eastAsia"/>
                <w:color w:val="000000" w:themeColor="text1"/>
                <w:kern w:val="0"/>
                <w:sz w:val="16"/>
                <w:szCs w:val="16"/>
                <w:lang w:val="zh-CN"/>
              </w:rPr>
              <w:t>的图形，图形可隐藏。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proofErr w:type="gramStart"/>
            <w:r>
              <w:rPr>
                <w:rFonts w:ascii="方正兰亭细黑_GBK" w:eastAsia="方正兰亭细黑_GBK" w:cs="方正兰亭细黑_GBK" w:hint="eastAsia"/>
                <w:color w:val="000000" w:themeColor="text1"/>
                <w:kern w:val="0"/>
                <w:sz w:val="16"/>
                <w:szCs w:val="16"/>
                <w:lang w:val="zh-CN"/>
              </w:rPr>
              <w:t>显示框能显示</w:t>
            </w:r>
            <w:proofErr w:type="gramEnd"/>
            <w:r>
              <w:rPr>
                <w:rFonts w:ascii="方正兰亭细黑_GBK" w:eastAsia="方正兰亭细黑_GBK" w:cs="方正兰亭细黑_GBK"/>
                <w:color w:val="000000" w:themeColor="text1"/>
                <w:kern w:val="0"/>
                <w:sz w:val="16"/>
                <w:szCs w:val="16"/>
                <w:lang w:val="zh-CN"/>
              </w:rPr>
              <w:t>16</w:t>
            </w:r>
            <w:r>
              <w:rPr>
                <w:rFonts w:ascii="方正兰亭细黑_GBK" w:eastAsia="方正兰亭细黑_GBK" w:cs="方正兰亭细黑_GBK" w:hint="eastAsia"/>
                <w:color w:val="000000" w:themeColor="text1"/>
                <w:kern w:val="0"/>
                <w:sz w:val="16"/>
                <w:szCs w:val="16"/>
                <w:lang w:val="zh-CN"/>
              </w:rPr>
              <w:t>进制、</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进制、</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进制。</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进制格式用实心圆和空心圆表示</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一个表格窗口可以显示多个参数，</w:t>
            </w:r>
            <w:proofErr w:type="gramStart"/>
            <w:r>
              <w:rPr>
                <w:rFonts w:ascii="方正兰亭细黑_GBK" w:eastAsia="方正兰亭细黑_GBK" w:cs="方正兰亭细黑_GBK" w:hint="eastAsia"/>
                <w:color w:val="000000" w:themeColor="text1"/>
                <w:kern w:val="0"/>
                <w:sz w:val="16"/>
                <w:szCs w:val="16"/>
                <w:lang w:val="zh-CN"/>
              </w:rPr>
              <w:t>参数名栏与</w:t>
            </w:r>
            <w:proofErr w:type="gramEnd"/>
            <w:r>
              <w:rPr>
                <w:rFonts w:ascii="方正兰亭细黑_GBK" w:eastAsia="方正兰亭细黑_GBK" w:cs="方正兰亭细黑_GBK" w:hint="eastAsia"/>
                <w:color w:val="000000" w:themeColor="text1"/>
                <w:kern w:val="0"/>
                <w:sz w:val="16"/>
                <w:szCs w:val="16"/>
                <w:lang w:val="zh-CN"/>
              </w:rPr>
              <w:t>编辑</w:t>
            </w:r>
            <w:proofErr w:type="gramStart"/>
            <w:r>
              <w:rPr>
                <w:rFonts w:ascii="方正兰亭细黑_GBK" w:eastAsia="方正兰亭细黑_GBK" w:cs="方正兰亭细黑_GBK" w:hint="eastAsia"/>
                <w:color w:val="000000" w:themeColor="text1"/>
                <w:kern w:val="0"/>
                <w:sz w:val="16"/>
                <w:szCs w:val="16"/>
                <w:lang w:val="zh-CN"/>
              </w:rPr>
              <w:t>框栏</w:t>
            </w:r>
            <w:proofErr w:type="gramEnd"/>
            <w:r>
              <w:rPr>
                <w:rFonts w:ascii="方正兰亭细黑_GBK" w:eastAsia="方正兰亭细黑_GBK" w:cs="方正兰亭细黑_GBK" w:hint="eastAsia"/>
                <w:color w:val="000000" w:themeColor="text1"/>
                <w:kern w:val="0"/>
                <w:sz w:val="16"/>
                <w:szCs w:val="16"/>
                <w:lang w:val="zh-CN"/>
              </w:rPr>
              <w:t>可鼠标调节。除默认的两栏外，可选择单位、源、描述等其他信息栏。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可配置数值的显示颜色，背景色。</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参数高度、字体大小按照窗口高度自动变化。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需达到效果：同时标定</w:t>
            </w:r>
            <w:r>
              <w:rPr>
                <w:rFonts w:ascii="方正兰亭细黑_GBK" w:eastAsia="方正兰亭细黑_GBK" w:cs="方正兰亭细黑_GBK"/>
                <w:color w:val="000000" w:themeColor="text1"/>
                <w:kern w:val="0"/>
                <w:sz w:val="16"/>
                <w:szCs w:val="16"/>
                <w:lang w:val="zh-CN"/>
              </w:rPr>
              <w:t>300</w:t>
            </w:r>
            <w:r>
              <w:rPr>
                <w:rFonts w:ascii="方正兰亭细黑_GBK" w:eastAsia="方正兰亭细黑_GBK" w:cs="方正兰亭细黑_GBK" w:hint="eastAsia"/>
                <w:color w:val="000000" w:themeColor="text1"/>
                <w:kern w:val="0"/>
                <w:sz w:val="16"/>
                <w:szCs w:val="16"/>
                <w:lang w:val="zh-CN"/>
              </w:rPr>
              <w:t>个标量，不卡顿。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个月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磁悬浮轴承控制器设计技术</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需求内容：攻关磁悬浮轴承控制器设计技术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参数要求：熔控制器控制精度不低于</w:t>
            </w:r>
            <w:r>
              <w:rPr>
                <w:rFonts w:ascii="方正兰亭细黑_GBK" w:eastAsia="方正兰亭细黑_GBK" w:cs="方正兰亭细黑_GBK"/>
                <w:color w:val="000000" w:themeColor="text1"/>
                <w:kern w:val="0"/>
                <w:sz w:val="16"/>
                <w:szCs w:val="16"/>
                <w:lang w:val="zh-CN"/>
              </w:rPr>
              <w:t>ISO 14839-2 Zone A</w:t>
            </w:r>
            <w:r>
              <w:rPr>
                <w:rFonts w:ascii="方正兰亭细黑_GBK" w:eastAsia="方正兰亭细黑_GBK" w:cs="方正兰亭细黑_GBK" w:hint="eastAsia"/>
                <w:color w:val="000000" w:themeColor="text1"/>
                <w:kern w:val="0"/>
                <w:sz w:val="16"/>
                <w:szCs w:val="16"/>
                <w:lang w:val="zh-CN"/>
              </w:rPr>
              <w:t>所规定的参数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需达到效果：具有</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自由度解耦控制、不平衡力补偿与轴承模态自动识别、轴承参数自学习以及故障报警及停机保护等功能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175</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重庆长安汽车股份有限公司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基于全链数据安全与人工智能辅助决策的制造型企业供应链控制塔平台的研发与应用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需求内容：研发一个可信智慧供应链控制塔平台。面向汽车大规模制造型企业为核心的产业价值链，挖掘供应链上下游企业在协同生产场景下的共性需求。在深入研究供应</w:t>
            </w:r>
            <w:proofErr w:type="gramStart"/>
            <w:r>
              <w:rPr>
                <w:rFonts w:ascii="方正兰亭细黑_GBK" w:eastAsia="方正兰亭细黑_GBK" w:cs="方正兰亭细黑_GBK" w:hint="eastAsia"/>
                <w:color w:val="000000" w:themeColor="text1"/>
                <w:kern w:val="0"/>
                <w:sz w:val="16"/>
                <w:szCs w:val="16"/>
                <w:lang w:val="zh-CN"/>
              </w:rPr>
              <w:t>链数据</w:t>
            </w:r>
            <w:proofErr w:type="gramEnd"/>
            <w:r>
              <w:rPr>
                <w:rFonts w:ascii="方正兰亭细黑_GBK" w:eastAsia="方正兰亭细黑_GBK" w:cs="方正兰亭细黑_GBK" w:hint="eastAsia"/>
                <w:color w:val="000000" w:themeColor="text1"/>
                <w:kern w:val="0"/>
                <w:sz w:val="16"/>
                <w:szCs w:val="16"/>
                <w:lang w:val="zh-CN"/>
              </w:rPr>
              <w:t>流传过程中在数据异构和数据安全等关键问题的基础上，设计开发集数据采报、可靠传输、隐私计算、可信共识、智能合约等核心功能组件为一体的工业区块链可信共享基础平台。在数据安全互享的基础上实现基于人工智能辅助的供应链决策，通过上下游数据的自动整合和和高效链接，在库存优化与风险预警、供应商履约管控、供应</w:t>
            </w:r>
            <w:proofErr w:type="gramStart"/>
            <w:r>
              <w:rPr>
                <w:rFonts w:ascii="方正兰亭细黑_GBK" w:eastAsia="方正兰亭细黑_GBK" w:cs="方正兰亭细黑_GBK" w:hint="eastAsia"/>
                <w:color w:val="000000" w:themeColor="text1"/>
                <w:kern w:val="0"/>
                <w:sz w:val="16"/>
                <w:szCs w:val="16"/>
                <w:lang w:val="zh-CN"/>
              </w:rPr>
              <w:t>链风险</w:t>
            </w:r>
            <w:proofErr w:type="gramEnd"/>
            <w:r>
              <w:rPr>
                <w:rFonts w:ascii="方正兰亭细黑_GBK" w:eastAsia="方正兰亭细黑_GBK" w:cs="方正兰亭细黑_GBK" w:hint="eastAsia"/>
                <w:color w:val="000000" w:themeColor="text1"/>
                <w:kern w:val="0"/>
                <w:sz w:val="16"/>
                <w:szCs w:val="16"/>
                <w:lang w:val="zh-CN"/>
              </w:rPr>
              <w:t>预测、供应</w:t>
            </w:r>
            <w:proofErr w:type="gramStart"/>
            <w:r>
              <w:rPr>
                <w:rFonts w:ascii="方正兰亭细黑_GBK" w:eastAsia="方正兰亭细黑_GBK" w:cs="方正兰亭细黑_GBK" w:hint="eastAsia"/>
                <w:color w:val="000000" w:themeColor="text1"/>
                <w:kern w:val="0"/>
                <w:sz w:val="16"/>
                <w:szCs w:val="16"/>
                <w:lang w:val="zh-CN"/>
              </w:rPr>
              <w:t>商管</w:t>
            </w:r>
            <w:proofErr w:type="gramEnd"/>
            <w:r>
              <w:rPr>
                <w:rFonts w:ascii="方正兰亭细黑_GBK" w:eastAsia="方正兰亭细黑_GBK" w:cs="方正兰亭细黑_GBK" w:hint="eastAsia"/>
                <w:color w:val="000000" w:themeColor="text1"/>
                <w:kern w:val="0"/>
                <w:sz w:val="16"/>
                <w:szCs w:val="16"/>
                <w:lang w:val="zh-CN"/>
              </w:rPr>
              <w:t>理及分级决策、保供风险智能推演与识别等供应</w:t>
            </w:r>
            <w:r>
              <w:rPr>
                <w:rFonts w:ascii="方正兰亭细黑_GBK" w:eastAsia="方正兰亭细黑_GBK" w:cs="方正兰亭细黑_GBK" w:hint="eastAsia"/>
                <w:color w:val="000000" w:themeColor="text1"/>
                <w:kern w:val="0"/>
                <w:sz w:val="16"/>
                <w:szCs w:val="16"/>
                <w:lang w:val="zh-CN"/>
              </w:rPr>
              <w:t>链控制塔关键场景，基于人工智能辅助决策的提高决策流程执行效率和模型决策的自我纠正能力，显著提升大规模汽车制造企业供应链的敏捷性以及供应链协作能力。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设计研发智慧化供应链控制塔平台</w:t>
            </w:r>
            <w:r>
              <w:rPr>
                <w:rFonts w:ascii="方正兰亭细黑_GBK" w:eastAsia="方正兰亭细黑_GBK" w:cs="方正兰亭细黑_GBK"/>
                <w:color w:val="000000" w:themeColor="text1"/>
                <w:kern w:val="0"/>
                <w:sz w:val="16"/>
                <w:szCs w:val="16"/>
                <w:lang w:val="zh-CN"/>
              </w:rPr>
              <w:t xml:space="preserve"> 1 </w:t>
            </w:r>
            <w:proofErr w:type="gramStart"/>
            <w:r>
              <w:rPr>
                <w:rFonts w:ascii="方正兰亭细黑_GBK" w:eastAsia="方正兰亭细黑_GBK" w:cs="方正兰亭细黑_GBK" w:hint="eastAsia"/>
                <w:color w:val="000000" w:themeColor="text1"/>
                <w:kern w:val="0"/>
                <w:sz w:val="16"/>
                <w:szCs w:val="16"/>
                <w:lang w:val="zh-CN"/>
              </w:rPr>
              <w:t>个</w:t>
            </w:r>
            <w:proofErr w:type="gramEnd"/>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完成面向供应链控制塔的联盟区块链子系统</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完成面向供应链控制塔的人工智能辅助决策子系统</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实现典型供应链分析预测场景的人工智能辅助决策，预置人工智能辅助决策模型</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50 </w:t>
            </w:r>
            <w:proofErr w:type="gramStart"/>
            <w:r>
              <w:rPr>
                <w:rFonts w:ascii="方正兰亭细黑_GBK" w:eastAsia="方正兰亭细黑_GBK" w:cs="方正兰亭细黑_GBK" w:hint="eastAsia"/>
                <w:color w:val="000000" w:themeColor="text1"/>
                <w:kern w:val="0"/>
                <w:sz w:val="16"/>
                <w:szCs w:val="16"/>
                <w:lang w:val="zh-CN"/>
              </w:rPr>
              <w:t>个</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决策模型预测时间延迟≤</w:t>
            </w:r>
            <w:r>
              <w:rPr>
                <w:rFonts w:ascii="方正兰亭细黑_GBK" w:eastAsia="方正兰亭细黑_GBK" w:cs="方正兰亭细黑_GBK"/>
                <w:color w:val="000000" w:themeColor="text1"/>
                <w:kern w:val="0"/>
                <w:sz w:val="16"/>
                <w:szCs w:val="16"/>
                <w:lang w:val="zh-CN"/>
              </w:rPr>
              <w:t>30s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模型预测准确度≥</w:t>
            </w:r>
            <w:r>
              <w:rPr>
                <w:rFonts w:ascii="方正兰亭细黑_GBK" w:eastAsia="方正兰亭细黑_GBK" w:cs="方正兰亭细黑_GBK"/>
                <w:color w:val="000000" w:themeColor="text1"/>
                <w:kern w:val="0"/>
                <w:sz w:val="16"/>
                <w:szCs w:val="16"/>
                <w:lang w:val="zh-CN"/>
              </w:rPr>
              <w:t>99%</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7. </w:t>
            </w:r>
            <w:r>
              <w:rPr>
                <w:rFonts w:ascii="方正兰亭细黑_GBK" w:eastAsia="方正兰亭细黑_GBK" w:cs="方正兰亭细黑_GBK" w:hint="eastAsia"/>
                <w:color w:val="000000" w:themeColor="text1"/>
                <w:kern w:val="0"/>
                <w:sz w:val="16"/>
                <w:szCs w:val="16"/>
                <w:lang w:val="zh-CN"/>
              </w:rPr>
              <w:t>供应链区块数据吞吐量≥</w:t>
            </w:r>
            <w:r>
              <w:rPr>
                <w:rFonts w:ascii="方正兰亭细黑_GBK" w:eastAsia="方正兰亭细黑_GBK" w:cs="方正兰亭细黑_GBK"/>
                <w:color w:val="000000" w:themeColor="text1"/>
                <w:kern w:val="0"/>
                <w:sz w:val="16"/>
                <w:szCs w:val="16"/>
                <w:lang w:val="zh-CN"/>
              </w:rPr>
              <w:t>5000TPS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数据上链认证时间≤</w:t>
            </w:r>
            <w:r>
              <w:rPr>
                <w:rFonts w:ascii="方正兰亭细黑_GBK" w:eastAsia="方正兰亭细黑_GBK" w:cs="方正兰亭细黑_GBK"/>
                <w:color w:val="000000" w:themeColor="text1"/>
                <w:kern w:val="0"/>
                <w:sz w:val="16"/>
                <w:szCs w:val="16"/>
                <w:lang w:val="zh-CN"/>
              </w:rPr>
              <w:t>30s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具备可靠认证机制，事务成功率≥</w:t>
            </w:r>
            <w:r>
              <w:rPr>
                <w:rFonts w:ascii="方正兰亭细黑_GBK" w:eastAsia="方正兰亭细黑_GBK" w:cs="方正兰亭细黑_GBK"/>
                <w:color w:val="000000" w:themeColor="text1"/>
                <w:kern w:val="0"/>
                <w:sz w:val="16"/>
                <w:szCs w:val="16"/>
                <w:lang w:val="zh-CN"/>
              </w:rPr>
              <w:t>99.5%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完成供应链履约监控、供应商协同、供应</w:t>
            </w:r>
            <w:proofErr w:type="gramStart"/>
            <w:r>
              <w:rPr>
                <w:rFonts w:ascii="方正兰亭细黑_GBK" w:eastAsia="方正兰亭细黑_GBK" w:cs="方正兰亭细黑_GBK" w:hint="eastAsia"/>
                <w:color w:val="000000" w:themeColor="text1"/>
                <w:kern w:val="0"/>
                <w:sz w:val="16"/>
                <w:szCs w:val="16"/>
                <w:lang w:val="zh-CN"/>
              </w:rPr>
              <w:t>链风险</w:t>
            </w:r>
            <w:proofErr w:type="gramEnd"/>
            <w:r>
              <w:rPr>
                <w:rFonts w:ascii="方正兰亭细黑_GBK" w:eastAsia="方正兰亭细黑_GBK" w:cs="方正兰亭细黑_GBK" w:hint="eastAsia"/>
                <w:color w:val="000000" w:themeColor="text1"/>
                <w:kern w:val="0"/>
                <w:sz w:val="16"/>
                <w:szCs w:val="16"/>
                <w:lang w:val="zh-CN"/>
              </w:rPr>
              <w:t>管理等多个场景的智能决策。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需达到效果：实现跨系统业务流程以及供应</w:t>
            </w:r>
            <w:proofErr w:type="gramStart"/>
            <w:r>
              <w:rPr>
                <w:rFonts w:ascii="方正兰亭细黑_GBK" w:eastAsia="方正兰亭细黑_GBK" w:cs="方正兰亭细黑_GBK" w:hint="eastAsia"/>
                <w:color w:val="000000" w:themeColor="text1"/>
                <w:kern w:val="0"/>
                <w:sz w:val="16"/>
                <w:szCs w:val="16"/>
                <w:lang w:val="zh-CN"/>
              </w:rPr>
              <w:t>链企业</w:t>
            </w:r>
            <w:proofErr w:type="gramEnd"/>
            <w:r>
              <w:rPr>
                <w:rFonts w:ascii="方正兰亭细黑_GBK" w:eastAsia="方正兰亭细黑_GBK" w:cs="方正兰亭细黑_GBK" w:hint="eastAsia"/>
                <w:color w:val="000000" w:themeColor="text1"/>
                <w:kern w:val="0"/>
                <w:sz w:val="16"/>
                <w:szCs w:val="16"/>
                <w:lang w:val="zh-CN"/>
              </w:rPr>
              <w:t>的可信数据共享，实现去中心化的全域可信</w:t>
            </w:r>
            <w:proofErr w:type="gramStart"/>
            <w:r>
              <w:rPr>
                <w:rFonts w:ascii="方正兰亭细黑_GBK" w:eastAsia="方正兰亭细黑_GBK" w:cs="方正兰亭细黑_GBK" w:hint="eastAsia"/>
                <w:color w:val="000000" w:themeColor="text1"/>
                <w:kern w:val="0"/>
                <w:sz w:val="16"/>
                <w:szCs w:val="16"/>
                <w:lang w:val="zh-CN"/>
              </w:rPr>
              <w:t>交互</w:t>
            </w:r>
            <w:proofErr w:type="gramEnd"/>
            <w:r>
              <w:rPr>
                <w:rFonts w:ascii="方正兰亭细黑_GBK" w:eastAsia="方正兰亭细黑_GBK" w:cs="方正兰亭细黑_GBK" w:hint="eastAsia"/>
                <w:color w:val="000000" w:themeColor="text1"/>
                <w:kern w:val="0"/>
                <w:sz w:val="16"/>
                <w:szCs w:val="16"/>
                <w:lang w:val="zh-CN"/>
              </w:rPr>
              <w:t>和协调管控。从技术上保障上链数据的安全可靠，消除供应链敏感数据互享过程中的安全顾虑。构建起大型制造型企业的数据治理环境，显著降低任务协调成本，极大提升数据利用率和生产效率。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rPr>
          <w:trHeight w:val="5280"/>
        </w:trPr>
        <w:tc>
          <w:tcPr>
            <w:tcW w:w="449"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176</w:t>
            </w:r>
          </w:p>
        </w:tc>
        <w:tc>
          <w:tcPr>
            <w:tcW w:w="450" w:type="dxa"/>
            <w:vMerge/>
            <w:tcBorders>
              <w:bottom w:val="single" w:sz="2" w:space="0" w:color="000000" w:themeColor="text1"/>
            </w:tcBorders>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tcBorders>
              <w:bottom w:val="single" w:sz="2" w:space="0" w:color="000000" w:themeColor="text1"/>
            </w:tcBorders>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tcBorders>
              <w:bottom w:val="single" w:sz="2" w:space="0" w:color="000000" w:themeColor="text1"/>
            </w:tcBorders>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控制器虚拟孪生</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建设</w:t>
            </w:r>
          </w:p>
        </w:tc>
        <w:tc>
          <w:tcPr>
            <w:tcW w:w="714"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tcBorders>
              <w:bottom w:val="single" w:sz="2" w:space="0" w:color="000000" w:themeColor="text1"/>
            </w:tcBorders>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在云端构建起与实车等效的虚拟孪生运行平台，帮助汽车软件的开发团队（包括设计、开发、集成、测试、运维人员）摆脱硬件和地域的限制，高效的开展软件开发工作。和数字孪生系统的核心区别在于，数字孪生系统需要在实</w:t>
            </w:r>
            <w:proofErr w:type="gramStart"/>
            <w:r>
              <w:rPr>
                <w:rFonts w:ascii="方正兰亭细黑_GBK" w:eastAsia="方正兰亭细黑_GBK" w:cs="方正兰亭细黑_GBK" w:hint="eastAsia"/>
                <w:color w:val="000000" w:themeColor="text1"/>
                <w:kern w:val="0"/>
                <w:sz w:val="16"/>
                <w:szCs w:val="16"/>
                <w:lang w:val="zh-CN"/>
              </w:rPr>
              <w:t>车环境</w:t>
            </w:r>
            <w:proofErr w:type="gramEnd"/>
            <w:r>
              <w:rPr>
                <w:rFonts w:ascii="方正兰亭细黑_GBK" w:eastAsia="方正兰亭细黑_GBK" w:cs="方正兰亭细黑_GBK" w:hint="eastAsia"/>
                <w:color w:val="000000" w:themeColor="text1"/>
                <w:kern w:val="0"/>
                <w:sz w:val="16"/>
                <w:szCs w:val="16"/>
                <w:lang w:val="zh-CN"/>
              </w:rPr>
              <w:t>完全具备的情况下，才能采用数字化仿真，而且只能测试应用软件；而虚拟孪生系统在设计之初，根据</w:t>
            </w:r>
            <w:proofErr w:type="gramStart"/>
            <w:r>
              <w:rPr>
                <w:rFonts w:ascii="方正兰亭细黑_GBK" w:eastAsia="方正兰亭细黑_GBK" w:cs="方正兰亭细黑_GBK" w:hint="eastAsia"/>
                <w:color w:val="000000" w:themeColor="text1"/>
                <w:kern w:val="0"/>
                <w:sz w:val="16"/>
                <w:szCs w:val="16"/>
                <w:lang w:val="zh-CN"/>
              </w:rPr>
              <w:t>车企确定</w:t>
            </w:r>
            <w:proofErr w:type="gramEnd"/>
            <w:r>
              <w:rPr>
                <w:rFonts w:ascii="方正兰亭细黑_GBK" w:eastAsia="方正兰亭细黑_GBK" w:cs="方正兰亭细黑_GBK" w:hint="eastAsia"/>
                <w:color w:val="000000" w:themeColor="text1"/>
                <w:kern w:val="0"/>
                <w:sz w:val="16"/>
                <w:szCs w:val="16"/>
                <w:lang w:val="zh-CN"/>
              </w:rPr>
              <w:t>好的硬件架构即可开展全套软件研发（底层软件、操作系统、中间件系统以及应用层软件）工作，和硬件研发可以并行开展。</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建设主要集中在开发基于</w:t>
            </w:r>
            <w:r>
              <w:rPr>
                <w:rFonts w:ascii="方正兰亭细黑_GBK" w:eastAsia="方正兰亭细黑_GBK" w:cs="方正兰亭细黑_GBK"/>
                <w:color w:val="000000" w:themeColor="text1"/>
                <w:kern w:val="0"/>
                <w:sz w:val="16"/>
                <w:szCs w:val="16"/>
                <w:lang w:val="zh-CN"/>
              </w:rPr>
              <w:t>Orin</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TC397</w:t>
            </w:r>
            <w:proofErr w:type="gramStart"/>
            <w:r>
              <w:rPr>
                <w:rFonts w:ascii="方正兰亭细黑_GBK" w:eastAsia="方正兰亭细黑_GBK" w:cs="方正兰亭细黑_GBK" w:hint="eastAsia"/>
                <w:color w:val="000000" w:themeColor="text1"/>
                <w:kern w:val="0"/>
                <w:sz w:val="16"/>
                <w:szCs w:val="16"/>
                <w:lang w:val="zh-CN"/>
              </w:rPr>
              <w:t>两</w:t>
            </w:r>
            <w:proofErr w:type="gramEnd"/>
            <w:r>
              <w:rPr>
                <w:rFonts w:ascii="方正兰亭细黑_GBK" w:eastAsia="方正兰亭细黑_GBK" w:cs="方正兰亭细黑_GBK" w:hint="eastAsia"/>
                <w:color w:val="000000" w:themeColor="text1"/>
                <w:kern w:val="0"/>
                <w:sz w:val="16"/>
                <w:szCs w:val="16"/>
                <w:lang w:val="zh-CN"/>
              </w:rPr>
              <w:t>个域控制器</w:t>
            </w:r>
            <w:r>
              <w:rPr>
                <w:rFonts w:ascii="方正兰亭细黑_GBK" w:eastAsia="方正兰亭细黑_GBK" w:cs="方正兰亭细黑_GBK" w:hint="eastAsia"/>
                <w:color w:val="000000" w:themeColor="text1"/>
                <w:kern w:val="0"/>
                <w:sz w:val="16"/>
                <w:szCs w:val="16"/>
                <w:lang w:val="zh-CN"/>
              </w:rPr>
              <w:t>，及通讯网络和</w:t>
            </w:r>
            <w:r>
              <w:rPr>
                <w:rFonts w:ascii="方正兰亭细黑_GBK" w:eastAsia="方正兰亭细黑_GBK" w:cs="方正兰亭细黑_GBK"/>
                <w:color w:val="000000" w:themeColor="text1"/>
                <w:kern w:val="0"/>
                <w:sz w:val="16"/>
                <w:szCs w:val="16"/>
                <w:lang w:val="zh-CN"/>
              </w:rPr>
              <w:t>IO</w:t>
            </w:r>
            <w:r>
              <w:rPr>
                <w:rFonts w:ascii="方正兰亭细黑_GBK" w:eastAsia="方正兰亭细黑_GBK" w:cs="方正兰亭细黑_GBK" w:hint="eastAsia"/>
                <w:color w:val="000000" w:themeColor="text1"/>
                <w:kern w:val="0"/>
                <w:sz w:val="16"/>
                <w:szCs w:val="16"/>
                <w:lang w:val="zh-CN"/>
              </w:rPr>
              <w:t>设备、传感器等虚拟化。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提供虚拟孪生硬件模拟平台</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上述平台</w:t>
            </w:r>
            <w:proofErr w:type="gramStart"/>
            <w:r>
              <w:rPr>
                <w:rFonts w:ascii="方正兰亭细黑_GBK" w:eastAsia="方正兰亭细黑_GBK" w:cs="方正兰亭细黑_GBK" w:hint="eastAsia"/>
                <w:color w:val="000000" w:themeColor="text1"/>
                <w:kern w:val="0"/>
                <w:sz w:val="16"/>
                <w:szCs w:val="16"/>
                <w:lang w:val="zh-CN"/>
              </w:rPr>
              <w:t>需能够</w:t>
            </w:r>
            <w:proofErr w:type="gramEnd"/>
            <w:r>
              <w:rPr>
                <w:rFonts w:ascii="方正兰亭细黑_GBK" w:eastAsia="方正兰亭细黑_GBK" w:cs="方正兰亭细黑_GBK" w:hint="eastAsia"/>
                <w:color w:val="000000" w:themeColor="text1"/>
                <w:kern w:val="0"/>
                <w:sz w:val="16"/>
                <w:szCs w:val="16"/>
                <w:lang w:val="zh-CN"/>
              </w:rPr>
              <w:t>模拟基于虚拟</w:t>
            </w:r>
            <w:r>
              <w:rPr>
                <w:rFonts w:ascii="方正兰亭细黑_GBK" w:eastAsia="方正兰亭细黑_GBK" w:cs="方正兰亭细黑_GBK"/>
                <w:color w:val="000000" w:themeColor="text1"/>
                <w:kern w:val="0"/>
                <w:sz w:val="16"/>
                <w:szCs w:val="16"/>
                <w:lang w:val="zh-CN"/>
              </w:rPr>
              <w:t>Orin</w:t>
            </w:r>
            <w:r>
              <w:rPr>
                <w:rFonts w:ascii="方正兰亭细黑_GBK" w:eastAsia="方正兰亭细黑_GBK" w:cs="方正兰亭细黑_GBK" w:hint="eastAsia"/>
                <w:color w:val="000000" w:themeColor="text1"/>
                <w:kern w:val="0"/>
                <w:sz w:val="16"/>
                <w:szCs w:val="16"/>
                <w:lang w:val="zh-CN"/>
              </w:rPr>
              <w:t>的域控制器；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上述平台</w:t>
            </w:r>
            <w:proofErr w:type="gramStart"/>
            <w:r>
              <w:rPr>
                <w:rFonts w:ascii="方正兰亭细黑_GBK" w:eastAsia="方正兰亭细黑_GBK" w:cs="方正兰亭细黑_GBK" w:hint="eastAsia"/>
                <w:color w:val="000000" w:themeColor="text1"/>
                <w:kern w:val="0"/>
                <w:sz w:val="16"/>
                <w:szCs w:val="16"/>
                <w:lang w:val="zh-CN"/>
              </w:rPr>
              <w:t>需能够</w:t>
            </w:r>
            <w:proofErr w:type="gramEnd"/>
            <w:r>
              <w:rPr>
                <w:rFonts w:ascii="方正兰亭细黑_GBK" w:eastAsia="方正兰亭细黑_GBK" w:cs="方正兰亭细黑_GBK" w:hint="eastAsia"/>
                <w:color w:val="000000" w:themeColor="text1"/>
                <w:kern w:val="0"/>
                <w:sz w:val="16"/>
                <w:szCs w:val="16"/>
                <w:lang w:val="zh-CN"/>
              </w:rPr>
              <w:t>模拟基于虚拟</w:t>
            </w:r>
            <w:r>
              <w:rPr>
                <w:rFonts w:ascii="方正兰亭细黑_GBK" w:eastAsia="方正兰亭细黑_GBK" w:cs="方正兰亭细黑_GBK"/>
                <w:color w:val="000000" w:themeColor="text1"/>
                <w:kern w:val="0"/>
                <w:sz w:val="16"/>
                <w:szCs w:val="16"/>
                <w:lang w:val="zh-CN"/>
              </w:rPr>
              <w:t>TC397</w:t>
            </w:r>
            <w:r>
              <w:rPr>
                <w:rFonts w:ascii="方正兰亭细黑_GBK" w:eastAsia="方正兰亭细黑_GBK" w:cs="方正兰亭细黑_GBK" w:hint="eastAsia"/>
                <w:color w:val="000000" w:themeColor="text1"/>
                <w:kern w:val="0"/>
                <w:sz w:val="16"/>
                <w:szCs w:val="16"/>
                <w:lang w:val="zh-CN"/>
              </w:rPr>
              <w:t>的域控制器；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虚拟</w:t>
            </w:r>
            <w:r>
              <w:rPr>
                <w:rFonts w:ascii="方正兰亭细黑_GBK" w:eastAsia="方正兰亭细黑_GBK" w:cs="方正兰亭细黑_GBK"/>
                <w:color w:val="000000" w:themeColor="text1"/>
                <w:kern w:val="0"/>
                <w:sz w:val="16"/>
                <w:szCs w:val="16"/>
                <w:lang w:val="zh-CN"/>
              </w:rPr>
              <w:t>Orin</w:t>
            </w:r>
            <w:r>
              <w:rPr>
                <w:rFonts w:ascii="方正兰亭细黑_GBK" w:eastAsia="方正兰亭细黑_GBK" w:cs="方正兰亭细黑_GBK" w:hint="eastAsia"/>
                <w:color w:val="000000" w:themeColor="text1"/>
                <w:kern w:val="0"/>
                <w:sz w:val="16"/>
                <w:szCs w:val="16"/>
                <w:lang w:val="zh-CN"/>
              </w:rPr>
              <w:t>的</w:t>
            </w:r>
            <w:proofErr w:type="gramStart"/>
            <w:r>
              <w:rPr>
                <w:rFonts w:ascii="方正兰亭细黑_GBK" w:eastAsia="方正兰亭细黑_GBK" w:cs="方正兰亭细黑_GBK" w:hint="eastAsia"/>
                <w:color w:val="000000" w:themeColor="text1"/>
                <w:kern w:val="0"/>
                <w:sz w:val="16"/>
                <w:szCs w:val="16"/>
                <w:lang w:val="zh-CN"/>
              </w:rPr>
              <w:t>算力须</w:t>
            </w:r>
            <w:proofErr w:type="gramEnd"/>
            <w:r>
              <w:rPr>
                <w:rFonts w:ascii="方正兰亭细黑_GBK" w:eastAsia="方正兰亭细黑_GBK" w:cs="方正兰亭细黑_GBK" w:hint="eastAsia"/>
                <w:color w:val="000000" w:themeColor="text1"/>
                <w:kern w:val="0"/>
                <w:sz w:val="16"/>
                <w:szCs w:val="16"/>
                <w:lang w:val="zh-CN"/>
              </w:rPr>
              <w:t>至少达到</w:t>
            </w:r>
            <w:r>
              <w:rPr>
                <w:rFonts w:ascii="方正兰亭细黑_GBK" w:eastAsia="方正兰亭细黑_GBK" w:cs="方正兰亭细黑_GBK"/>
                <w:color w:val="000000" w:themeColor="text1"/>
                <w:kern w:val="0"/>
                <w:sz w:val="16"/>
                <w:szCs w:val="16"/>
                <w:lang w:val="zh-CN"/>
              </w:rPr>
              <w:t>254TOPS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支持虚拟</w:t>
            </w:r>
            <w:r>
              <w:rPr>
                <w:rFonts w:ascii="方正兰亭细黑_GBK" w:eastAsia="方正兰亭细黑_GBK" w:cs="方正兰亭细黑_GBK"/>
                <w:color w:val="000000" w:themeColor="text1"/>
                <w:kern w:val="0"/>
                <w:sz w:val="16"/>
                <w:szCs w:val="16"/>
                <w:lang w:val="zh-CN"/>
              </w:rPr>
              <w:t>Orin</w:t>
            </w:r>
            <w:r>
              <w:rPr>
                <w:rFonts w:ascii="方正兰亭细黑_GBK" w:eastAsia="方正兰亭细黑_GBK" w:cs="方正兰亭细黑_GBK" w:hint="eastAsia"/>
                <w:color w:val="000000" w:themeColor="text1"/>
                <w:kern w:val="0"/>
                <w:sz w:val="16"/>
                <w:szCs w:val="16"/>
                <w:lang w:val="zh-CN"/>
              </w:rPr>
              <w:t>的可视化资源调度；</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虚拟</w:t>
            </w:r>
            <w:r>
              <w:rPr>
                <w:rFonts w:ascii="方正兰亭细黑_GBK" w:eastAsia="方正兰亭细黑_GBK" w:cs="方正兰亭细黑_GBK"/>
                <w:color w:val="000000" w:themeColor="text1"/>
                <w:kern w:val="0"/>
                <w:sz w:val="16"/>
                <w:szCs w:val="16"/>
                <w:lang w:val="zh-CN"/>
              </w:rPr>
              <w:t>TC397</w:t>
            </w:r>
            <w:r>
              <w:rPr>
                <w:rFonts w:ascii="方正兰亭细黑_GBK" w:eastAsia="方正兰亭细黑_GBK" w:cs="方正兰亭细黑_GBK" w:hint="eastAsia"/>
                <w:color w:val="000000" w:themeColor="text1"/>
                <w:kern w:val="0"/>
                <w:sz w:val="16"/>
                <w:szCs w:val="16"/>
                <w:lang w:val="zh-CN"/>
              </w:rPr>
              <w:t>的指令集</w:t>
            </w:r>
            <w:proofErr w:type="gramStart"/>
            <w:r>
              <w:rPr>
                <w:rFonts w:ascii="方正兰亭细黑_GBK" w:eastAsia="方正兰亭细黑_GBK" w:cs="方正兰亭细黑_GBK" w:hint="eastAsia"/>
                <w:color w:val="000000" w:themeColor="text1"/>
                <w:kern w:val="0"/>
                <w:sz w:val="16"/>
                <w:szCs w:val="16"/>
                <w:lang w:val="zh-CN"/>
              </w:rPr>
              <w:t>符合英飞凌</w:t>
            </w:r>
            <w:proofErr w:type="gramEnd"/>
            <w:r>
              <w:rPr>
                <w:rFonts w:ascii="方正兰亭细黑_GBK" w:eastAsia="方正兰亭细黑_GBK" w:cs="方正兰亭细黑_GBK"/>
                <w:color w:val="000000" w:themeColor="text1"/>
                <w:kern w:val="0"/>
                <w:sz w:val="16"/>
                <w:szCs w:val="16"/>
                <w:lang w:val="zh-CN"/>
              </w:rPr>
              <w:t>Tricore</w:t>
            </w:r>
            <w:r>
              <w:rPr>
                <w:rFonts w:ascii="方正兰亭细黑_GBK" w:eastAsia="方正兰亭细黑_GBK" w:cs="方正兰亭细黑_GBK" w:hint="eastAsia"/>
                <w:color w:val="000000" w:themeColor="text1"/>
                <w:kern w:val="0"/>
                <w:sz w:val="16"/>
                <w:szCs w:val="16"/>
                <w:lang w:val="zh-CN"/>
              </w:rPr>
              <w:t>架构；</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支持模拟</w:t>
            </w:r>
            <w:r>
              <w:rPr>
                <w:rFonts w:ascii="方正兰亭细黑_GBK" w:eastAsia="方正兰亭细黑_GBK" w:cs="方正兰亭细黑_GBK"/>
                <w:color w:val="000000" w:themeColor="text1"/>
                <w:kern w:val="0"/>
                <w:sz w:val="16"/>
                <w:szCs w:val="16"/>
                <w:lang w:val="zh-CN"/>
              </w:rPr>
              <w:t>CAN</w:t>
            </w:r>
            <w:r>
              <w:rPr>
                <w:rFonts w:ascii="方正兰亭细黑_GBK" w:eastAsia="方正兰亭细黑_GBK" w:cs="方正兰亭细黑_GBK" w:hint="eastAsia"/>
                <w:color w:val="000000" w:themeColor="text1"/>
                <w:kern w:val="0"/>
                <w:sz w:val="16"/>
                <w:szCs w:val="16"/>
                <w:lang w:val="zh-CN"/>
              </w:rPr>
              <w:t>总线控制器与收发器、</w:t>
            </w:r>
            <w:proofErr w:type="gramStart"/>
            <w:r>
              <w:rPr>
                <w:rFonts w:ascii="方正兰亭细黑_GBK" w:eastAsia="方正兰亭细黑_GBK" w:cs="方正兰亭细黑_GBK" w:hint="eastAsia"/>
                <w:color w:val="000000" w:themeColor="text1"/>
                <w:kern w:val="0"/>
                <w:sz w:val="16"/>
                <w:szCs w:val="16"/>
                <w:lang w:val="zh-CN"/>
              </w:rPr>
              <w:t>域控之间</w:t>
            </w:r>
            <w:proofErr w:type="gramEnd"/>
            <w:r>
              <w:rPr>
                <w:rFonts w:ascii="方正兰亭细黑_GBK" w:eastAsia="方正兰亭细黑_GBK" w:cs="方正兰亭细黑_GBK" w:hint="eastAsia"/>
                <w:color w:val="000000" w:themeColor="text1"/>
                <w:kern w:val="0"/>
                <w:sz w:val="16"/>
                <w:szCs w:val="16"/>
                <w:lang w:val="zh-CN"/>
              </w:rPr>
              <w:t>的通信；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虚拟</w:t>
            </w:r>
            <w:r>
              <w:rPr>
                <w:rFonts w:ascii="方正兰亭细黑_GBK" w:eastAsia="方正兰亭细黑_GBK" w:cs="方正兰亭细黑_GBK"/>
                <w:color w:val="000000" w:themeColor="text1"/>
                <w:kern w:val="0"/>
                <w:sz w:val="16"/>
                <w:szCs w:val="16"/>
                <w:lang w:val="zh-CN"/>
              </w:rPr>
              <w:t>TC397</w:t>
            </w:r>
            <w:proofErr w:type="gramStart"/>
            <w:r>
              <w:rPr>
                <w:rFonts w:ascii="方正兰亭细黑_GBK" w:eastAsia="方正兰亭细黑_GBK" w:cs="方正兰亭细黑_GBK" w:hint="eastAsia"/>
                <w:color w:val="000000" w:themeColor="text1"/>
                <w:kern w:val="0"/>
                <w:sz w:val="16"/>
                <w:szCs w:val="16"/>
                <w:lang w:val="zh-CN"/>
              </w:rPr>
              <w:t>需支持</w:t>
            </w:r>
            <w:proofErr w:type="gramEnd"/>
            <w:r>
              <w:rPr>
                <w:rFonts w:ascii="方正兰亭细黑_GBK" w:eastAsia="方正兰亭细黑_GBK" w:cs="方正兰亭细黑_GBK"/>
                <w:color w:val="000000" w:themeColor="text1"/>
                <w:kern w:val="0"/>
                <w:sz w:val="16"/>
                <w:szCs w:val="16"/>
                <w:lang w:val="zh-CN"/>
              </w:rPr>
              <w:t>AUTOSAR4.2</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9.</w:t>
            </w:r>
            <w:r>
              <w:rPr>
                <w:rFonts w:ascii="方正兰亭细黑_GBK" w:eastAsia="方正兰亭细黑_GBK" w:cs="方正兰亭细黑_GBK" w:hint="eastAsia"/>
                <w:color w:val="000000" w:themeColor="text1"/>
                <w:kern w:val="0"/>
                <w:sz w:val="16"/>
                <w:szCs w:val="16"/>
                <w:lang w:val="zh-CN"/>
              </w:rPr>
              <w:t>虚拟</w:t>
            </w:r>
            <w:r>
              <w:rPr>
                <w:rFonts w:ascii="方正兰亭细黑_GBK" w:eastAsia="方正兰亭细黑_GBK" w:cs="方正兰亭细黑_GBK"/>
                <w:color w:val="000000" w:themeColor="text1"/>
                <w:kern w:val="0"/>
                <w:sz w:val="16"/>
                <w:szCs w:val="16"/>
                <w:lang w:val="zh-CN"/>
              </w:rPr>
              <w:t>TC397</w:t>
            </w:r>
            <w:proofErr w:type="gramStart"/>
            <w:r>
              <w:rPr>
                <w:rFonts w:ascii="方正兰亭细黑_GBK" w:eastAsia="方正兰亭细黑_GBK" w:cs="方正兰亭细黑_GBK" w:hint="eastAsia"/>
                <w:color w:val="000000" w:themeColor="text1"/>
                <w:kern w:val="0"/>
                <w:sz w:val="16"/>
                <w:szCs w:val="16"/>
                <w:lang w:val="zh-CN"/>
              </w:rPr>
              <w:t>需支持</w:t>
            </w:r>
            <w:proofErr w:type="gramEnd"/>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路</w:t>
            </w:r>
            <w:r>
              <w:rPr>
                <w:rFonts w:ascii="方正兰亭细黑_GBK" w:eastAsia="方正兰亭细黑_GBK" w:cs="方正兰亭细黑_GBK"/>
                <w:color w:val="000000" w:themeColor="text1"/>
                <w:kern w:val="0"/>
                <w:sz w:val="16"/>
                <w:szCs w:val="16"/>
                <w:lang w:val="zh-CN"/>
              </w:rPr>
              <w:t>CANFD</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路</w:t>
            </w:r>
            <w:r>
              <w:rPr>
                <w:rFonts w:ascii="方正兰亭细黑_GBK" w:eastAsia="方正兰亭细黑_GBK" w:cs="方正兰亭细黑_GBK"/>
                <w:color w:val="000000" w:themeColor="text1"/>
                <w:kern w:val="0"/>
                <w:sz w:val="16"/>
                <w:szCs w:val="16"/>
                <w:lang w:val="zh-CN"/>
              </w:rPr>
              <w:t>ASCLIN</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虚拟节点间通信信息可视化显示时延</w:t>
            </w:r>
            <w:r>
              <w:rPr>
                <w:rFonts w:ascii="方正兰亭细黑_GBK" w:eastAsia="方正兰亭细黑_GBK" w:cs="方正兰亭细黑_GBK"/>
                <w:color w:val="000000" w:themeColor="text1"/>
                <w:kern w:val="0"/>
                <w:sz w:val="16"/>
                <w:szCs w:val="16"/>
                <w:lang w:val="zh-CN"/>
              </w:rPr>
              <w:t xml:space="preserve"> &lt; 300ms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3"/>
                <w:kern w:val="0"/>
                <w:sz w:val="16"/>
                <w:szCs w:val="16"/>
                <w:lang w:val="zh-CN"/>
              </w:rPr>
              <w:t>需达到效果：用户在云端通过图形化和模块化界面选择目标车辆的硬件配置（</w:t>
            </w:r>
            <w:r>
              <w:rPr>
                <w:rFonts w:ascii="方正兰亭细黑_GBK" w:eastAsia="方正兰亭细黑_GBK" w:cs="方正兰亭细黑_GBK"/>
                <w:color w:val="000000" w:themeColor="text1"/>
                <w:spacing w:val="-3"/>
                <w:kern w:val="0"/>
                <w:sz w:val="16"/>
                <w:szCs w:val="16"/>
                <w:lang w:val="zh-CN"/>
              </w:rPr>
              <w:t>1.0</w:t>
            </w:r>
            <w:r>
              <w:rPr>
                <w:rFonts w:ascii="方正兰亭细黑_GBK" w:eastAsia="方正兰亭细黑_GBK" w:cs="方正兰亭细黑_GBK" w:hint="eastAsia"/>
                <w:color w:val="000000" w:themeColor="text1"/>
                <w:spacing w:val="-3"/>
                <w:kern w:val="0"/>
                <w:sz w:val="16"/>
                <w:szCs w:val="16"/>
                <w:lang w:val="zh-CN"/>
              </w:rPr>
              <w:t>建设</w:t>
            </w:r>
            <w:proofErr w:type="gramStart"/>
            <w:r>
              <w:rPr>
                <w:rFonts w:ascii="方正兰亭细黑_GBK" w:eastAsia="方正兰亭细黑_GBK" w:cs="方正兰亭细黑_GBK" w:hint="eastAsia"/>
                <w:color w:val="000000" w:themeColor="text1"/>
                <w:spacing w:val="-3"/>
                <w:kern w:val="0"/>
                <w:sz w:val="16"/>
                <w:szCs w:val="16"/>
                <w:lang w:val="zh-CN"/>
              </w:rPr>
              <w:t>暂提供</w:t>
            </w:r>
            <w:proofErr w:type="gramEnd"/>
            <w:r>
              <w:rPr>
                <w:rFonts w:ascii="方正兰亭细黑_GBK" w:eastAsia="方正兰亭细黑_GBK" w:cs="方正兰亭细黑_GBK" w:hint="eastAsia"/>
                <w:color w:val="000000" w:themeColor="text1"/>
                <w:spacing w:val="-3"/>
                <w:kern w:val="0"/>
                <w:sz w:val="16"/>
                <w:szCs w:val="16"/>
                <w:lang w:val="zh-CN"/>
              </w:rPr>
              <w:t>基于</w:t>
            </w:r>
            <w:r>
              <w:rPr>
                <w:rFonts w:ascii="方正兰亭细黑_GBK" w:eastAsia="方正兰亭细黑_GBK" w:cs="方正兰亭细黑_GBK"/>
                <w:color w:val="000000" w:themeColor="text1"/>
                <w:spacing w:val="-3"/>
                <w:kern w:val="0"/>
                <w:sz w:val="16"/>
                <w:szCs w:val="16"/>
                <w:lang w:val="zh-CN"/>
              </w:rPr>
              <w:t>Orin</w:t>
            </w:r>
            <w:r>
              <w:rPr>
                <w:rFonts w:ascii="方正兰亭细黑_GBK" w:eastAsia="方正兰亭细黑_GBK" w:cs="方正兰亭细黑_GBK" w:hint="eastAsia"/>
                <w:color w:val="000000" w:themeColor="text1"/>
                <w:spacing w:val="-3"/>
                <w:kern w:val="0"/>
                <w:sz w:val="16"/>
                <w:szCs w:val="16"/>
                <w:lang w:val="zh-CN"/>
              </w:rPr>
              <w:t>和</w:t>
            </w:r>
            <w:r>
              <w:rPr>
                <w:rFonts w:ascii="方正兰亭细黑_GBK" w:eastAsia="方正兰亭细黑_GBK" w:cs="方正兰亭细黑_GBK"/>
                <w:color w:val="000000" w:themeColor="text1"/>
                <w:spacing w:val="-3"/>
                <w:kern w:val="0"/>
                <w:sz w:val="16"/>
                <w:szCs w:val="16"/>
                <w:lang w:val="zh-CN"/>
              </w:rPr>
              <w:t>TC397</w:t>
            </w:r>
            <w:r>
              <w:rPr>
                <w:rFonts w:ascii="方正兰亭细黑_GBK" w:eastAsia="方正兰亭细黑_GBK" w:cs="方正兰亭细黑_GBK" w:hint="eastAsia"/>
                <w:color w:val="000000" w:themeColor="text1"/>
                <w:spacing w:val="-3"/>
                <w:kern w:val="0"/>
                <w:sz w:val="16"/>
                <w:szCs w:val="16"/>
                <w:lang w:val="zh-CN"/>
              </w:rPr>
              <w:t>的域控制器、</w:t>
            </w:r>
            <w:r>
              <w:rPr>
                <w:rFonts w:ascii="方正兰亭细黑_GBK" w:eastAsia="方正兰亭细黑_GBK" w:cs="方正兰亭细黑_GBK"/>
                <w:color w:val="000000" w:themeColor="text1"/>
                <w:spacing w:val="-3"/>
                <w:kern w:val="0"/>
                <w:sz w:val="16"/>
                <w:szCs w:val="16"/>
                <w:lang w:val="zh-CN"/>
              </w:rPr>
              <w:t>IO</w:t>
            </w:r>
            <w:r>
              <w:rPr>
                <w:rFonts w:ascii="方正兰亭细黑_GBK" w:eastAsia="方正兰亭细黑_GBK" w:cs="方正兰亭细黑_GBK" w:hint="eastAsia"/>
                <w:color w:val="000000" w:themeColor="text1"/>
                <w:spacing w:val="-3"/>
                <w:kern w:val="0"/>
                <w:sz w:val="16"/>
                <w:szCs w:val="16"/>
                <w:lang w:val="zh-CN"/>
              </w:rPr>
              <w:t>设备、通讯网络）生成虚拟孪生汽车，然后为不同的控制器和</w:t>
            </w:r>
            <w:proofErr w:type="gramStart"/>
            <w:r>
              <w:rPr>
                <w:rFonts w:ascii="方正兰亭细黑_GBK" w:eastAsia="方正兰亭细黑_GBK" w:cs="方正兰亭细黑_GBK" w:hint="eastAsia"/>
                <w:color w:val="000000" w:themeColor="text1"/>
                <w:spacing w:val="-3"/>
                <w:kern w:val="0"/>
                <w:sz w:val="16"/>
                <w:szCs w:val="16"/>
                <w:lang w:val="zh-CN"/>
              </w:rPr>
              <w:t>域</w:t>
            </w:r>
            <w:proofErr w:type="gramEnd"/>
            <w:r>
              <w:rPr>
                <w:rFonts w:ascii="方正兰亭细黑_GBK" w:eastAsia="方正兰亭细黑_GBK" w:cs="方正兰亭细黑_GBK" w:hint="eastAsia"/>
                <w:color w:val="000000" w:themeColor="text1"/>
                <w:spacing w:val="-3"/>
                <w:kern w:val="0"/>
                <w:sz w:val="16"/>
                <w:szCs w:val="16"/>
                <w:lang w:val="zh-CN"/>
              </w:rPr>
              <w:t>控选择软件配置（</w:t>
            </w:r>
            <w:r>
              <w:rPr>
                <w:rFonts w:ascii="方正兰亭细黑_GBK" w:eastAsia="方正兰亭细黑_GBK" w:cs="方正兰亭细黑_GBK"/>
                <w:color w:val="000000" w:themeColor="text1"/>
                <w:spacing w:val="-3"/>
                <w:kern w:val="0"/>
                <w:sz w:val="16"/>
                <w:szCs w:val="16"/>
                <w:lang w:val="zh-CN"/>
              </w:rPr>
              <w:t>OS</w:t>
            </w:r>
            <w:r>
              <w:rPr>
                <w:rFonts w:ascii="方正兰亭细黑_GBK" w:eastAsia="方正兰亭细黑_GBK" w:cs="方正兰亭细黑_GBK" w:hint="eastAsia"/>
                <w:color w:val="000000" w:themeColor="text1"/>
                <w:spacing w:val="-3"/>
                <w:kern w:val="0"/>
                <w:sz w:val="16"/>
                <w:szCs w:val="16"/>
                <w:lang w:val="zh-CN"/>
              </w:rPr>
              <w:t>和基础软件），在云端生成虚拟孪生汽车实例，在该实例上部署开发调试工具后（或通过远程部署已开发好的应用软件）即可开始进行应用软件的开发和调试。使用虚拟孪生汽车进行软件开发和调试，能避免交叉编译、减少</w:t>
            </w:r>
            <w:r>
              <w:rPr>
                <w:rFonts w:ascii="方正兰亭细黑_GBK" w:eastAsia="方正兰亭细黑_GBK" w:cs="方正兰亭细黑_GBK"/>
                <w:color w:val="000000" w:themeColor="text1"/>
                <w:spacing w:val="-3"/>
                <w:kern w:val="0"/>
                <w:sz w:val="16"/>
                <w:szCs w:val="16"/>
                <w:lang w:val="zh-CN"/>
              </w:rPr>
              <w:t>HIL</w:t>
            </w:r>
            <w:r>
              <w:rPr>
                <w:rFonts w:ascii="方正兰亭细黑_GBK" w:eastAsia="方正兰亭细黑_GBK" w:cs="方正兰亭细黑_GBK" w:hint="eastAsia"/>
                <w:color w:val="000000" w:themeColor="text1"/>
                <w:spacing w:val="-3"/>
                <w:kern w:val="0"/>
                <w:sz w:val="16"/>
                <w:szCs w:val="16"/>
                <w:lang w:val="zh-CN"/>
              </w:rPr>
              <w:t>测试时间、尽早发现软件问题、问题修复后快速验证。解决了缺件难题，极大提升软件调试及测试效率。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重庆国际复合材料股份有限公司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新能源汽车超高性能大型集成制件设计及产业化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需求内容：基于连续玻纤增强复合材料，设计开发</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款车身</w:t>
            </w:r>
            <w:proofErr w:type="gramStart"/>
            <w:r>
              <w:rPr>
                <w:rFonts w:ascii="方正兰亭细黑_GBK" w:eastAsia="方正兰亭细黑_GBK" w:cs="方正兰亭细黑_GBK" w:hint="eastAsia"/>
                <w:color w:val="000000" w:themeColor="text1"/>
                <w:kern w:val="0"/>
                <w:sz w:val="16"/>
                <w:szCs w:val="16"/>
                <w:lang w:val="zh-CN"/>
              </w:rPr>
              <w:t>梁系结构</w:t>
            </w:r>
            <w:proofErr w:type="gramEnd"/>
            <w:r>
              <w:rPr>
                <w:rFonts w:ascii="方正兰亭细黑_GBK" w:eastAsia="方正兰亭细黑_GBK" w:cs="方正兰亭细黑_GBK" w:hint="eastAsia"/>
                <w:color w:val="000000" w:themeColor="text1"/>
                <w:kern w:val="0"/>
                <w:sz w:val="16"/>
                <w:szCs w:val="16"/>
                <w:lang w:val="zh-CN"/>
              </w:rPr>
              <w:t>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参数要求：结构件的拉伸强度≥</w:t>
            </w:r>
            <w:r>
              <w:rPr>
                <w:rFonts w:ascii="方正兰亭细黑_GBK" w:eastAsia="方正兰亭细黑_GBK" w:cs="方正兰亭细黑_GBK"/>
                <w:color w:val="000000" w:themeColor="text1"/>
                <w:kern w:val="0"/>
                <w:sz w:val="16"/>
                <w:szCs w:val="16"/>
                <w:lang w:val="zh-CN"/>
              </w:rPr>
              <w:t>1.2 GPa</w:t>
            </w:r>
            <w:r>
              <w:rPr>
                <w:rFonts w:ascii="方正兰亭细黑_GBK" w:eastAsia="方正兰亭细黑_GBK" w:cs="方正兰亭细黑_GBK" w:hint="eastAsia"/>
                <w:color w:val="000000" w:themeColor="text1"/>
                <w:kern w:val="0"/>
                <w:sz w:val="16"/>
                <w:szCs w:val="16"/>
                <w:lang w:val="zh-CN"/>
              </w:rPr>
              <w:t>、拉伸模量≥</w:t>
            </w:r>
            <w:r>
              <w:rPr>
                <w:rFonts w:ascii="方正兰亭细黑_GBK" w:eastAsia="方正兰亭细黑_GBK" w:cs="方正兰亭细黑_GBK"/>
                <w:color w:val="000000" w:themeColor="text1"/>
                <w:kern w:val="0"/>
                <w:sz w:val="16"/>
                <w:szCs w:val="16"/>
                <w:lang w:val="zh-CN"/>
              </w:rPr>
              <w:t>55 GPa</w:t>
            </w:r>
            <w:r>
              <w:rPr>
                <w:rFonts w:ascii="方正兰亭细黑_GBK" w:eastAsia="方正兰亭细黑_GBK" w:cs="方正兰亭细黑_GBK" w:hint="eastAsia"/>
                <w:color w:val="000000" w:themeColor="text1"/>
                <w:kern w:val="0"/>
                <w:sz w:val="16"/>
                <w:szCs w:val="16"/>
                <w:lang w:val="zh-CN"/>
              </w:rPr>
              <w:t>、弯曲强度≥</w:t>
            </w:r>
            <w:r>
              <w:rPr>
                <w:rFonts w:ascii="方正兰亭细黑_GBK" w:eastAsia="方正兰亭细黑_GBK" w:cs="方正兰亭细黑_GBK"/>
                <w:color w:val="000000" w:themeColor="text1"/>
                <w:kern w:val="0"/>
                <w:sz w:val="16"/>
                <w:szCs w:val="16"/>
                <w:lang w:val="zh-CN"/>
              </w:rPr>
              <w:t>1.2 GPa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需达到效果：在结构刚强度和耐久等性能不低于钢制件要求的同时，</w:t>
            </w:r>
            <w:proofErr w:type="gramStart"/>
            <w:r>
              <w:rPr>
                <w:rFonts w:ascii="方正兰亭细黑_GBK" w:eastAsia="方正兰亭细黑_GBK" w:cs="方正兰亭细黑_GBK" w:hint="eastAsia"/>
                <w:color w:val="000000" w:themeColor="text1"/>
                <w:kern w:val="0"/>
                <w:sz w:val="16"/>
                <w:szCs w:val="16"/>
                <w:lang w:val="zh-CN"/>
              </w:rPr>
              <w:t>相比于钢制件</w:t>
            </w:r>
            <w:proofErr w:type="gramEnd"/>
            <w:r>
              <w:rPr>
                <w:rFonts w:ascii="方正兰亭细黑_GBK" w:eastAsia="方正兰亭细黑_GBK" w:cs="方正兰亭细黑_GBK" w:hint="eastAsia"/>
                <w:color w:val="000000" w:themeColor="text1"/>
                <w:kern w:val="0"/>
                <w:sz w:val="16"/>
                <w:szCs w:val="16"/>
                <w:lang w:val="zh-CN"/>
              </w:rPr>
              <w:t>实现减重率≥</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，整体技术满足产业化要求。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拟采取的合作方式：合作开发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重庆博腾制药科技股份有限公司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种地</w:t>
            </w:r>
            <w:proofErr w:type="gramStart"/>
            <w:r>
              <w:rPr>
                <w:rFonts w:ascii="方正兰亭细黑_GBK" w:eastAsia="方正兰亭细黑_GBK" w:cs="方正兰亭细黑_GBK" w:hint="eastAsia"/>
                <w:color w:val="000000" w:themeColor="text1"/>
                <w:kern w:val="0"/>
                <w:sz w:val="16"/>
                <w:szCs w:val="16"/>
                <w:lang w:val="zh-CN"/>
              </w:rPr>
              <w:t>瑞那</w:t>
            </w:r>
            <w:proofErr w:type="gramEnd"/>
            <w:r>
              <w:rPr>
                <w:rFonts w:ascii="方正兰亭细黑_GBK" w:eastAsia="方正兰亭细黑_GBK" w:cs="方正兰亭细黑_GBK" w:hint="eastAsia"/>
                <w:color w:val="000000" w:themeColor="text1"/>
                <w:kern w:val="0"/>
                <w:sz w:val="16"/>
                <w:szCs w:val="16"/>
                <w:lang w:val="zh-CN"/>
              </w:rPr>
              <w:t>韦中间体的生物制备方法及产业化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种地</w:t>
            </w:r>
            <w:proofErr w:type="gramStart"/>
            <w:r>
              <w:rPr>
                <w:rFonts w:ascii="方正兰亭细黑_GBK" w:eastAsia="方正兰亭细黑_GBK" w:cs="方正兰亭细黑_GBK" w:hint="eastAsia"/>
                <w:color w:val="000000" w:themeColor="text1"/>
                <w:kern w:val="0"/>
                <w:sz w:val="16"/>
                <w:szCs w:val="16"/>
                <w:lang w:val="zh-CN"/>
              </w:rPr>
              <w:t>瑞那</w:t>
            </w:r>
            <w:proofErr w:type="gramEnd"/>
            <w:r>
              <w:rPr>
                <w:rFonts w:ascii="方正兰亭细黑_GBK" w:eastAsia="方正兰亭细黑_GBK" w:cs="方正兰亭细黑_GBK" w:hint="eastAsia"/>
                <w:color w:val="000000" w:themeColor="text1"/>
                <w:kern w:val="0"/>
                <w:sz w:val="16"/>
                <w:szCs w:val="16"/>
                <w:lang w:val="zh-CN"/>
              </w:rPr>
              <w:t>韦中间体的生物制备方法，以</w:t>
            </w:r>
            <w:r>
              <w:rPr>
                <w:rFonts w:ascii="方正兰亭细黑_GBK" w:eastAsia="方正兰亭细黑_GBK" w:cs="方正兰亭细黑_GBK"/>
                <w:color w:val="000000" w:themeColor="text1"/>
                <w:kern w:val="0"/>
                <w:sz w:val="16"/>
                <w:szCs w:val="16"/>
                <w:lang w:val="zh-CN"/>
              </w:rPr>
              <w:t>3S-</w:t>
            </w:r>
            <w:r>
              <w:rPr>
                <w:rFonts w:ascii="方正兰亭细黑_GBK" w:eastAsia="方正兰亭细黑_GBK" w:cs="方正兰亭细黑_GBK" w:hint="eastAsia"/>
                <w:color w:val="000000" w:themeColor="text1"/>
                <w:kern w:val="0"/>
                <w:sz w:val="16"/>
                <w:szCs w:val="16"/>
                <w:lang w:val="zh-CN"/>
              </w:rPr>
              <w:t>氯酮为底物，使该底物在羰基还原酶催化作用下生成</w:t>
            </w:r>
            <w:proofErr w:type="gramStart"/>
            <w:r>
              <w:rPr>
                <w:rFonts w:ascii="方正兰亭细黑_GBK" w:eastAsia="方正兰亭细黑_GBK" w:cs="方正兰亭细黑_GBK" w:hint="eastAsia"/>
                <w:color w:val="000000" w:themeColor="text1"/>
                <w:kern w:val="0"/>
                <w:sz w:val="16"/>
                <w:szCs w:val="16"/>
                <w:lang w:val="zh-CN"/>
              </w:rPr>
              <w:t>地瑞那</w:t>
            </w:r>
            <w:proofErr w:type="gramEnd"/>
            <w:r>
              <w:rPr>
                <w:rFonts w:ascii="方正兰亭细黑_GBK" w:eastAsia="方正兰亭细黑_GBK" w:cs="方正兰亭细黑_GBK" w:hint="eastAsia"/>
                <w:color w:val="000000" w:themeColor="text1"/>
                <w:kern w:val="0"/>
                <w:sz w:val="16"/>
                <w:szCs w:val="16"/>
                <w:lang w:val="zh-CN"/>
              </w:rPr>
              <w:t>韦中间体。采用生物催化法，运用分子生物学及基因工程手段进行羰基还原酶菌种的构建与改造，以羰基还原</w:t>
            </w:r>
            <w:proofErr w:type="gramStart"/>
            <w:r>
              <w:rPr>
                <w:rFonts w:ascii="方正兰亭细黑_GBK" w:eastAsia="方正兰亭细黑_GBK" w:cs="方正兰亭细黑_GBK" w:hint="eastAsia"/>
                <w:color w:val="000000" w:themeColor="text1"/>
                <w:kern w:val="0"/>
                <w:sz w:val="16"/>
                <w:szCs w:val="16"/>
                <w:lang w:val="zh-CN"/>
              </w:rPr>
              <w:t>酶作为</w:t>
            </w:r>
            <w:proofErr w:type="gramEnd"/>
            <w:r>
              <w:rPr>
                <w:rFonts w:ascii="方正兰亭细黑_GBK" w:eastAsia="方正兰亭细黑_GBK" w:cs="方正兰亭细黑_GBK" w:hint="eastAsia"/>
                <w:color w:val="000000" w:themeColor="text1"/>
                <w:kern w:val="0"/>
                <w:sz w:val="16"/>
                <w:szCs w:val="16"/>
                <w:lang w:val="zh-CN"/>
              </w:rPr>
              <w:t>生物催化剂，可直接以</w:t>
            </w:r>
            <w:r>
              <w:rPr>
                <w:rFonts w:ascii="方正兰亭细黑_GBK" w:eastAsia="方正兰亭细黑_GBK" w:cs="方正兰亭细黑_GBK"/>
                <w:color w:val="000000" w:themeColor="text1"/>
                <w:kern w:val="0"/>
                <w:sz w:val="16"/>
                <w:szCs w:val="16"/>
                <w:lang w:val="zh-CN"/>
              </w:rPr>
              <w:t>3S-</w:t>
            </w:r>
            <w:r>
              <w:rPr>
                <w:rFonts w:ascii="方正兰亭细黑_GBK" w:eastAsia="方正兰亭细黑_GBK" w:cs="方正兰亭细黑_GBK" w:hint="eastAsia"/>
                <w:color w:val="000000" w:themeColor="text1"/>
                <w:kern w:val="0"/>
                <w:sz w:val="16"/>
                <w:szCs w:val="16"/>
                <w:lang w:val="zh-CN"/>
              </w:rPr>
              <w:t>氯酮为底物，选用羰基还原酶制备</w:t>
            </w:r>
            <w:r>
              <w:rPr>
                <w:rFonts w:ascii="方正兰亭细黑_GBK" w:eastAsia="方正兰亭细黑_GBK" w:cs="方正兰亭细黑_GBK"/>
                <w:color w:val="000000" w:themeColor="text1"/>
                <w:kern w:val="0"/>
                <w:sz w:val="16"/>
                <w:szCs w:val="16"/>
                <w:lang w:val="zh-CN"/>
              </w:rPr>
              <w:t>1S,2S-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苄基</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氯</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羟基丙基）氨基甲酸叔丁酯。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地瑞那韦</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darunavir</w:t>
            </w:r>
            <w:r>
              <w:rPr>
                <w:rFonts w:ascii="方正兰亭细黑_GBK" w:eastAsia="方正兰亭细黑_GBK" w:cs="方正兰亭细黑_GBK" w:hint="eastAsia"/>
                <w:color w:val="000000" w:themeColor="text1"/>
                <w:kern w:val="0"/>
                <w:sz w:val="16"/>
                <w:szCs w:val="16"/>
                <w:lang w:val="zh-CN"/>
              </w:rPr>
              <w:t>）是一种非肽类</w:t>
            </w:r>
            <w:r>
              <w:rPr>
                <w:rFonts w:ascii="方正兰亭细黑_GBK" w:eastAsia="方正兰亭细黑_GBK" w:cs="方正兰亭细黑_GBK"/>
                <w:color w:val="000000" w:themeColor="text1"/>
                <w:kern w:val="0"/>
                <w:sz w:val="16"/>
                <w:szCs w:val="16"/>
                <w:lang w:val="zh-CN"/>
              </w:rPr>
              <w:t>HIV</w:t>
            </w:r>
            <w:r>
              <w:rPr>
                <w:rFonts w:ascii="方正兰亭细黑_GBK" w:eastAsia="方正兰亭细黑_GBK" w:cs="方正兰亭细黑_GBK" w:hint="eastAsia"/>
                <w:color w:val="000000" w:themeColor="text1"/>
                <w:kern w:val="0"/>
                <w:sz w:val="16"/>
                <w:szCs w:val="16"/>
                <w:lang w:val="zh-CN"/>
              </w:rPr>
              <w:t>蛋白酶抑制剂（</w:t>
            </w:r>
            <w:r>
              <w:rPr>
                <w:rFonts w:ascii="方正兰亭细黑_GBK" w:eastAsia="方正兰亭细黑_GBK" w:cs="方正兰亭细黑_GBK"/>
                <w:color w:val="000000" w:themeColor="text1"/>
                <w:kern w:val="0"/>
                <w:sz w:val="16"/>
                <w:szCs w:val="16"/>
                <w:lang w:val="zh-CN"/>
              </w:rPr>
              <w:t>PI</w:t>
            </w:r>
            <w:r>
              <w:rPr>
                <w:rFonts w:ascii="方正兰亭细黑_GBK" w:eastAsia="方正兰亭细黑_GBK" w:cs="方正兰亭细黑_GBK" w:hint="eastAsia"/>
                <w:color w:val="000000" w:themeColor="text1"/>
                <w:kern w:val="0"/>
                <w:sz w:val="16"/>
                <w:szCs w:val="16"/>
                <w:lang w:val="zh-CN"/>
              </w:rPr>
              <w:t>），是目前</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种蛋白酶抑制剂（沙奎那韦，利托那韦，茚地那韦，萘非那韦，安瑞那韦及</w:t>
            </w:r>
            <w:r>
              <w:rPr>
                <w:rFonts w:ascii="方正兰亭细黑_GBK" w:eastAsia="方正兰亭细黑_GBK" w:cs="方正兰亭细黑_GBK"/>
                <w:color w:val="000000" w:themeColor="text1"/>
                <w:kern w:val="0"/>
                <w:sz w:val="16"/>
                <w:szCs w:val="16"/>
                <w:lang w:val="zh-CN"/>
              </w:rPr>
              <w:t>ABT378/r</w:t>
            </w:r>
            <w:r>
              <w:rPr>
                <w:rFonts w:ascii="方正兰亭细黑_GBK" w:eastAsia="方正兰亭细黑_GBK" w:cs="方正兰亭细黑_GBK" w:hint="eastAsia"/>
                <w:color w:val="000000" w:themeColor="text1"/>
                <w:kern w:val="0"/>
                <w:sz w:val="16"/>
                <w:szCs w:val="16"/>
                <w:lang w:val="zh-CN"/>
              </w:rPr>
              <w:t>）中生物利用度最高的，通过阻断从受感染的宿主细胞表面释放新的、成熟的病毒粒子的形成过程，抑制病毒的蛋白酶而起作用。</w:t>
            </w:r>
            <w:proofErr w:type="gramStart"/>
            <w:r>
              <w:rPr>
                <w:rFonts w:ascii="方正兰亭细黑_GBK" w:eastAsia="方正兰亭细黑_GBK" w:cs="方正兰亭细黑_GBK" w:hint="eastAsia"/>
                <w:color w:val="000000" w:themeColor="text1"/>
                <w:kern w:val="0"/>
                <w:sz w:val="16"/>
                <w:szCs w:val="16"/>
                <w:lang w:val="zh-CN"/>
              </w:rPr>
              <w:t>地瑞那韦具有</w:t>
            </w:r>
            <w:proofErr w:type="gramEnd"/>
            <w:r>
              <w:rPr>
                <w:rFonts w:ascii="方正兰亭细黑_GBK" w:eastAsia="方正兰亭细黑_GBK" w:cs="方正兰亭细黑_GBK" w:hint="eastAsia"/>
                <w:color w:val="000000" w:themeColor="text1"/>
                <w:kern w:val="0"/>
                <w:sz w:val="16"/>
                <w:szCs w:val="16"/>
                <w:lang w:val="zh-CN"/>
              </w:rPr>
              <w:t>较强的体外抑制病毒活性，包括对目前常用的</w:t>
            </w:r>
            <w:r>
              <w:rPr>
                <w:rFonts w:ascii="方正兰亭细黑_GBK" w:eastAsia="方正兰亭细黑_GBK" w:cs="方正兰亭细黑_GBK"/>
                <w:color w:val="000000" w:themeColor="text1"/>
                <w:kern w:val="0"/>
                <w:sz w:val="16"/>
                <w:szCs w:val="16"/>
                <w:lang w:val="zh-CN"/>
              </w:rPr>
              <w:t>PI</w:t>
            </w:r>
            <w:r>
              <w:rPr>
                <w:rFonts w:ascii="方正兰亭细黑_GBK" w:eastAsia="方正兰亭细黑_GBK" w:cs="方正兰亭细黑_GBK" w:hint="eastAsia"/>
                <w:color w:val="000000" w:themeColor="text1"/>
                <w:kern w:val="0"/>
                <w:sz w:val="16"/>
                <w:szCs w:val="16"/>
                <w:lang w:val="zh-CN"/>
              </w:rPr>
              <w:t>具有耐药性的</w:t>
            </w:r>
            <w:r>
              <w:rPr>
                <w:rFonts w:ascii="方正兰亭细黑_GBK" w:eastAsia="方正兰亭细黑_GBK" w:cs="方正兰亭细黑_GBK"/>
                <w:color w:val="000000" w:themeColor="text1"/>
                <w:kern w:val="0"/>
                <w:sz w:val="16"/>
                <w:szCs w:val="16"/>
                <w:lang w:val="zh-CN"/>
              </w:rPr>
              <w:t>HIV</w:t>
            </w:r>
            <w:r>
              <w:rPr>
                <w:rFonts w:ascii="方正兰亭细黑_GBK" w:eastAsia="方正兰亭细黑_GBK" w:cs="方正兰亭细黑_GBK" w:hint="eastAsia"/>
                <w:color w:val="000000" w:themeColor="text1"/>
                <w:kern w:val="0"/>
                <w:sz w:val="16"/>
                <w:szCs w:val="16"/>
                <w:lang w:val="zh-CN"/>
              </w:rPr>
              <w:t>菌株。在优化的背景治疗方案的随机临床试验中，</w:t>
            </w:r>
            <w:proofErr w:type="gramStart"/>
            <w:r>
              <w:rPr>
                <w:rFonts w:ascii="方正兰亭细黑_GBK" w:eastAsia="方正兰亭细黑_GBK" w:cs="方正兰亭细黑_GBK" w:hint="eastAsia"/>
                <w:color w:val="000000" w:themeColor="text1"/>
                <w:kern w:val="0"/>
                <w:sz w:val="16"/>
                <w:szCs w:val="16"/>
                <w:lang w:val="zh-CN"/>
              </w:rPr>
              <w:t>地瑞那韦显示</w:t>
            </w:r>
            <w:proofErr w:type="gramEnd"/>
            <w:r>
              <w:rPr>
                <w:rFonts w:ascii="方正兰亭细黑_GBK" w:eastAsia="方正兰亭细黑_GBK" w:cs="方正兰亭细黑_GBK" w:hint="eastAsia"/>
                <w:color w:val="000000" w:themeColor="text1"/>
                <w:kern w:val="0"/>
                <w:sz w:val="16"/>
                <w:szCs w:val="16"/>
                <w:lang w:val="zh-CN"/>
              </w:rPr>
              <w:t>出了优于</w:t>
            </w:r>
            <w:r>
              <w:rPr>
                <w:rFonts w:ascii="方正兰亭细黑_GBK" w:eastAsia="方正兰亭细黑_GBK" w:cs="方正兰亭细黑_GBK" w:hint="eastAsia"/>
                <w:color w:val="000000" w:themeColor="text1"/>
                <w:kern w:val="0"/>
                <w:sz w:val="16"/>
                <w:szCs w:val="16"/>
                <w:lang w:val="zh-CN"/>
              </w:rPr>
              <w:t>对照组的病毒学和免疫学反应。</w:t>
            </w:r>
            <w:r>
              <w:rPr>
                <w:rFonts w:ascii="方正兰亭细黑_GBK" w:eastAsia="方正兰亭细黑_GBK" w:cs="方正兰亭细黑_GBK"/>
                <w:color w:val="000000" w:themeColor="text1"/>
                <w:kern w:val="0"/>
                <w:sz w:val="16"/>
                <w:szCs w:val="16"/>
                <w:lang w:val="zh-CN"/>
              </w:rPr>
              <w:t>2006</w:t>
            </w:r>
            <w:r>
              <w:rPr>
                <w:rFonts w:ascii="方正兰亭细黑_GBK" w:eastAsia="方正兰亭细黑_GBK" w:cs="方正兰亭细黑_GBK" w:hint="eastAsia"/>
                <w:color w:val="000000" w:themeColor="text1"/>
                <w:kern w:val="0"/>
                <w:sz w:val="16"/>
                <w:szCs w:val="16"/>
                <w:lang w:val="zh-CN"/>
              </w:rPr>
              <w:t>年</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月，</w:t>
            </w:r>
            <w:r>
              <w:rPr>
                <w:rFonts w:ascii="方正兰亭细黑_GBK" w:eastAsia="方正兰亭细黑_GBK" w:cs="方正兰亭细黑_GBK"/>
                <w:color w:val="000000" w:themeColor="text1"/>
                <w:kern w:val="0"/>
                <w:sz w:val="16"/>
                <w:szCs w:val="16"/>
                <w:lang w:val="zh-CN"/>
              </w:rPr>
              <w:t>FDA</w:t>
            </w:r>
            <w:r>
              <w:rPr>
                <w:rFonts w:ascii="方正兰亭细黑_GBK" w:eastAsia="方正兰亭细黑_GBK" w:cs="方正兰亭细黑_GBK" w:hint="eastAsia"/>
                <w:color w:val="000000" w:themeColor="text1"/>
                <w:kern w:val="0"/>
                <w:sz w:val="16"/>
                <w:szCs w:val="16"/>
                <w:lang w:val="zh-CN"/>
              </w:rPr>
              <w:t>批准</w:t>
            </w:r>
            <w:proofErr w:type="gramStart"/>
            <w:r>
              <w:rPr>
                <w:rFonts w:ascii="方正兰亭细黑_GBK" w:eastAsia="方正兰亭细黑_GBK" w:cs="方正兰亭细黑_GBK" w:hint="eastAsia"/>
                <w:color w:val="000000" w:themeColor="text1"/>
                <w:kern w:val="0"/>
                <w:sz w:val="16"/>
                <w:szCs w:val="16"/>
                <w:lang w:val="zh-CN"/>
              </w:rPr>
              <w:t>地瑞那韦与其他抗</w:t>
            </w:r>
            <w:proofErr w:type="gramEnd"/>
            <w:r>
              <w:rPr>
                <w:rFonts w:ascii="方正兰亭细黑_GBK" w:eastAsia="方正兰亭细黑_GBK" w:cs="方正兰亭细黑_GBK" w:hint="eastAsia"/>
                <w:color w:val="000000" w:themeColor="text1"/>
                <w:kern w:val="0"/>
                <w:sz w:val="16"/>
                <w:szCs w:val="16"/>
                <w:lang w:val="zh-CN"/>
              </w:rPr>
              <w:t>逆转录病毒药物联合用于治疗</w:t>
            </w:r>
            <w:r>
              <w:rPr>
                <w:rFonts w:ascii="方正兰亭细黑_GBK" w:eastAsia="方正兰亭细黑_GBK" w:cs="方正兰亭细黑_GBK"/>
                <w:color w:val="000000" w:themeColor="text1"/>
                <w:kern w:val="0"/>
                <w:sz w:val="16"/>
                <w:szCs w:val="16"/>
                <w:lang w:val="zh-CN"/>
              </w:rPr>
              <w:t>HIV</w:t>
            </w:r>
            <w:r>
              <w:rPr>
                <w:rFonts w:ascii="方正兰亭细黑_GBK" w:eastAsia="方正兰亭细黑_GBK" w:cs="方正兰亭细黑_GBK" w:hint="eastAsia"/>
                <w:color w:val="000000" w:themeColor="text1"/>
                <w:kern w:val="0"/>
                <w:sz w:val="16"/>
                <w:szCs w:val="16"/>
                <w:lang w:val="zh-CN"/>
              </w:rPr>
              <w:t>感染的成年患者。</w:t>
            </w:r>
            <w:r>
              <w:rPr>
                <w:rFonts w:ascii="方正兰亭细黑_GBK" w:eastAsia="方正兰亭细黑_GBK" w:cs="方正兰亭细黑_GBK"/>
                <w:color w:val="000000" w:themeColor="text1"/>
                <w:kern w:val="0"/>
                <w:sz w:val="16"/>
                <w:szCs w:val="16"/>
                <w:lang w:val="zh-CN"/>
              </w:rPr>
              <w:t>2007</w:t>
            </w:r>
            <w:r>
              <w:rPr>
                <w:rFonts w:ascii="方正兰亭细黑_GBK" w:eastAsia="方正兰亭细黑_GBK" w:cs="方正兰亭细黑_GBK" w:hint="eastAsia"/>
                <w:color w:val="000000" w:themeColor="text1"/>
                <w:kern w:val="0"/>
                <w:sz w:val="16"/>
                <w:szCs w:val="16"/>
                <w:lang w:val="zh-CN"/>
              </w:rPr>
              <w:t>年</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月</w:t>
            </w:r>
            <w:proofErr w:type="gramStart"/>
            <w:r>
              <w:rPr>
                <w:rFonts w:ascii="方正兰亭细黑_GBK" w:eastAsia="方正兰亭细黑_GBK" w:cs="方正兰亭细黑_GBK" w:hint="eastAsia"/>
                <w:color w:val="000000" w:themeColor="text1"/>
                <w:kern w:val="0"/>
                <w:sz w:val="16"/>
                <w:szCs w:val="16"/>
                <w:lang w:val="zh-CN"/>
              </w:rPr>
              <w:t>地瑞那韦</w:t>
            </w:r>
            <w:proofErr w:type="gramEnd"/>
            <w:r>
              <w:rPr>
                <w:rFonts w:ascii="方正兰亭细黑_GBK" w:eastAsia="方正兰亭细黑_GBK" w:cs="方正兰亭细黑_GBK" w:hint="eastAsia"/>
                <w:color w:val="000000" w:themeColor="text1"/>
                <w:kern w:val="0"/>
                <w:sz w:val="16"/>
                <w:szCs w:val="16"/>
                <w:lang w:val="zh-CN"/>
              </w:rPr>
              <w:t>在欧盟的</w:t>
            </w:r>
            <w:r>
              <w:rPr>
                <w:rFonts w:ascii="方正兰亭细黑_GBK" w:eastAsia="方正兰亭细黑_GBK" w:cs="方正兰亭细黑_GBK"/>
                <w:color w:val="000000" w:themeColor="text1"/>
                <w:kern w:val="0"/>
                <w:sz w:val="16"/>
                <w:szCs w:val="16"/>
                <w:lang w:val="zh-CN"/>
              </w:rPr>
              <w:t>27</w:t>
            </w:r>
            <w:r>
              <w:rPr>
                <w:rFonts w:ascii="方正兰亭细黑_GBK" w:eastAsia="方正兰亭细黑_GBK" w:cs="方正兰亭细黑_GBK" w:hint="eastAsia"/>
                <w:color w:val="000000" w:themeColor="text1"/>
                <w:kern w:val="0"/>
                <w:sz w:val="16"/>
                <w:szCs w:val="16"/>
                <w:lang w:val="zh-CN"/>
              </w:rPr>
              <w:t>个成员国上市。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目前</w:t>
            </w:r>
            <w:proofErr w:type="gramStart"/>
            <w:r>
              <w:rPr>
                <w:rFonts w:ascii="方正兰亭细黑_GBK" w:eastAsia="方正兰亭细黑_GBK" w:cs="方正兰亭细黑_GBK" w:hint="eastAsia"/>
                <w:color w:val="000000" w:themeColor="text1"/>
                <w:kern w:val="0"/>
                <w:sz w:val="16"/>
                <w:szCs w:val="16"/>
                <w:lang w:val="zh-CN"/>
              </w:rPr>
              <w:t>地瑞那韦主要</w:t>
            </w:r>
            <w:proofErr w:type="gramEnd"/>
            <w:r>
              <w:rPr>
                <w:rFonts w:ascii="方正兰亭细黑_GBK" w:eastAsia="方正兰亭细黑_GBK" w:cs="方正兰亭细黑_GBK" w:hint="eastAsia"/>
                <w:color w:val="000000" w:themeColor="text1"/>
                <w:kern w:val="0"/>
                <w:sz w:val="16"/>
                <w:szCs w:val="16"/>
                <w:lang w:val="zh-CN"/>
              </w:rPr>
              <w:t>通过：（</w:t>
            </w:r>
            <w:r>
              <w:rPr>
                <w:rFonts w:ascii="方正兰亭细黑_GBK" w:eastAsia="方正兰亭细黑_GBK" w:cs="方正兰亭细黑_GBK"/>
                <w:color w:val="000000" w:themeColor="text1"/>
                <w:kern w:val="0"/>
                <w:sz w:val="16"/>
                <w:szCs w:val="16"/>
                <w:lang w:val="zh-CN"/>
              </w:rPr>
              <w:t>1S,2S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苄基</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氯</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羟基丙基）氨基甲酸叔丁酯为中间体制备得到，该分子结构复杂，化学合成污染严重且难度较高，溶剂回收困难，反应条件要求高等问题。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生物催化法合成具有反应操作简单、成本低、条件温和、能耗小、环境友好和产品光学纯度高等优势，因此受到越来越多的关注。采用生物催化法，可直接以</w:t>
            </w:r>
            <w:r>
              <w:rPr>
                <w:rFonts w:ascii="方正兰亭细黑_GBK" w:eastAsia="方正兰亭细黑_GBK" w:cs="方正兰亭细黑_GBK"/>
                <w:color w:val="000000" w:themeColor="text1"/>
                <w:kern w:val="0"/>
                <w:sz w:val="16"/>
                <w:szCs w:val="16"/>
                <w:lang w:val="zh-CN"/>
              </w:rPr>
              <w:t>3S-</w:t>
            </w:r>
            <w:r>
              <w:rPr>
                <w:rFonts w:ascii="方正兰亭细黑_GBK" w:eastAsia="方正兰亭细黑_GBK" w:cs="方正兰亭细黑_GBK" w:hint="eastAsia"/>
                <w:color w:val="000000" w:themeColor="text1"/>
                <w:kern w:val="0"/>
                <w:sz w:val="16"/>
                <w:szCs w:val="16"/>
                <w:lang w:val="zh-CN"/>
              </w:rPr>
              <w:t>氯酮为底物，选用羰基还原酶制备</w:t>
            </w:r>
            <w:r>
              <w:rPr>
                <w:rFonts w:ascii="方正兰亭细黑_GBK" w:eastAsia="方正兰亭细黑_GBK" w:cs="方正兰亭细黑_GBK"/>
                <w:color w:val="000000" w:themeColor="text1"/>
                <w:kern w:val="0"/>
                <w:sz w:val="16"/>
                <w:szCs w:val="16"/>
                <w:lang w:val="zh-CN"/>
              </w:rPr>
              <w:t>1S,2S-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苄基</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氯</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羟基丙基）氨基甲酸叔丁酯。整个过程操作方便、对环境友好而且收率高。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参数要求：酶催化产物浓度达到</w:t>
            </w:r>
            <w:r>
              <w:rPr>
                <w:rFonts w:ascii="方正兰亭细黑_GBK" w:eastAsia="方正兰亭细黑_GBK" w:cs="方正兰亭细黑_GBK"/>
                <w:color w:val="000000" w:themeColor="text1"/>
                <w:kern w:val="0"/>
                <w:sz w:val="16"/>
                <w:szCs w:val="16"/>
                <w:lang w:val="zh-CN"/>
              </w:rPr>
              <w:t>200g/L</w:t>
            </w:r>
            <w:r>
              <w:rPr>
                <w:rFonts w:ascii="方正兰亭细黑_GBK" w:eastAsia="方正兰亭细黑_GBK" w:cs="方正兰亭细黑_GBK" w:hint="eastAsia"/>
                <w:color w:val="000000" w:themeColor="text1"/>
                <w:kern w:val="0"/>
                <w:sz w:val="16"/>
                <w:szCs w:val="16"/>
                <w:lang w:val="zh-CN"/>
              </w:rPr>
              <w:t>以上，收率为</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以上，产物手性纯度≥</w:t>
            </w:r>
            <w:r>
              <w:rPr>
                <w:rFonts w:ascii="方正兰亭细黑_GBK" w:eastAsia="方正兰亭细黑_GBK" w:cs="方正兰亭细黑_GBK"/>
                <w:color w:val="000000" w:themeColor="text1"/>
                <w:kern w:val="0"/>
                <w:sz w:val="16"/>
                <w:szCs w:val="16"/>
                <w:lang w:val="zh-CN"/>
              </w:rPr>
              <w:t>99.95%</w:t>
            </w:r>
            <w:r>
              <w:rPr>
                <w:rFonts w:ascii="方正兰亭细黑_GBK" w:eastAsia="方正兰亭细黑_GBK" w:cs="方正兰亭细黑_GBK" w:hint="eastAsia"/>
                <w:color w:val="000000" w:themeColor="text1"/>
                <w:kern w:val="0"/>
                <w:sz w:val="16"/>
                <w:szCs w:val="16"/>
                <w:lang w:val="zh-CN"/>
              </w:rPr>
              <w:t>，杂质纯度≥</w:t>
            </w:r>
            <w:r>
              <w:rPr>
                <w:rFonts w:ascii="方正兰亭细黑_GBK" w:eastAsia="方正兰亭细黑_GBK" w:cs="方正兰亭细黑_GBK"/>
                <w:color w:val="000000" w:themeColor="text1"/>
                <w:kern w:val="0"/>
                <w:sz w:val="16"/>
                <w:szCs w:val="16"/>
                <w:lang w:val="zh-CN"/>
              </w:rPr>
              <w:t>99.8%</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需达到效果：研发得到最终工业生产路线：在生物反应器中，加入底物、助溶剂，在</w:t>
            </w:r>
            <w:r>
              <w:rPr>
                <w:rFonts w:ascii="方正兰亭细黑_GBK" w:eastAsia="方正兰亭细黑_GBK" w:cs="方正兰亭细黑_GBK"/>
                <w:color w:val="000000" w:themeColor="text1"/>
                <w:kern w:val="0"/>
                <w:sz w:val="16"/>
                <w:szCs w:val="16"/>
                <w:lang w:val="zh-CN"/>
              </w:rPr>
              <w:t>30~40</w:t>
            </w:r>
            <w:r>
              <w:rPr>
                <w:rFonts w:ascii="方正兰亭细黑_GBK" w:eastAsia="方正兰亭细黑_GBK" w:cs="方正兰亭细黑_GBK" w:hint="eastAsia"/>
                <w:color w:val="000000" w:themeColor="text1"/>
                <w:kern w:val="0"/>
                <w:sz w:val="16"/>
                <w:szCs w:val="16"/>
                <w:lang w:val="zh-CN"/>
              </w:rPr>
              <w:t>℃下；加入缓冲液、辅因子，含有镁离子的盐；加入重组羰基还原</w:t>
            </w:r>
            <w:proofErr w:type="gramStart"/>
            <w:r>
              <w:rPr>
                <w:rFonts w:ascii="方正兰亭细黑_GBK" w:eastAsia="方正兰亭细黑_GBK" w:cs="方正兰亭细黑_GBK" w:hint="eastAsia"/>
                <w:color w:val="000000" w:themeColor="text1"/>
                <w:kern w:val="0"/>
                <w:sz w:val="16"/>
                <w:szCs w:val="16"/>
                <w:lang w:val="zh-CN"/>
              </w:rPr>
              <w:t>酶作为</w:t>
            </w:r>
            <w:proofErr w:type="gramEnd"/>
            <w:r>
              <w:rPr>
                <w:rFonts w:ascii="方正兰亭细黑_GBK" w:eastAsia="方正兰亭细黑_GBK" w:cs="方正兰亭细黑_GBK" w:hint="eastAsia"/>
                <w:color w:val="000000" w:themeColor="text1"/>
                <w:kern w:val="0"/>
                <w:sz w:val="16"/>
                <w:szCs w:val="16"/>
                <w:lang w:val="zh-CN"/>
              </w:rPr>
              <w:t>生物酶催化剂，在适宜温度条件下进行生物酶催化反应，反应后经分离、纯化，获得</w:t>
            </w:r>
            <w:proofErr w:type="gramStart"/>
            <w:r>
              <w:rPr>
                <w:rFonts w:ascii="方正兰亭细黑_GBK" w:eastAsia="方正兰亭细黑_GBK" w:cs="方正兰亭细黑_GBK" w:hint="eastAsia"/>
                <w:color w:val="000000" w:themeColor="text1"/>
                <w:kern w:val="0"/>
                <w:sz w:val="16"/>
                <w:szCs w:val="16"/>
                <w:lang w:val="zh-CN"/>
              </w:rPr>
              <w:t>地瑞那</w:t>
            </w:r>
            <w:proofErr w:type="gramEnd"/>
            <w:r>
              <w:rPr>
                <w:rFonts w:ascii="方正兰亭细黑_GBK" w:eastAsia="方正兰亭细黑_GBK" w:cs="方正兰亭细黑_GBK" w:hint="eastAsia"/>
                <w:color w:val="000000" w:themeColor="text1"/>
                <w:kern w:val="0"/>
                <w:sz w:val="16"/>
                <w:szCs w:val="16"/>
                <w:lang w:val="zh-CN"/>
              </w:rPr>
              <w:t>韦中间体。运用分子生物学及基因工程</w:t>
            </w:r>
            <w:r>
              <w:rPr>
                <w:rFonts w:ascii="方正兰亭细黑_GBK" w:eastAsia="方正兰亭细黑_GBK" w:cs="方正兰亭细黑_GBK" w:hint="eastAsia"/>
                <w:color w:val="000000" w:themeColor="text1"/>
                <w:kern w:val="0"/>
                <w:sz w:val="16"/>
                <w:szCs w:val="16"/>
                <w:lang w:val="zh-CN"/>
              </w:rPr>
              <w:t>手段进行羰基还原酶菌种的构建与改造，以羰基还原</w:t>
            </w:r>
            <w:proofErr w:type="gramStart"/>
            <w:r>
              <w:rPr>
                <w:rFonts w:ascii="方正兰亭细黑_GBK" w:eastAsia="方正兰亭细黑_GBK" w:cs="方正兰亭细黑_GBK" w:hint="eastAsia"/>
                <w:color w:val="000000" w:themeColor="text1"/>
                <w:kern w:val="0"/>
                <w:sz w:val="16"/>
                <w:szCs w:val="16"/>
                <w:lang w:val="zh-CN"/>
              </w:rPr>
              <w:t>酶作为</w:t>
            </w:r>
            <w:proofErr w:type="gramEnd"/>
            <w:r>
              <w:rPr>
                <w:rFonts w:ascii="方正兰亭细黑_GBK" w:eastAsia="方正兰亭细黑_GBK" w:cs="方正兰亭细黑_GBK" w:hint="eastAsia"/>
                <w:color w:val="000000" w:themeColor="text1"/>
                <w:kern w:val="0"/>
                <w:sz w:val="16"/>
                <w:szCs w:val="16"/>
                <w:lang w:val="zh-CN"/>
              </w:rPr>
              <w:t>生物催化剂，可直接以（</w:t>
            </w:r>
            <w:r>
              <w:rPr>
                <w:rFonts w:ascii="方正兰亭细黑_GBK" w:eastAsia="方正兰亭细黑_GBK" w:cs="方正兰亭细黑_GBK"/>
                <w:color w:val="000000" w:themeColor="text1"/>
                <w:kern w:val="0"/>
                <w:sz w:val="16"/>
                <w:szCs w:val="16"/>
                <w:lang w:val="zh-CN"/>
              </w:rPr>
              <w:t>3S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叔丁氧羰</w:t>
            </w:r>
            <w:proofErr w:type="gramEnd"/>
            <w:r>
              <w:rPr>
                <w:rFonts w:ascii="方正兰亭细黑_GBK" w:eastAsia="方正兰亭细黑_GBK" w:cs="方正兰亭细黑_GBK" w:hint="eastAsia"/>
                <w:color w:val="000000" w:themeColor="text1"/>
                <w:kern w:val="0"/>
                <w:sz w:val="16"/>
                <w:szCs w:val="16"/>
                <w:lang w:val="zh-CN"/>
              </w:rPr>
              <w:t>基）氨基</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氯</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苯基</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丁酮为底物，选用羰基还原酶制备</w:t>
            </w:r>
            <w:r>
              <w:rPr>
                <w:rFonts w:ascii="方正兰亭细黑_GBK" w:eastAsia="方正兰亭细黑_GBK" w:cs="方正兰亭细黑_GBK"/>
                <w:color w:val="000000" w:themeColor="text1"/>
                <w:kern w:val="0"/>
                <w:sz w:val="16"/>
                <w:szCs w:val="16"/>
                <w:lang w:val="zh-CN"/>
              </w:rPr>
              <w:t>1S,2S-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苄基</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氯</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羟基丙基）氨基甲酸叔丁酯。酶催化产物浓度达到</w:t>
            </w:r>
            <w:r>
              <w:rPr>
                <w:rFonts w:ascii="方正兰亭细黑_GBK" w:eastAsia="方正兰亭细黑_GBK" w:cs="方正兰亭细黑_GBK"/>
                <w:color w:val="000000" w:themeColor="text1"/>
                <w:kern w:val="0"/>
                <w:sz w:val="16"/>
                <w:szCs w:val="16"/>
                <w:lang w:val="zh-CN"/>
              </w:rPr>
              <w:t>200g/L</w:t>
            </w:r>
            <w:r>
              <w:rPr>
                <w:rFonts w:ascii="方正兰亭细黑_GBK" w:eastAsia="方正兰亭细黑_GBK" w:cs="方正兰亭细黑_GBK" w:hint="eastAsia"/>
                <w:color w:val="000000" w:themeColor="text1"/>
                <w:kern w:val="0"/>
                <w:sz w:val="16"/>
                <w:szCs w:val="16"/>
                <w:lang w:val="zh-CN"/>
              </w:rPr>
              <w:t>以上，收率为</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以上，降低成本</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以上，减少污染物排放达</w:t>
            </w:r>
            <w:r>
              <w:rPr>
                <w:rFonts w:ascii="方正兰亭细黑_GBK" w:eastAsia="方正兰亭细黑_GBK" w:cs="方正兰亭细黑_GBK"/>
                <w:color w:val="000000" w:themeColor="text1"/>
                <w:kern w:val="0"/>
                <w:sz w:val="16"/>
                <w:szCs w:val="16"/>
                <w:lang w:val="zh-CN"/>
              </w:rPr>
              <w:t>70%</w:t>
            </w:r>
            <w:r>
              <w:rPr>
                <w:rFonts w:ascii="方正兰亭细黑_GBK" w:eastAsia="方正兰亭细黑_GBK" w:cs="方正兰亭细黑_GBK" w:hint="eastAsia"/>
                <w:color w:val="000000" w:themeColor="text1"/>
                <w:kern w:val="0"/>
                <w:sz w:val="16"/>
                <w:szCs w:val="16"/>
                <w:lang w:val="zh-CN"/>
              </w:rPr>
              <w:t>以上。通过生物酶催化工艺路线的优势，目前研发已获得发明专利并授权</w:t>
            </w:r>
            <w:r>
              <w:rPr>
                <w:rFonts w:ascii="方正兰亭细黑_GBK" w:eastAsia="方正兰亭细黑_GBK" w:cs="方正兰亭细黑_GBK"/>
                <w:color w:val="000000" w:themeColor="text1"/>
                <w:kern w:val="0"/>
                <w:sz w:val="16"/>
                <w:szCs w:val="16"/>
                <w:lang w:val="zh-CN"/>
              </w:rPr>
              <w:t xml:space="preserve"> 2</w:t>
            </w:r>
            <w:r>
              <w:rPr>
                <w:rFonts w:ascii="方正兰亭细黑_GBK" w:eastAsia="方正兰亭细黑_GBK" w:cs="方正兰亭细黑_GBK" w:hint="eastAsia"/>
                <w:color w:val="000000" w:themeColor="text1"/>
                <w:kern w:val="0"/>
                <w:sz w:val="16"/>
                <w:szCs w:val="16"/>
                <w:lang w:val="zh-CN"/>
              </w:rPr>
              <w:t>件，该项目预计未来可实现销售</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亿元。</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179</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一种固定化酶生物催化制备阿扎那韦中间体的方法及产业化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需求内容：研发一种适用于基于高浓度有机溶剂生物酶催化体系的阿扎那韦中间体制备方法。利用定点突变获得的菌株发酵获得生物酶，对酶固定化处理后，具有高浓度有机溶剂耐受性。由于底物（</w:t>
            </w:r>
            <w:r>
              <w:rPr>
                <w:rFonts w:ascii="方正兰亭细黑_GBK" w:eastAsia="方正兰亭细黑_GBK" w:cs="方正兰亭细黑_GBK"/>
                <w:color w:val="000000" w:themeColor="text1"/>
                <w:kern w:val="0"/>
                <w:sz w:val="16"/>
                <w:szCs w:val="16"/>
                <w:lang w:val="zh-CN"/>
              </w:rPr>
              <w:t>3S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苯基</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w:t>
            </w:r>
            <w:proofErr w:type="gramStart"/>
            <w:r>
              <w:rPr>
                <w:rFonts w:ascii="方正兰亭细黑_GBK" w:eastAsia="方正兰亭细黑_GBK" w:cs="方正兰亭细黑_GBK" w:hint="eastAsia"/>
                <w:color w:val="000000" w:themeColor="text1"/>
                <w:kern w:val="0"/>
                <w:sz w:val="16"/>
                <w:szCs w:val="16"/>
                <w:lang w:val="zh-CN"/>
              </w:rPr>
              <w:t>酶充分</w:t>
            </w:r>
            <w:proofErr w:type="gramEnd"/>
            <w:r>
              <w:rPr>
                <w:rFonts w:ascii="方正兰亭细黑_GBK" w:eastAsia="方正兰亭细黑_GBK" w:cs="方正兰亭细黑_GBK" w:hint="eastAsia"/>
                <w:color w:val="000000" w:themeColor="text1"/>
                <w:kern w:val="0"/>
                <w:sz w:val="16"/>
                <w:szCs w:val="16"/>
                <w:lang w:val="zh-CN"/>
              </w:rPr>
              <w:t>接触，</w:t>
            </w:r>
            <w:r>
              <w:rPr>
                <w:rFonts w:ascii="方正兰亭细黑_GBK" w:eastAsia="方正兰亭细黑_GBK" w:cs="方正兰亭细黑_GBK" w:hint="eastAsia"/>
                <w:color w:val="000000" w:themeColor="text1"/>
                <w:kern w:val="0"/>
                <w:sz w:val="16"/>
                <w:szCs w:val="16"/>
                <w:lang w:val="zh-CN"/>
              </w:rPr>
              <w:t>从而进一步提高底物投加浓度。该方法选用固定化酶作为催化剂，该固定化酶不仅可耐受高浓度有机溶剂，且转化反应整个过程操作方便、产物分离更简单。酶催化结束后的转化液通过</w:t>
            </w:r>
            <w:proofErr w:type="gramStart"/>
            <w:r>
              <w:rPr>
                <w:rFonts w:ascii="方正兰亭细黑_GBK" w:eastAsia="方正兰亭细黑_GBK" w:cs="方正兰亭细黑_GBK" w:hint="eastAsia"/>
                <w:color w:val="000000" w:themeColor="text1"/>
                <w:kern w:val="0"/>
                <w:sz w:val="16"/>
                <w:szCs w:val="16"/>
                <w:lang w:val="zh-CN"/>
              </w:rPr>
              <w:t>抽滤获得</w:t>
            </w:r>
            <w:proofErr w:type="gramEnd"/>
            <w:r>
              <w:rPr>
                <w:rFonts w:ascii="方正兰亭细黑_GBK" w:eastAsia="方正兰亭细黑_GBK" w:cs="方正兰亭细黑_GBK" w:hint="eastAsia"/>
                <w:color w:val="000000" w:themeColor="text1"/>
                <w:kern w:val="0"/>
                <w:sz w:val="16"/>
                <w:szCs w:val="16"/>
                <w:lang w:val="zh-CN"/>
              </w:rPr>
              <w:t>固定化酶用于下次反应，</w:t>
            </w:r>
            <w:proofErr w:type="gramStart"/>
            <w:r>
              <w:rPr>
                <w:rFonts w:ascii="方正兰亭细黑_GBK" w:eastAsia="方正兰亭细黑_GBK" w:cs="方正兰亭细黑_GBK" w:hint="eastAsia"/>
                <w:color w:val="000000" w:themeColor="text1"/>
                <w:kern w:val="0"/>
                <w:sz w:val="16"/>
                <w:szCs w:val="16"/>
                <w:lang w:val="zh-CN"/>
              </w:rPr>
              <w:t>抽滤</w:t>
            </w:r>
            <w:proofErr w:type="gramEnd"/>
            <w:r>
              <w:rPr>
                <w:rFonts w:ascii="方正兰亭细黑_GBK" w:eastAsia="方正兰亭细黑_GBK" w:cs="方正兰亭细黑_GBK" w:hint="eastAsia"/>
                <w:color w:val="000000" w:themeColor="text1"/>
                <w:kern w:val="0"/>
                <w:sz w:val="16"/>
                <w:szCs w:val="16"/>
                <w:lang w:val="zh-CN"/>
              </w:rPr>
              <w:t>后溶液静置分层后，</w:t>
            </w:r>
            <w:proofErr w:type="gramStart"/>
            <w:r>
              <w:rPr>
                <w:rFonts w:ascii="方正兰亭细黑_GBK" w:eastAsia="方正兰亭细黑_GBK" w:cs="方正兰亭细黑_GBK" w:hint="eastAsia"/>
                <w:color w:val="000000" w:themeColor="text1"/>
                <w:kern w:val="0"/>
                <w:sz w:val="16"/>
                <w:szCs w:val="16"/>
                <w:lang w:val="zh-CN"/>
              </w:rPr>
              <w:t>直利</w:t>
            </w:r>
            <w:proofErr w:type="gramEnd"/>
            <w:r>
              <w:rPr>
                <w:rFonts w:ascii="方正兰亭细黑_GBK" w:eastAsia="方正兰亭细黑_GBK" w:cs="方正兰亭细黑_GBK" w:hint="eastAsia"/>
                <w:color w:val="000000" w:themeColor="text1"/>
                <w:kern w:val="0"/>
                <w:sz w:val="16"/>
                <w:szCs w:val="16"/>
                <w:lang w:val="zh-CN"/>
              </w:rPr>
              <w:t>将乙酸乙酯浓缩即可获得高手性纯度以及高杂质纯度的优质产品。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阿扎那韦是一新型氮杂肽类蛋白酶抑制剂（</w:t>
            </w:r>
            <w:r>
              <w:rPr>
                <w:rFonts w:ascii="方正兰亭细黑_GBK" w:eastAsia="方正兰亭细黑_GBK" w:cs="方正兰亭细黑_GBK"/>
                <w:color w:val="000000" w:themeColor="text1"/>
                <w:kern w:val="0"/>
                <w:sz w:val="16"/>
                <w:szCs w:val="16"/>
                <w:lang w:val="zh-CN"/>
              </w:rPr>
              <w:t>PI</w:t>
            </w:r>
            <w:r>
              <w:rPr>
                <w:rFonts w:ascii="方正兰亭细黑_GBK" w:eastAsia="方正兰亭细黑_GBK" w:cs="方正兰亭细黑_GBK" w:hint="eastAsia"/>
                <w:color w:val="000000" w:themeColor="text1"/>
                <w:kern w:val="0"/>
                <w:sz w:val="16"/>
                <w:szCs w:val="16"/>
                <w:lang w:val="zh-CN"/>
              </w:rPr>
              <w:t>），其体外活性与奈非那韦（</w:t>
            </w:r>
            <w:r>
              <w:rPr>
                <w:rFonts w:ascii="方正兰亭细黑_GBK" w:eastAsia="方正兰亭细黑_GBK" w:cs="方正兰亭细黑_GBK"/>
                <w:color w:val="000000" w:themeColor="text1"/>
                <w:kern w:val="0"/>
                <w:sz w:val="16"/>
                <w:szCs w:val="16"/>
                <w:lang w:val="zh-CN"/>
              </w:rPr>
              <w:t>Nelfinavir</w:t>
            </w:r>
            <w:r>
              <w:rPr>
                <w:rFonts w:ascii="方正兰亭细黑_GBK" w:eastAsia="方正兰亭细黑_GBK" w:cs="方正兰亭细黑_GBK" w:hint="eastAsia"/>
                <w:color w:val="000000" w:themeColor="text1"/>
                <w:kern w:val="0"/>
                <w:sz w:val="16"/>
                <w:szCs w:val="16"/>
                <w:lang w:val="zh-CN"/>
              </w:rPr>
              <w:t>）等非肽类</w:t>
            </w:r>
            <w:r>
              <w:rPr>
                <w:rFonts w:ascii="方正兰亭细黑_GBK" w:eastAsia="方正兰亭细黑_GBK" w:cs="方正兰亭细黑_GBK"/>
                <w:color w:val="000000" w:themeColor="text1"/>
                <w:kern w:val="0"/>
                <w:sz w:val="16"/>
                <w:szCs w:val="16"/>
                <w:lang w:val="zh-CN"/>
              </w:rPr>
              <w:t>PI</w:t>
            </w:r>
            <w:proofErr w:type="gramStart"/>
            <w:r>
              <w:rPr>
                <w:rFonts w:ascii="方正兰亭细黑_GBK" w:eastAsia="方正兰亭细黑_GBK" w:cs="方正兰亭细黑_GBK" w:hint="eastAsia"/>
                <w:color w:val="000000" w:themeColor="text1"/>
                <w:kern w:val="0"/>
                <w:sz w:val="16"/>
                <w:szCs w:val="16"/>
                <w:lang w:val="zh-CN"/>
              </w:rPr>
              <w:t>不</w:t>
            </w:r>
            <w:proofErr w:type="gramEnd"/>
            <w:r>
              <w:rPr>
                <w:rFonts w:ascii="方正兰亭细黑_GBK" w:eastAsia="方正兰亭细黑_GBK" w:cs="方正兰亭细黑_GBK" w:hint="eastAsia"/>
                <w:color w:val="000000" w:themeColor="text1"/>
                <w:kern w:val="0"/>
                <w:sz w:val="16"/>
                <w:szCs w:val="16"/>
                <w:lang w:val="zh-CN"/>
              </w:rPr>
              <w:t>伺，本品是根据酶</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氮杂肽复合物的</w:t>
            </w:r>
            <w:r>
              <w:rPr>
                <w:rFonts w:ascii="方正兰亭细黑_GBK" w:eastAsia="方正兰亭细黑_GBK" w:cs="方正兰亭细黑_GBK"/>
                <w:color w:val="000000" w:themeColor="text1"/>
                <w:kern w:val="0"/>
                <w:sz w:val="16"/>
                <w:szCs w:val="16"/>
                <w:lang w:val="zh-CN"/>
              </w:rPr>
              <w:t>X</w:t>
            </w:r>
            <w:r>
              <w:rPr>
                <w:rFonts w:ascii="方正兰亭细黑_GBK" w:eastAsia="方正兰亭细黑_GBK" w:cs="方正兰亭细黑_GBK" w:hint="eastAsia"/>
                <w:color w:val="000000" w:themeColor="text1"/>
                <w:kern w:val="0"/>
                <w:sz w:val="16"/>
                <w:szCs w:val="16"/>
                <w:lang w:val="zh-CN"/>
              </w:rPr>
              <w:t>射线衍射研究设计而成的，具有</w:t>
            </w:r>
            <w:r>
              <w:rPr>
                <w:rFonts w:ascii="方正兰亭细黑_GBK" w:eastAsia="方正兰亭细黑_GBK" w:cs="方正兰亭细黑_GBK"/>
                <w:color w:val="000000" w:themeColor="text1"/>
                <w:kern w:val="0"/>
                <w:sz w:val="16"/>
                <w:szCs w:val="16"/>
                <w:lang w:val="zh-CN"/>
              </w:rPr>
              <w:t>C-2</w:t>
            </w:r>
            <w:r>
              <w:rPr>
                <w:rFonts w:ascii="方正兰亭细黑_GBK" w:eastAsia="方正兰亭细黑_GBK" w:cs="方正兰亭细黑_GBK" w:hint="eastAsia"/>
                <w:color w:val="000000" w:themeColor="text1"/>
                <w:kern w:val="0"/>
                <w:sz w:val="16"/>
                <w:szCs w:val="16"/>
                <w:lang w:val="zh-CN"/>
              </w:rPr>
              <w:t>对称的化学结构。它是</w:t>
            </w:r>
            <w:r>
              <w:rPr>
                <w:rFonts w:ascii="方正兰亭细黑_GBK" w:eastAsia="方正兰亭细黑_GBK" w:cs="方正兰亭细黑_GBK"/>
                <w:color w:val="000000" w:themeColor="text1"/>
                <w:kern w:val="0"/>
                <w:sz w:val="16"/>
                <w:szCs w:val="16"/>
                <w:lang w:val="zh-CN"/>
              </w:rPr>
              <w:t>HIV-1</w:t>
            </w:r>
            <w:r>
              <w:rPr>
                <w:rFonts w:ascii="方正兰亭细黑_GBK" w:eastAsia="方正兰亭细黑_GBK" w:cs="方正兰亭细黑_GBK" w:hint="eastAsia"/>
                <w:color w:val="000000" w:themeColor="text1"/>
                <w:kern w:val="0"/>
                <w:sz w:val="16"/>
                <w:szCs w:val="16"/>
                <w:lang w:val="zh-CN"/>
              </w:rPr>
              <w:t>蛋白酶的高选择性和高效的抑制剂，通过阻断病毒</w:t>
            </w:r>
            <w:r>
              <w:rPr>
                <w:rFonts w:ascii="方正兰亭细黑_GBK" w:eastAsia="方正兰亭细黑_GBK" w:cs="方正兰亭细黑_GBK"/>
                <w:color w:val="000000" w:themeColor="text1"/>
                <w:kern w:val="0"/>
                <w:sz w:val="16"/>
                <w:szCs w:val="16"/>
                <w:lang w:val="zh-CN"/>
              </w:rPr>
              <w:t>gap</w:t>
            </w:r>
            <w:r>
              <w:rPr>
                <w:rFonts w:ascii="方正兰亭细黑_GBK" w:eastAsia="方正兰亭细黑_GBK" w:cs="方正兰亭细黑_GBK" w:hint="eastAsia"/>
                <w:color w:val="000000" w:themeColor="text1"/>
                <w:kern w:val="0"/>
                <w:sz w:val="16"/>
                <w:szCs w:val="16"/>
                <w:lang w:val="zh-CN"/>
              </w:rPr>
              <w:t>和</w:t>
            </w:r>
            <w:r>
              <w:rPr>
                <w:rFonts w:ascii="方正兰亭细黑_GBK" w:eastAsia="方正兰亭细黑_GBK" w:cs="方正兰亭细黑_GBK"/>
                <w:color w:val="000000" w:themeColor="text1"/>
                <w:kern w:val="0"/>
                <w:sz w:val="16"/>
                <w:szCs w:val="16"/>
                <w:lang w:val="zh-CN"/>
              </w:rPr>
              <w:t>gap-pol</w:t>
            </w:r>
            <w:r>
              <w:rPr>
                <w:rFonts w:ascii="方正兰亭细黑_GBK" w:eastAsia="方正兰亭细黑_GBK" w:cs="方正兰亭细黑_GBK" w:hint="eastAsia"/>
                <w:color w:val="000000" w:themeColor="text1"/>
                <w:kern w:val="0"/>
                <w:sz w:val="16"/>
                <w:szCs w:val="16"/>
                <w:lang w:val="zh-CN"/>
              </w:rPr>
              <w:t>前体多聚蛋白的裂解，从而抑制病毒结构蛋白、逆转录酶、整合酶和蛋白酶的生成，使</w:t>
            </w:r>
            <w:r>
              <w:rPr>
                <w:rFonts w:ascii="方正兰亭细黑_GBK" w:eastAsia="方正兰亭细黑_GBK" w:cs="方正兰亭细黑_GBK"/>
                <w:color w:val="000000" w:themeColor="text1"/>
                <w:kern w:val="0"/>
                <w:sz w:val="16"/>
                <w:szCs w:val="16"/>
                <w:lang w:val="zh-CN"/>
              </w:rPr>
              <w:t>HIV-1</w:t>
            </w:r>
            <w:r>
              <w:rPr>
                <w:rFonts w:ascii="方正兰亭细黑_GBK" w:eastAsia="方正兰亭细黑_GBK" w:cs="方正兰亭细黑_GBK" w:hint="eastAsia"/>
                <w:color w:val="000000" w:themeColor="text1"/>
                <w:kern w:val="0"/>
                <w:sz w:val="16"/>
                <w:szCs w:val="16"/>
                <w:lang w:val="zh-CN"/>
              </w:rPr>
              <w:t>感染的细胞释放出非感染性的不成熟的病毒颗粒。据最新报道，截至</w:t>
            </w:r>
            <w:r>
              <w:rPr>
                <w:rFonts w:ascii="方正兰亭细黑_GBK" w:eastAsia="方正兰亭细黑_GBK" w:cs="方正兰亭细黑_GBK"/>
                <w:color w:val="000000" w:themeColor="text1"/>
                <w:kern w:val="0"/>
                <w:sz w:val="16"/>
                <w:szCs w:val="16"/>
                <w:lang w:val="zh-CN"/>
              </w:rPr>
              <w:t>2019</w:t>
            </w:r>
            <w:r>
              <w:rPr>
                <w:rFonts w:ascii="方正兰亭细黑_GBK" w:eastAsia="方正兰亭细黑_GBK" w:cs="方正兰亭细黑_GBK" w:hint="eastAsia"/>
                <w:color w:val="000000" w:themeColor="text1"/>
                <w:kern w:val="0"/>
                <w:sz w:val="16"/>
                <w:szCs w:val="16"/>
                <w:lang w:val="zh-CN"/>
              </w:rPr>
              <w:t>年，艾滋病死亡患者已超</w:t>
            </w:r>
            <w:r>
              <w:rPr>
                <w:rFonts w:ascii="方正兰亭细黑_GBK" w:eastAsia="方正兰亭细黑_GBK" w:cs="方正兰亭细黑_GBK"/>
                <w:color w:val="000000" w:themeColor="text1"/>
                <w:kern w:val="0"/>
                <w:sz w:val="16"/>
                <w:szCs w:val="16"/>
                <w:lang w:val="zh-CN"/>
              </w:rPr>
              <w:t>3400</w:t>
            </w:r>
            <w:r>
              <w:rPr>
                <w:rFonts w:ascii="方正兰亭细黑_GBK" w:eastAsia="方正兰亭细黑_GBK" w:cs="方正兰亭细黑_GBK" w:hint="eastAsia"/>
                <w:color w:val="000000" w:themeColor="text1"/>
                <w:kern w:val="0"/>
                <w:sz w:val="16"/>
                <w:szCs w:val="16"/>
                <w:lang w:val="zh-CN"/>
              </w:rPr>
              <w:t>万人，艾滋病已经发展成为一个严重的全球范围的公共卫生和社会问题，</w:t>
            </w:r>
            <w:r>
              <w:rPr>
                <w:rFonts w:ascii="方正兰亭细黑_GBK" w:eastAsia="方正兰亭细黑_GBK" w:cs="方正兰亭细黑_GBK"/>
                <w:color w:val="000000" w:themeColor="text1"/>
                <w:kern w:val="0"/>
                <w:sz w:val="16"/>
                <w:szCs w:val="16"/>
                <w:lang w:val="zh-CN"/>
              </w:rPr>
              <w:t>2003</w:t>
            </w:r>
            <w:r>
              <w:rPr>
                <w:rFonts w:ascii="方正兰亭细黑_GBK" w:eastAsia="方正兰亭细黑_GBK" w:cs="方正兰亭细黑_GBK" w:hint="eastAsia"/>
                <w:color w:val="000000" w:themeColor="text1"/>
                <w:kern w:val="0"/>
                <w:sz w:val="16"/>
                <w:szCs w:val="16"/>
                <w:lang w:val="zh-CN"/>
              </w:rPr>
              <w:t>年</w:t>
            </w:r>
            <w:r>
              <w:rPr>
                <w:rFonts w:ascii="方正兰亭细黑_GBK" w:eastAsia="方正兰亭细黑_GBK" w:cs="方正兰亭细黑_GBK"/>
                <w:color w:val="000000" w:themeColor="text1"/>
                <w:kern w:val="0"/>
                <w:sz w:val="16"/>
                <w:szCs w:val="16"/>
                <w:lang w:val="zh-CN"/>
              </w:rPr>
              <w:t>FDA</w:t>
            </w:r>
            <w:r>
              <w:rPr>
                <w:rFonts w:ascii="方正兰亭细黑_GBK" w:eastAsia="方正兰亭细黑_GBK" w:cs="方正兰亭细黑_GBK" w:hint="eastAsia"/>
                <w:color w:val="000000" w:themeColor="text1"/>
                <w:kern w:val="0"/>
                <w:sz w:val="16"/>
                <w:szCs w:val="16"/>
                <w:lang w:val="zh-CN"/>
              </w:rPr>
              <w:t>批准该药上市，可以预见的是，人们对该类药物需求量不断加大。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目前阿扎那韦主要通过：（</w:t>
            </w:r>
            <w:r>
              <w:rPr>
                <w:rFonts w:ascii="方正兰亭细黑_GBK" w:eastAsia="方正兰亭细黑_GBK" w:cs="方正兰亭细黑_GBK"/>
                <w:color w:val="000000" w:themeColor="text1"/>
                <w:kern w:val="0"/>
                <w:sz w:val="16"/>
                <w:szCs w:val="16"/>
                <w:lang w:val="zh-CN"/>
              </w:rPr>
              <w:t>2R,3S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-N-</w:t>
            </w:r>
            <w:proofErr w:type="gramStart"/>
            <w:r>
              <w:rPr>
                <w:rFonts w:ascii="方正兰亭细黑_GBK" w:eastAsia="方正兰亭细黑_GBK" w:cs="方正兰亭细黑_GBK" w:hint="eastAsia"/>
                <w:color w:val="000000" w:themeColor="text1"/>
                <w:kern w:val="0"/>
                <w:sz w:val="16"/>
                <w:szCs w:val="16"/>
                <w:lang w:val="zh-CN"/>
              </w:rPr>
              <w:t>叔丁氧羰基</w:t>
            </w:r>
            <w:proofErr w:type="gramEnd"/>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氨基</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氯</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羟基</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苯基丁烷为中间体制备得到，该分子结构</w:t>
            </w:r>
            <w:r>
              <w:rPr>
                <w:rFonts w:ascii="方正兰亭细黑_GBK" w:eastAsia="方正兰亭细黑_GBK" w:cs="方正兰亭细黑_GBK" w:hint="eastAsia"/>
                <w:color w:val="000000" w:themeColor="text1"/>
                <w:kern w:val="0"/>
                <w:sz w:val="16"/>
                <w:szCs w:val="16"/>
                <w:lang w:val="zh-CN"/>
              </w:rPr>
              <w:t>复杂，化学合成污染严重且难度较高。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参数要求：固定化酶具有良好的有机溶剂耐受性，酶催化产物浓度达到</w:t>
            </w:r>
            <w:r>
              <w:rPr>
                <w:rFonts w:ascii="方正兰亭细黑_GBK" w:eastAsia="方正兰亭细黑_GBK" w:cs="方正兰亭细黑_GBK"/>
                <w:color w:val="000000" w:themeColor="text1"/>
                <w:kern w:val="0"/>
                <w:sz w:val="16"/>
                <w:szCs w:val="16"/>
                <w:lang w:val="zh-CN"/>
              </w:rPr>
              <w:t>300g/L</w:t>
            </w:r>
            <w:r>
              <w:rPr>
                <w:rFonts w:ascii="方正兰亭细黑_GBK" w:eastAsia="方正兰亭细黑_GBK" w:cs="方正兰亭细黑_GBK" w:hint="eastAsia"/>
                <w:color w:val="000000" w:themeColor="text1"/>
                <w:kern w:val="0"/>
                <w:sz w:val="16"/>
                <w:szCs w:val="16"/>
                <w:lang w:val="zh-CN"/>
              </w:rPr>
              <w:t>以上，收率为</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以上，产物手性纯度≥</w:t>
            </w:r>
            <w:r>
              <w:rPr>
                <w:rFonts w:ascii="方正兰亭细黑_GBK" w:eastAsia="方正兰亭细黑_GBK" w:cs="方正兰亭细黑_GBK"/>
                <w:color w:val="000000" w:themeColor="text1"/>
                <w:kern w:val="0"/>
                <w:sz w:val="16"/>
                <w:szCs w:val="16"/>
                <w:lang w:val="zh-CN"/>
              </w:rPr>
              <w:t>99.95%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需达到效果：在高浓度有机相反应体系下维持</w:t>
            </w:r>
            <w:proofErr w:type="gramStart"/>
            <w:r>
              <w:rPr>
                <w:rFonts w:ascii="方正兰亭细黑_GBK" w:eastAsia="方正兰亭细黑_GBK" w:cs="方正兰亭细黑_GBK" w:hint="eastAsia"/>
                <w:color w:val="000000" w:themeColor="text1"/>
                <w:kern w:val="0"/>
                <w:sz w:val="16"/>
                <w:szCs w:val="16"/>
                <w:lang w:val="zh-CN"/>
              </w:rPr>
              <w:t>高度酶活的</w:t>
            </w:r>
            <w:proofErr w:type="gramEnd"/>
            <w:r>
              <w:rPr>
                <w:rFonts w:ascii="方正兰亭细黑_GBK" w:eastAsia="方正兰亭细黑_GBK" w:cs="方正兰亭细黑_GBK" w:hint="eastAsia"/>
                <w:color w:val="000000" w:themeColor="text1"/>
                <w:kern w:val="0"/>
                <w:sz w:val="16"/>
                <w:szCs w:val="16"/>
                <w:lang w:val="zh-CN"/>
              </w:rPr>
              <w:t>固定化羰基还原酶，可用于将（</w:t>
            </w:r>
            <w:r>
              <w:rPr>
                <w:rFonts w:ascii="方正兰亭细黑_GBK" w:eastAsia="方正兰亭细黑_GBK" w:cs="方正兰亭细黑_GBK"/>
                <w:color w:val="000000" w:themeColor="text1"/>
                <w:kern w:val="0"/>
                <w:sz w:val="16"/>
                <w:szCs w:val="16"/>
                <w:lang w:val="zh-CN"/>
              </w:rPr>
              <w:t>3S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苯基</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丁酮衍生物还原为（</w:t>
            </w:r>
            <w:r>
              <w:rPr>
                <w:rFonts w:ascii="方正兰亭细黑_GBK" w:eastAsia="方正兰亭细黑_GBK" w:cs="方正兰亭细黑_GBK"/>
                <w:color w:val="000000" w:themeColor="text1"/>
                <w:kern w:val="0"/>
                <w:sz w:val="16"/>
                <w:szCs w:val="16"/>
                <w:lang w:val="zh-CN"/>
              </w:rPr>
              <w:t>2R,3S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羟基</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苯基丁烷衍生物；羰基还原</w:t>
            </w:r>
            <w:proofErr w:type="gramStart"/>
            <w:r>
              <w:rPr>
                <w:rFonts w:ascii="方正兰亭细黑_GBK" w:eastAsia="方正兰亭细黑_GBK" w:cs="方正兰亭细黑_GBK" w:hint="eastAsia"/>
                <w:color w:val="000000" w:themeColor="text1"/>
                <w:kern w:val="0"/>
                <w:sz w:val="16"/>
                <w:szCs w:val="16"/>
                <w:lang w:val="zh-CN"/>
              </w:rPr>
              <w:t>酶及其</w:t>
            </w:r>
            <w:proofErr w:type="gramEnd"/>
            <w:r>
              <w:rPr>
                <w:rFonts w:ascii="方正兰亭细黑_GBK" w:eastAsia="方正兰亭细黑_GBK" w:cs="方正兰亭细黑_GBK" w:hint="eastAsia"/>
                <w:color w:val="000000" w:themeColor="text1"/>
                <w:kern w:val="0"/>
                <w:sz w:val="16"/>
                <w:szCs w:val="16"/>
                <w:lang w:val="zh-CN"/>
              </w:rPr>
              <w:t>辅酶共固定化于载体上，应用于（</w:t>
            </w:r>
            <w:r>
              <w:rPr>
                <w:rFonts w:ascii="方正兰亭细黑_GBK" w:eastAsia="方正兰亭细黑_GBK" w:cs="方正兰亭细黑_GBK"/>
                <w:color w:val="000000" w:themeColor="text1"/>
                <w:kern w:val="0"/>
                <w:sz w:val="16"/>
                <w:szCs w:val="16"/>
                <w:lang w:val="zh-CN"/>
              </w:rPr>
              <w:t>2R,3S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羟基</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苯基丁烷衍生物的制备。其具有优秀的羰基还原能力和高浓度有机溶剂耐受的效果。利用定点突变获得的菌株发酵获得生物酶，对酶固定化处理后，具有高浓度有机溶剂耐受性，从而适用于基于高浓度有机溶剂生物酶催化体系的阿扎那韦中间体制备方法。由于底物（</w:t>
            </w:r>
            <w:r>
              <w:rPr>
                <w:rFonts w:ascii="方正兰亭细黑_GBK" w:eastAsia="方正兰亭细黑_GBK" w:cs="方正兰亭细黑_GBK"/>
                <w:color w:val="000000" w:themeColor="text1"/>
                <w:kern w:val="0"/>
                <w:sz w:val="16"/>
                <w:szCs w:val="16"/>
                <w:lang w:val="zh-CN"/>
              </w:rPr>
              <w:t>3S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苯基</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w:t>
            </w:r>
            <w:proofErr w:type="gramStart"/>
            <w:r>
              <w:rPr>
                <w:rFonts w:ascii="方正兰亭细黑_GBK" w:eastAsia="方正兰亭细黑_GBK" w:cs="方正兰亭细黑_GBK" w:hint="eastAsia"/>
                <w:color w:val="000000" w:themeColor="text1"/>
                <w:kern w:val="0"/>
                <w:sz w:val="16"/>
                <w:szCs w:val="16"/>
                <w:lang w:val="zh-CN"/>
              </w:rPr>
              <w:t>酶充分</w:t>
            </w:r>
            <w:proofErr w:type="gramEnd"/>
            <w:r>
              <w:rPr>
                <w:rFonts w:ascii="方正兰亭细黑_GBK" w:eastAsia="方正兰亭细黑_GBK" w:cs="方正兰亭细黑_GBK" w:hint="eastAsia"/>
                <w:color w:val="000000" w:themeColor="text1"/>
                <w:kern w:val="0"/>
                <w:sz w:val="16"/>
                <w:szCs w:val="16"/>
                <w:lang w:val="zh-CN"/>
              </w:rPr>
              <w:t>接触，从而进一步</w:t>
            </w:r>
            <w:r>
              <w:rPr>
                <w:rFonts w:ascii="方正兰亭细黑_GBK" w:eastAsia="方正兰亭细黑_GBK" w:cs="方正兰亭细黑_GBK" w:hint="eastAsia"/>
                <w:color w:val="000000" w:themeColor="text1"/>
                <w:kern w:val="0"/>
                <w:sz w:val="16"/>
                <w:szCs w:val="16"/>
                <w:lang w:val="zh-CN"/>
              </w:rPr>
              <w:t>提高底物投加浓度。该固定化酶不仅可耐受高浓度有机溶剂，且转化反应整个过程操作方便、产物分离更简单。酶催化结束后的转化</w:t>
            </w:r>
            <w:r>
              <w:rPr>
                <w:rFonts w:ascii="方正兰亭细黑_GBK" w:eastAsia="方正兰亭细黑_GBK" w:cs="方正兰亭细黑_GBK" w:hint="eastAsia"/>
                <w:color w:val="000000" w:themeColor="text1"/>
                <w:spacing w:val="3"/>
                <w:kern w:val="0"/>
                <w:sz w:val="16"/>
                <w:szCs w:val="16"/>
                <w:lang w:val="zh-CN"/>
              </w:rPr>
              <w:t>液通过</w:t>
            </w:r>
            <w:proofErr w:type="gramStart"/>
            <w:r>
              <w:rPr>
                <w:rFonts w:ascii="方正兰亭细黑_GBK" w:eastAsia="方正兰亭细黑_GBK" w:cs="方正兰亭细黑_GBK" w:hint="eastAsia"/>
                <w:color w:val="000000" w:themeColor="text1"/>
                <w:spacing w:val="3"/>
                <w:kern w:val="0"/>
                <w:sz w:val="16"/>
                <w:szCs w:val="16"/>
                <w:lang w:val="zh-CN"/>
              </w:rPr>
              <w:t>抽滤获得</w:t>
            </w:r>
            <w:proofErr w:type="gramEnd"/>
            <w:r>
              <w:rPr>
                <w:rFonts w:ascii="方正兰亭细黑_GBK" w:eastAsia="方正兰亭细黑_GBK" w:cs="方正兰亭细黑_GBK" w:hint="eastAsia"/>
                <w:color w:val="000000" w:themeColor="text1"/>
                <w:spacing w:val="3"/>
                <w:kern w:val="0"/>
                <w:sz w:val="16"/>
                <w:szCs w:val="16"/>
                <w:lang w:val="zh-CN"/>
              </w:rPr>
              <w:t>固定化酶用于下次</w:t>
            </w:r>
            <w:r>
              <w:rPr>
                <w:rFonts w:ascii="方正兰亭细黑_GBK" w:eastAsia="方正兰亭细黑_GBK" w:cs="方正兰亭细黑_GBK" w:hint="eastAsia"/>
                <w:color w:val="000000" w:themeColor="text1"/>
                <w:kern w:val="0"/>
                <w:sz w:val="16"/>
                <w:szCs w:val="16"/>
                <w:lang w:val="zh-CN"/>
              </w:rPr>
              <w:t>反应，</w:t>
            </w:r>
            <w:proofErr w:type="gramStart"/>
            <w:r>
              <w:rPr>
                <w:rFonts w:ascii="方正兰亭细黑_GBK" w:eastAsia="方正兰亭细黑_GBK" w:cs="方正兰亭细黑_GBK" w:hint="eastAsia"/>
                <w:color w:val="000000" w:themeColor="text1"/>
                <w:spacing w:val="3"/>
                <w:kern w:val="0"/>
                <w:sz w:val="16"/>
                <w:szCs w:val="16"/>
                <w:lang w:val="zh-CN"/>
              </w:rPr>
              <w:t>抽滤</w:t>
            </w:r>
            <w:proofErr w:type="gramEnd"/>
            <w:r>
              <w:rPr>
                <w:rFonts w:ascii="方正兰亭细黑_GBK" w:eastAsia="方正兰亭细黑_GBK" w:cs="方正兰亭细黑_GBK" w:hint="eastAsia"/>
                <w:color w:val="000000" w:themeColor="text1"/>
                <w:spacing w:val="3"/>
                <w:kern w:val="0"/>
                <w:sz w:val="16"/>
                <w:szCs w:val="16"/>
                <w:lang w:val="zh-CN"/>
              </w:rPr>
              <w:t>后溶液静置分层后，</w:t>
            </w:r>
            <w:proofErr w:type="gramStart"/>
            <w:r>
              <w:rPr>
                <w:rFonts w:ascii="方正兰亭细黑_GBK" w:eastAsia="方正兰亭细黑_GBK" w:cs="方正兰亭细黑_GBK" w:hint="eastAsia"/>
                <w:color w:val="000000" w:themeColor="text1"/>
                <w:spacing w:val="3"/>
                <w:kern w:val="0"/>
                <w:sz w:val="16"/>
                <w:szCs w:val="16"/>
                <w:lang w:val="zh-CN"/>
              </w:rPr>
              <w:t>直利</w:t>
            </w:r>
            <w:proofErr w:type="gramEnd"/>
            <w:r>
              <w:rPr>
                <w:rFonts w:ascii="方正兰亭细黑_GBK" w:eastAsia="方正兰亭细黑_GBK" w:cs="方正兰亭细黑_GBK" w:hint="eastAsia"/>
                <w:color w:val="000000" w:themeColor="text1"/>
                <w:spacing w:val="3"/>
                <w:kern w:val="0"/>
                <w:sz w:val="16"/>
                <w:szCs w:val="16"/>
                <w:lang w:val="zh-CN"/>
              </w:rPr>
              <w:t>将乙酸乙酯浓缩即可获得高手性纯度以及高杂质</w:t>
            </w:r>
            <w:r>
              <w:rPr>
                <w:rFonts w:ascii="方正兰亭细黑_GBK" w:eastAsia="方正兰亭细黑_GBK" w:cs="方正兰亭细黑_GBK" w:hint="eastAsia"/>
                <w:color w:val="000000" w:themeColor="text1"/>
                <w:kern w:val="0"/>
                <w:sz w:val="16"/>
                <w:szCs w:val="16"/>
                <w:lang w:val="zh-CN"/>
              </w:rPr>
              <w:t>纯度的优质产品，阿扎那韦中间体手性纯度不低于</w:t>
            </w:r>
            <w:r>
              <w:rPr>
                <w:rFonts w:ascii="方正兰亭细黑_GBK" w:eastAsia="方正兰亭细黑_GBK" w:cs="方正兰亭细黑_GBK"/>
                <w:color w:val="000000" w:themeColor="text1"/>
                <w:kern w:val="0"/>
                <w:sz w:val="16"/>
                <w:szCs w:val="16"/>
                <w:lang w:val="zh-CN"/>
              </w:rPr>
              <w:t>99.95%</w:t>
            </w:r>
            <w:r>
              <w:rPr>
                <w:rFonts w:ascii="方正兰亭细黑_GBK" w:eastAsia="方正兰亭细黑_GBK" w:cs="方正兰亭细黑_GBK" w:hint="eastAsia"/>
                <w:color w:val="000000" w:themeColor="text1"/>
                <w:kern w:val="0"/>
                <w:sz w:val="16"/>
                <w:szCs w:val="16"/>
                <w:lang w:val="zh-CN"/>
              </w:rPr>
              <w:t>，产品收率不低于</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，而回收乙酸乙酯多次套用。该方法可以降低成本</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以上，减少污染物排放达</w:t>
            </w:r>
            <w:r>
              <w:rPr>
                <w:rFonts w:ascii="方正兰亭细黑_GBK" w:eastAsia="方正兰亭细黑_GBK" w:cs="方正兰亭细黑_GBK"/>
                <w:color w:val="000000" w:themeColor="text1"/>
                <w:kern w:val="0"/>
                <w:sz w:val="16"/>
                <w:szCs w:val="16"/>
                <w:lang w:val="zh-CN"/>
              </w:rPr>
              <w:t>70%</w:t>
            </w:r>
            <w:r>
              <w:rPr>
                <w:rFonts w:ascii="方正兰亭细黑_GBK" w:eastAsia="方正兰亭细黑_GBK" w:cs="方正兰亭细黑_GBK" w:hint="eastAsia"/>
                <w:color w:val="000000" w:themeColor="text1"/>
                <w:kern w:val="0"/>
                <w:sz w:val="16"/>
                <w:szCs w:val="16"/>
                <w:lang w:val="zh-CN"/>
              </w:rPr>
              <w:t>以上。目前该制剂产品年销售额已达</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亿元，通过生物酶催化工艺路线的优势，该项目目前研发已获得发明专利并授权</w:t>
            </w:r>
            <w:r>
              <w:rPr>
                <w:rFonts w:ascii="方正兰亭细黑_GBK" w:eastAsia="方正兰亭细黑_GBK" w:cs="方正兰亭细黑_GBK"/>
                <w:color w:val="000000" w:themeColor="text1"/>
                <w:kern w:val="0"/>
                <w:sz w:val="16"/>
                <w:szCs w:val="16"/>
                <w:lang w:val="zh-CN"/>
              </w:rPr>
              <w:t xml:space="preserve"> 2</w:t>
            </w:r>
            <w:r>
              <w:rPr>
                <w:rFonts w:ascii="方正兰亭细黑_GBK" w:eastAsia="方正兰亭细黑_GBK" w:cs="方正兰亭细黑_GBK" w:hint="eastAsia"/>
                <w:color w:val="000000" w:themeColor="text1"/>
                <w:kern w:val="0"/>
                <w:sz w:val="16"/>
                <w:szCs w:val="16"/>
                <w:lang w:val="zh-CN"/>
              </w:rPr>
              <w:t>件，预计未来可实现销售</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亿元。</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180</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四川省</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四川九洲电器集团有限责任公司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w:t>
            </w:r>
            <w:r>
              <w:rPr>
                <w:rFonts w:ascii="方正兰亭细黑_GBK" w:eastAsia="方正兰亭细黑_GBK" w:cs="方正兰亭细黑_GBK"/>
                <w:color w:val="000000" w:themeColor="text1"/>
                <w:kern w:val="0"/>
                <w:sz w:val="16"/>
                <w:szCs w:val="16"/>
                <w:lang w:val="zh-CN"/>
              </w:rPr>
              <w:t>PXI</w:t>
            </w:r>
            <w:r>
              <w:rPr>
                <w:rFonts w:ascii="方正兰亭细黑_GBK" w:eastAsia="方正兰亭细黑_GBK" w:cs="方正兰亭细黑_GBK" w:hint="eastAsia"/>
                <w:color w:val="000000" w:themeColor="text1"/>
                <w:kern w:val="0"/>
                <w:sz w:val="16"/>
                <w:szCs w:val="16"/>
                <w:lang w:val="zh-CN"/>
              </w:rPr>
              <w:t>总线架构的微波综合测试仪</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需求内容：研发一款基于</w:t>
            </w:r>
            <w:r>
              <w:rPr>
                <w:rFonts w:ascii="方正兰亭细黑_GBK" w:eastAsia="方正兰亭细黑_GBK" w:cs="方正兰亭细黑_GBK"/>
                <w:color w:val="000000" w:themeColor="text1"/>
                <w:kern w:val="0"/>
                <w:sz w:val="16"/>
                <w:szCs w:val="16"/>
                <w:lang w:val="zh-CN"/>
              </w:rPr>
              <w:t>PXI</w:t>
            </w:r>
            <w:r>
              <w:rPr>
                <w:rFonts w:ascii="方正兰亭细黑_GBK" w:eastAsia="方正兰亭细黑_GBK" w:cs="方正兰亭细黑_GBK" w:hint="eastAsia"/>
                <w:color w:val="000000" w:themeColor="text1"/>
                <w:kern w:val="0"/>
                <w:sz w:val="16"/>
                <w:szCs w:val="16"/>
                <w:lang w:val="zh-CN"/>
              </w:rPr>
              <w:t>总线架构的通用高端微波综合测试仪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）矢量信号分析功能，矢量解调带宽达到</w:t>
            </w:r>
            <w:r>
              <w:rPr>
                <w:rFonts w:ascii="方正兰亭细黑_GBK" w:eastAsia="方正兰亭细黑_GBK" w:cs="方正兰亭细黑_GBK"/>
                <w:color w:val="000000" w:themeColor="text1"/>
                <w:kern w:val="0"/>
                <w:sz w:val="16"/>
                <w:szCs w:val="16"/>
                <w:lang w:val="zh-CN"/>
              </w:rPr>
              <w:t>300M</w:t>
            </w:r>
            <w:r>
              <w:rPr>
                <w:rFonts w:ascii="方正兰亭细黑_GBK" w:eastAsia="方正兰亭细黑_GBK" w:cs="方正兰亭细黑_GBK" w:hint="eastAsia"/>
                <w:color w:val="000000" w:themeColor="text1"/>
                <w:kern w:val="0"/>
                <w:sz w:val="16"/>
                <w:szCs w:val="16"/>
                <w:lang w:val="zh-CN"/>
              </w:rPr>
              <w:t>，频率达到</w:t>
            </w:r>
            <w:r>
              <w:rPr>
                <w:rFonts w:ascii="方正兰亭细黑_GBK" w:eastAsia="方正兰亭细黑_GBK" w:cs="方正兰亭细黑_GBK"/>
                <w:color w:val="000000" w:themeColor="text1"/>
                <w:kern w:val="0"/>
                <w:sz w:val="16"/>
                <w:szCs w:val="16"/>
                <w:lang w:val="zh-CN"/>
              </w:rPr>
              <w:t xml:space="preserve"> 40GHz</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）矢量信号生成功能，矢量信号生成带宽达到</w:t>
            </w:r>
            <w:r>
              <w:rPr>
                <w:rFonts w:ascii="方正兰亭细黑_GBK" w:eastAsia="方正兰亭细黑_GBK" w:cs="方正兰亭细黑_GBK"/>
                <w:color w:val="000000" w:themeColor="text1"/>
                <w:kern w:val="0"/>
                <w:sz w:val="16"/>
                <w:szCs w:val="16"/>
                <w:lang w:val="zh-CN"/>
              </w:rPr>
              <w:t>300MHz</w:t>
            </w:r>
            <w:r>
              <w:rPr>
                <w:rFonts w:ascii="方正兰亭细黑_GBK" w:eastAsia="方正兰亭细黑_GBK" w:cs="方正兰亭细黑_GBK" w:hint="eastAsia"/>
                <w:color w:val="000000" w:themeColor="text1"/>
                <w:kern w:val="0"/>
                <w:sz w:val="16"/>
                <w:szCs w:val="16"/>
                <w:lang w:val="zh-CN"/>
              </w:rPr>
              <w:t>，频率达到</w:t>
            </w:r>
            <w:r>
              <w:rPr>
                <w:rFonts w:ascii="方正兰亭细黑_GBK" w:eastAsia="方正兰亭细黑_GBK" w:cs="方正兰亭细黑_GBK"/>
                <w:color w:val="000000" w:themeColor="text1"/>
                <w:kern w:val="0"/>
                <w:sz w:val="16"/>
                <w:szCs w:val="16"/>
                <w:lang w:val="zh-CN"/>
              </w:rPr>
              <w:t xml:space="preserve"> 40GHz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）矢量网络分析功能</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频率达到</w:t>
            </w:r>
            <w:r>
              <w:rPr>
                <w:rFonts w:ascii="方正兰亭细黑_GBK" w:eastAsia="方正兰亭细黑_GBK" w:cs="方正兰亭细黑_GBK"/>
                <w:color w:val="000000" w:themeColor="text1"/>
                <w:kern w:val="0"/>
                <w:sz w:val="16"/>
                <w:szCs w:val="16"/>
                <w:lang w:val="zh-CN"/>
              </w:rPr>
              <w:t xml:space="preserve"> 40GHz,</w:t>
            </w:r>
            <w:r>
              <w:rPr>
                <w:rFonts w:ascii="方正兰亭细黑_GBK" w:eastAsia="方正兰亭细黑_GBK" w:cs="方正兰亭细黑_GBK" w:hint="eastAsia"/>
                <w:color w:val="000000" w:themeColor="text1"/>
                <w:kern w:val="0"/>
                <w:sz w:val="16"/>
                <w:szCs w:val="16"/>
                <w:lang w:val="zh-CN"/>
              </w:rPr>
              <w:t>双端口；</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）示波器功能，采样率</w:t>
            </w:r>
            <w:r>
              <w:rPr>
                <w:rFonts w:ascii="方正兰亭细黑_GBK" w:eastAsia="方正兰亭细黑_GBK" w:cs="方正兰亭细黑_GBK"/>
                <w:color w:val="000000" w:themeColor="text1"/>
                <w:kern w:val="0"/>
                <w:sz w:val="16"/>
                <w:szCs w:val="16"/>
                <w:lang w:val="zh-CN"/>
              </w:rPr>
              <w:t>5.2Gsps</w:t>
            </w:r>
            <w:r>
              <w:rPr>
                <w:rFonts w:ascii="方正兰亭细黑_GBK" w:eastAsia="方正兰亭细黑_GBK" w:cs="方正兰亭细黑_GBK" w:hint="eastAsia"/>
                <w:color w:val="000000" w:themeColor="text1"/>
                <w:kern w:val="0"/>
                <w:sz w:val="16"/>
                <w:szCs w:val="16"/>
                <w:lang w:val="zh-CN"/>
              </w:rPr>
              <w:t>，带宽达到</w:t>
            </w:r>
            <w:r>
              <w:rPr>
                <w:rFonts w:ascii="方正兰亭细黑_GBK" w:eastAsia="方正兰亭细黑_GBK" w:cs="方正兰亭细黑_GBK"/>
                <w:color w:val="000000" w:themeColor="text1"/>
                <w:kern w:val="0"/>
                <w:sz w:val="16"/>
                <w:szCs w:val="16"/>
                <w:lang w:val="zh-CN"/>
              </w:rPr>
              <w:t>1.5GHz</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需达到效果：核心功能模块均适配</w:t>
            </w:r>
            <w:r>
              <w:rPr>
                <w:rFonts w:ascii="方正兰亭细黑_GBK" w:eastAsia="方正兰亭细黑_GBK" w:cs="方正兰亭细黑_GBK"/>
                <w:color w:val="000000" w:themeColor="text1"/>
                <w:kern w:val="0"/>
                <w:sz w:val="16"/>
                <w:szCs w:val="16"/>
                <w:lang w:val="zh-CN"/>
              </w:rPr>
              <w:t>PXI</w:t>
            </w:r>
            <w:r>
              <w:rPr>
                <w:rFonts w:ascii="方正兰亭细黑_GBK" w:eastAsia="方正兰亭细黑_GBK" w:cs="方正兰亭细黑_GBK" w:hint="eastAsia"/>
                <w:color w:val="000000" w:themeColor="text1"/>
                <w:kern w:val="0"/>
                <w:sz w:val="16"/>
                <w:szCs w:val="16"/>
                <w:lang w:val="zh-CN"/>
              </w:rPr>
              <w:t>标准机箱，总重量不超过</w:t>
            </w:r>
            <w:r>
              <w:rPr>
                <w:rFonts w:ascii="方正兰亭细黑_GBK" w:eastAsia="方正兰亭细黑_GBK" w:cs="方正兰亭细黑_GBK"/>
                <w:color w:val="000000" w:themeColor="text1"/>
                <w:kern w:val="0"/>
                <w:sz w:val="16"/>
                <w:szCs w:val="16"/>
                <w:lang w:val="zh-CN"/>
              </w:rPr>
              <w:t>20kg</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181</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1,2GHz</w:t>
            </w:r>
            <w:r>
              <w:rPr>
                <w:rFonts w:ascii="方正兰亭细黑_GBK" w:eastAsia="方正兰亭细黑_GBK" w:cs="方正兰亭细黑_GBK" w:hint="eastAsia"/>
                <w:color w:val="000000" w:themeColor="text1"/>
                <w:kern w:val="0"/>
                <w:sz w:val="16"/>
                <w:szCs w:val="16"/>
                <w:lang w:val="zh-CN"/>
              </w:rPr>
              <w:t>实时频谱分析仪</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需求内容：研发一款最大实时分析带宽达到</w:t>
            </w:r>
            <w:r>
              <w:rPr>
                <w:rFonts w:ascii="方正兰亭细黑_GBK" w:eastAsia="方正兰亭细黑_GBK" w:cs="方正兰亭细黑_GBK"/>
                <w:color w:val="000000" w:themeColor="text1"/>
                <w:kern w:val="0"/>
                <w:sz w:val="16"/>
                <w:szCs w:val="16"/>
                <w:lang w:val="zh-CN"/>
              </w:rPr>
              <w:t>1.2GHz</w:t>
            </w:r>
            <w:r>
              <w:rPr>
                <w:rFonts w:ascii="方正兰亭细黑_GBK" w:eastAsia="方正兰亭细黑_GBK" w:cs="方正兰亭细黑_GBK" w:hint="eastAsia"/>
                <w:color w:val="000000" w:themeColor="text1"/>
                <w:kern w:val="0"/>
                <w:sz w:val="16"/>
                <w:szCs w:val="16"/>
                <w:lang w:val="zh-CN"/>
              </w:rPr>
              <w:t>的高性能频谱分析仪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最大频率：</w:t>
            </w:r>
            <w:r>
              <w:rPr>
                <w:rFonts w:ascii="方正兰亭细黑_GBK" w:eastAsia="方正兰亭细黑_GBK" w:cs="方正兰亭细黑_GBK"/>
                <w:color w:val="000000" w:themeColor="text1"/>
                <w:kern w:val="0"/>
                <w:sz w:val="16"/>
                <w:szCs w:val="16"/>
                <w:lang w:val="zh-CN"/>
              </w:rPr>
              <w:t>50GHz</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最大分析带宽</w:t>
            </w:r>
            <w:r>
              <w:rPr>
                <w:rFonts w:ascii="方正兰亭细黑_GBK" w:eastAsia="方正兰亭细黑_GBK" w:cs="方正兰亭细黑_GBK"/>
                <w:color w:val="000000" w:themeColor="text1"/>
                <w:kern w:val="0"/>
                <w:sz w:val="16"/>
                <w:szCs w:val="16"/>
                <w:lang w:val="zh-CN"/>
              </w:rPr>
              <w:t>1.2GHz</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最大实时分析带宽</w:t>
            </w:r>
            <w:r>
              <w:rPr>
                <w:rFonts w:ascii="方正兰亭细黑_GBK" w:eastAsia="方正兰亭细黑_GBK" w:cs="方正兰亭细黑_GBK"/>
                <w:color w:val="000000" w:themeColor="text1"/>
                <w:kern w:val="0"/>
                <w:sz w:val="16"/>
                <w:szCs w:val="16"/>
                <w:lang w:val="zh-CN"/>
              </w:rPr>
              <w:t>1.2GHz</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矢量信号分析功；</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实时信号分析功能。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需达到效果：自带触摸显示屏，支持远超程序控制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182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宽带双模功率放大芯片</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需求内容：研发一款宽带、双模大功率放大器芯片，该芯片能够满足另种功率发射类型：一种宽带低功率连续波发射能力；一种是窄带脉冲高功率发射能力。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参数要求：宽带模式下，工作频率</w:t>
            </w:r>
            <w:r>
              <w:rPr>
                <w:rFonts w:ascii="方正兰亭细黑_GBK" w:eastAsia="方正兰亭细黑_GBK" w:cs="方正兰亭细黑_GBK"/>
                <w:color w:val="000000" w:themeColor="text1"/>
                <w:kern w:val="0"/>
                <w:sz w:val="16"/>
                <w:szCs w:val="16"/>
                <w:lang w:val="zh-CN"/>
              </w:rPr>
              <w:t>0.35-2GHz</w:t>
            </w:r>
            <w:r>
              <w:rPr>
                <w:rFonts w:ascii="方正兰亭细黑_GBK" w:eastAsia="方正兰亭细黑_GBK" w:cs="方正兰亭细黑_GBK" w:hint="eastAsia"/>
                <w:color w:val="000000" w:themeColor="text1"/>
                <w:kern w:val="0"/>
                <w:sz w:val="16"/>
                <w:szCs w:val="16"/>
                <w:lang w:val="zh-CN"/>
              </w:rPr>
              <w:t>，连续波输出功率</w:t>
            </w:r>
            <w:r>
              <w:rPr>
                <w:rFonts w:ascii="方正兰亭细黑_GBK" w:eastAsia="方正兰亭细黑_GBK" w:cs="方正兰亭细黑_GBK"/>
                <w:color w:val="000000" w:themeColor="text1"/>
                <w:kern w:val="0"/>
                <w:sz w:val="16"/>
                <w:szCs w:val="16"/>
                <w:lang w:val="zh-CN"/>
              </w:rPr>
              <w:t>10W</w:t>
            </w:r>
            <w:r>
              <w:rPr>
                <w:rFonts w:ascii="方正兰亭细黑_GBK" w:eastAsia="方正兰亭细黑_GBK" w:cs="方正兰亭细黑_GBK" w:hint="eastAsia"/>
                <w:color w:val="000000" w:themeColor="text1"/>
                <w:kern w:val="0"/>
                <w:sz w:val="16"/>
                <w:szCs w:val="16"/>
                <w:lang w:val="zh-CN"/>
              </w:rPr>
              <w:t>，功放效率大于</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％；窄带模式下工作频率</w:t>
            </w:r>
            <w:r>
              <w:rPr>
                <w:rFonts w:ascii="方正兰亭细黑_GBK" w:eastAsia="方正兰亭细黑_GBK" w:cs="方正兰亭细黑_GBK"/>
                <w:color w:val="000000" w:themeColor="text1"/>
                <w:kern w:val="0"/>
                <w:sz w:val="16"/>
                <w:szCs w:val="16"/>
                <w:lang w:val="zh-CN"/>
              </w:rPr>
              <w:t>0.96-1.25GHz</w:t>
            </w:r>
            <w:r>
              <w:rPr>
                <w:rFonts w:ascii="方正兰亭细黑_GBK" w:eastAsia="方正兰亭细黑_GBK" w:cs="方正兰亭细黑_GBK" w:hint="eastAsia"/>
                <w:color w:val="000000" w:themeColor="text1"/>
                <w:kern w:val="0"/>
                <w:sz w:val="16"/>
                <w:szCs w:val="16"/>
                <w:lang w:val="zh-CN"/>
              </w:rPr>
              <w:t>，脉冲功率输出功率大于</w:t>
            </w:r>
            <w:r>
              <w:rPr>
                <w:rFonts w:ascii="方正兰亭细黑_GBK" w:eastAsia="方正兰亭细黑_GBK" w:cs="方正兰亭细黑_GBK"/>
                <w:color w:val="000000" w:themeColor="text1"/>
                <w:kern w:val="0"/>
                <w:sz w:val="16"/>
                <w:szCs w:val="16"/>
                <w:lang w:val="zh-CN"/>
              </w:rPr>
              <w:t>100W</w:t>
            </w:r>
            <w:r>
              <w:rPr>
                <w:rFonts w:ascii="方正兰亭细黑_GBK" w:eastAsia="方正兰亭细黑_GBK" w:cs="方正兰亭细黑_GBK" w:hint="eastAsia"/>
                <w:color w:val="000000" w:themeColor="text1"/>
                <w:kern w:val="0"/>
                <w:sz w:val="16"/>
                <w:szCs w:val="16"/>
                <w:lang w:val="zh-CN"/>
              </w:rPr>
              <w:t>，占空比大于</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％，功放效率≥</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％；输入输出驻波≤</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；模式切换时间≤</w:t>
            </w:r>
            <w:r>
              <w:rPr>
                <w:rFonts w:ascii="方正兰亭细黑_GBK" w:eastAsia="方正兰亭细黑_GBK" w:cs="方正兰亭细黑_GBK"/>
                <w:color w:val="000000" w:themeColor="text1"/>
                <w:kern w:val="0"/>
                <w:sz w:val="16"/>
                <w:szCs w:val="16"/>
                <w:lang w:val="zh-CN"/>
              </w:rPr>
              <w:t>1us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需达到效果：形成实物产品，并应用到新项目平台测试应用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183</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宽带大功率射频开关</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需求内容：研发一款宽带、大功率、低损耗、快速相应的大功率射频开关。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参数要求：工作频率</w:t>
            </w:r>
            <w:r>
              <w:rPr>
                <w:rFonts w:ascii="方正兰亭细黑_GBK" w:eastAsia="方正兰亭细黑_GBK" w:cs="方正兰亭细黑_GBK"/>
                <w:color w:val="000000" w:themeColor="text1"/>
                <w:kern w:val="0"/>
                <w:sz w:val="16"/>
                <w:szCs w:val="16"/>
                <w:lang w:val="zh-CN"/>
              </w:rPr>
              <w:t>0.35-2GHz</w:t>
            </w:r>
            <w:r>
              <w:rPr>
                <w:rFonts w:ascii="方正兰亭细黑_GBK" w:eastAsia="方正兰亭细黑_GBK" w:cs="方正兰亭细黑_GBK" w:hint="eastAsia"/>
                <w:color w:val="000000" w:themeColor="text1"/>
                <w:kern w:val="0"/>
                <w:sz w:val="16"/>
                <w:szCs w:val="16"/>
                <w:lang w:val="zh-CN"/>
              </w:rPr>
              <w:t>；开关切换速度≤</w:t>
            </w:r>
            <w:r>
              <w:rPr>
                <w:rFonts w:ascii="方正兰亭细黑_GBK" w:eastAsia="方正兰亭细黑_GBK" w:cs="方正兰亭细黑_GBK"/>
                <w:color w:val="000000" w:themeColor="text1"/>
                <w:kern w:val="0"/>
                <w:sz w:val="16"/>
                <w:szCs w:val="16"/>
                <w:lang w:val="zh-CN"/>
              </w:rPr>
              <w:t>150ns</w:t>
            </w:r>
            <w:r>
              <w:rPr>
                <w:rFonts w:ascii="方正兰亭细黑_GBK" w:eastAsia="方正兰亭细黑_GBK" w:cs="方正兰亭细黑_GBK" w:hint="eastAsia"/>
                <w:color w:val="000000" w:themeColor="text1"/>
                <w:kern w:val="0"/>
                <w:sz w:val="16"/>
                <w:szCs w:val="16"/>
                <w:lang w:val="zh-CN"/>
              </w:rPr>
              <w:t>；耐受功率≥</w:t>
            </w:r>
            <w:r>
              <w:rPr>
                <w:rFonts w:ascii="方正兰亭细黑_GBK" w:eastAsia="方正兰亭细黑_GBK" w:cs="方正兰亭细黑_GBK"/>
                <w:color w:val="000000" w:themeColor="text1"/>
                <w:kern w:val="0"/>
                <w:sz w:val="16"/>
                <w:szCs w:val="16"/>
                <w:lang w:val="zh-CN"/>
              </w:rPr>
              <w:t>150W</w:t>
            </w:r>
            <w:r>
              <w:rPr>
                <w:rFonts w:ascii="方正兰亭细黑_GBK" w:eastAsia="方正兰亭细黑_GBK" w:cs="方正兰亭细黑_GBK" w:hint="eastAsia"/>
                <w:color w:val="000000" w:themeColor="text1"/>
                <w:kern w:val="0"/>
                <w:sz w:val="16"/>
                <w:szCs w:val="16"/>
                <w:lang w:val="zh-CN"/>
              </w:rPr>
              <w:t>（连续波）；插入损耗≤</w:t>
            </w:r>
            <w:r>
              <w:rPr>
                <w:rFonts w:ascii="方正兰亭细黑_GBK" w:eastAsia="方正兰亭细黑_GBK" w:cs="方正兰亭细黑_GBK"/>
                <w:color w:val="000000" w:themeColor="text1"/>
                <w:kern w:val="0"/>
                <w:sz w:val="16"/>
                <w:szCs w:val="16"/>
                <w:lang w:val="zh-CN"/>
              </w:rPr>
              <w:t>1dB</w:t>
            </w:r>
            <w:r>
              <w:rPr>
                <w:rFonts w:ascii="方正兰亭细黑_GBK" w:eastAsia="方正兰亭细黑_GBK" w:cs="方正兰亭细黑_GBK" w:hint="eastAsia"/>
                <w:color w:val="000000" w:themeColor="text1"/>
                <w:kern w:val="0"/>
                <w:sz w:val="16"/>
                <w:szCs w:val="16"/>
                <w:lang w:val="zh-CN"/>
              </w:rPr>
              <w:t>，驻波≤</w:t>
            </w:r>
            <w:r>
              <w:rPr>
                <w:rFonts w:ascii="方正兰亭细黑_GBK" w:eastAsia="方正兰亭细黑_GBK" w:cs="方正兰亭细黑_GBK"/>
                <w:color w:val="000000" w:themeColor="text1"/>
                <w:kern w:val="0"/>
                <w:sz w:val="16"/>
                <w:szCs w:val="16"/>
                <w:lang w:val="zh-CN"/>
              </w:rPr>
              <w:t>1.5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需达到效果：形成实物产品，并应用到新项目平台测试应用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184</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水信息智能感知与量测设备研发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需求内容：研究波束增强保真与无线传输技术、</w:t>
            </w:r>
            <w:proofErr w:type="gramStart"/>
            <w:r>
              <w:rPr>
                <w:rFonts w:ascii="方正兰亭细黑_GBK" w:eastAsia="方正兰亭细黑_GBK" w:cs="方正兰亭细黑_GBK" w:hint="eastAsia"/>
                <w:color w:val="000000" w:themeColor="text1"/>
                <w:kern w:val="0"/>
                <w:sz w:val="16"/>
                <w:szCs w:val="16"/>
                <w:lang w:val="zh-CN"/>
              </w:rPr>
              <w:t>流速场</w:t>
            </w:r>
            <w:proofErr w:type="gramEnd"/>
            <w:r>
              <w:rPr>
                <w:rFonts w:ascii="方正兰亭细黑_GBK" w:eastAsia="方正兰亭细黑_GBK" w:cs="方正兰亭细黑_GBK" w:hint="eastAsia"/>
                <w:color w:val="000000" w:themeColor="text1"/>
                <w:kern w:val="0"/>
                <w:sz w:val="16"/>
                <w:szCs w:val="16"/>
                <w:lang w:val="zh-CN"/>
              </w:rPr>
              <w:t>单点测流技术、高性能存储与多</w:t>
            </w:r>
            <w:proofErr w:type="gramStart"/>
            <w:r>
              <w:rPr>
                <w:rFonts w:ascii="方正兰亭细黑_GBK" w:eastAsia="方正兰亭细黑_GBK" w:cs="方正兰亭细黑_GBK" w:hint="eastAsia"/>
                <w:color w:val="000000" w:themeColor="text1"/>
                <w:kern w:val="0"/>
                <w:sz w:val="16"/>
                <w:szCs w:val="16"/>
                <w:lang w:val="zh-CN"/>
              </w:rPr>
              <w:t>源数</w:t>
            </w:r>
            <w:proofErr w:type="gramEnd"/>
            <w:r>
              <w:rPr>
                <w:rFonts w:ascii="方正兰亭细黑_GBK" w:eastAsia="方正兰亭细黑_GBK" w:cs="方正兰亭细黑_GBK" w:hint="eastAsia"/>
                <w:color w:val="000000" w:themeColor="text1"/>
                <w:kern w:val="0"/>
                <w:sz w:val="16"/>
                <w:szCs w:val="16"/>
                <w:lang w:val="zh-CN"/>
              </w:rPr>
              <w:t>据融合技术，研制出</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种类型高精度新型量测水设备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此项目属于环保、低碳及资源综合利用装备领域的环保机械装备研发方向，现需要优质中小企业技术支持，有效解决我国在智慧水务水信息智能感知能力不足、量测水精度低、数据传输方式落后、成本高等关键卡脖子难题，满足我国在水资源监测、农业节水、防洪抗旱、生态用水保障等方面的迫切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一体化遥测雷达水位计：盲区＜</w:t>
            </w:r>
            <w:r>
              <w:rPr>
                <w:rFonts w:ascii="方正兰亭细黑_GBK" w:eastAsia="方正兰亭细黑_GBK" w:cs="方正兰亭细黑_GBK"/>
                <w:color w:val="000000" w:themeColor="text1"/>
                <w:kern w:val="0"/>
                <w:sz w:val="16"/>
                <w:szCs w:val="16"/>
                <w:lang w:val="zh-CN"/>
              </w:rPr>
              <w:t>15cm</w:t>
            </w:r>
            <w:r>
              <w:rPr>
                <w:rFonts w:ascii="方正兰亭细黑_GBK" w:eastAsia="方正兰亭细黑_GBK" w:cs="方正兰亭细黑_GBK" w:hint="eastAsia"/>
                <w:color w:val="000000" w:themeColor="text1"/>
                <w:kern w:val="0"/>
                <w:sz w:val="16"/>
                <w:szCs w:val="16"/>
                <w:lang w:val="zh-CN"/>
              </w:rPr>
              <w:t>，测距精度±</w:t>
            </w:r>
            <w:r>
              <w:rPr>
                <w:rFonts w:ascii="方正兰亭细黑_GBK" w:eastAsia="方正兰亭细黑_GBK" w:cs="方正兰亭细黑_GBK"/>
                <w:color w:val="000000" w:themeColor="text1"/>
                <w:kern w:val="0"/>
                <w:sz w:val="16"/>
                <w:szCs w:val="16"/>
                <w:lang w:val="zh-CN"/>
              </w:rPr>
              <w:t>1mm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雷达水位流速仪：测速范围</w:t>
            </w:r>
            <w:r>
              <w:rPr>
                <w:rFonts w:ascii="方正兰亭细黑_GBK" w:eastAsia="方正兰亭细黑_GBK" w:cs="方正兰亭细黑_GBK"/>
                <w:color w:val="000000" w:themeColor="text1"/>
                <w:kern w:val="0"/>
                <w:sz w:val="16"/>
                <w:szCs w:val="16"/>
                <w:lang w:val="zh-CN"/>
              </w:rPr>
              <w:t>0.03-2</w:t>
            </w:r>
            <w:r>
              <w:rPr>
                <w:rFonts w:ascii="方正兰亭细黑_GBK" w:eastAsia="方正兰亭细黑_GBK" w:cs="方正兰亭细黑_GBK"/>
                <w:color w:val="000000" w:themeColor="text1"/>
                <w:kern w:val="0"/>
                <w:sz w:val="16"/>
                <w:szCs w:val="16"/>
                <w:lang w:val="zh-CN"/>
              </w:rPr>
              <w:t>0m/s</w:t>
            </w:r>
            <w:r>
              <w:rPr>
                <w:rFonts w:ascii="方正兰亭细黑_GBK" w:eastAsia="方正兰亭细黑_GBK" w:cs="方正兰亭细黑_GBK" w:hint="eastAsia"/>
                <w:color w:val="000000" w:themeColor="text1"/>
                <w:kern w:val="0"/>
                <w:sz w:val="16"/>
                <w:szCs w:val="16"/>
                <w:lang w:val="zh-CN"/>
              </w:rPr>
              <w:t>，测流精度±</w:t>
            </w:r>
            <w:r>
              <w:rPr>
                <w:rFonts w:ascii="方正兰亭细黑_GBK" w:eastAsia="方正兰亭细黑_GBK" w:cs="方正兰亭细黑_GBK"/>
                <w:color w:val="000000" w:themeColor="text1"/>
                <w:kern w:val="0"/>
                <w:sz w:val="16"/>
                <w:szCs w:val="16"/>
                <w:lang w:val="zh-CN"/>
              </w:rPr>
              <w:t>0.01%</w:t>
            </w:r>
            <w:r>
              <w:rPr>
                <w:rFonts w:ascii="方正兰亭细黑_GBK" w:eastAsia="方正兰亭细黑_GBK" w:cs="方正兰亭细黑_GBK" w:hint="eastAsia"/>
                <w:color w:val="000000" w:themeColor="text1"/>
                <w:kern w:val="0"/>
                <w:sz w:val="16"/>
                <w:szCs w:val="16"/>
                <w:lang w:val="zh-CN"/>
              </w:rPr>
              <w:t>，测速分辨率</w:t>
            </w:r>
            <w:r>
              <w:rPr>
                <w:rFonts w:ascii="方正兰亭细黑_GBK" w:eastAsia="方正兰亭细黑_GBK" w:cs="方正兰亭细黑_GBK"/>
                <w:color w:val="000000" w:themeColor="text1"/>
                <w:kern w:val="0"/>
                <w:sz w:val="16"/>
                <w:szCs w:val="16"/>
                <w:lang w:val="zh-CN"/>
              </w:rPr>
              <w:t>0.01m/s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断面自动测流车：自动测量水位、流速、</w:t>
            </w:r>
            <w:proofErr w:type="gramStart"/>
            <w:r>
              <w:rPr>
                <w:rFonts w:ascii="方正兰亭细黑_GBK" w:eastAsia="方正兰亭细黑_GBK" w:cs="方正兰亭细黑_GBK" w:hint="eastAsia"/>
                <w:color w:val="000000" w:themeColor="text1"/>
                <w:kern w:val="0"/>
                <w:sz w:val="16"/>
                <w:szCs w:val="16"/>
                <w:lang w:val="zh-CN"/>
              </w:rPr>
              <w:t>泥位等</w:t>
            </w:r>
            <w:proofErr w:type="gramEnd"/>
            <w:r>
              <w:rPr>
                <w:rFonts w:ascii="方正兰亭细黑_GBK" w:eastAsia="方正兰亭细黑_GBK" w:cs="方正兰亭细黑_GBK" w:hint="eastAsia"/>
                <w:color w:val="000000" w:themeColor="text1"/>
                <w:kern w:val="0"/>
                <w:sz w:val="16"/>
                <w:szCs w:val="16"/>
                <w:lang w:val="zh-CN"/>
              </w:rPr>
              <w:t>参数自动计算断面流量，水深测量精度</w:t>
            </w:r>
            <w:r>
              <w:rPr>
                <w:rFonts w:ascii="方正兰亭细黑_GBK" w:eastAsia="方正兰亭细黑_GBK" w:cs="方正兰亭细黑_GBK"/>
                <w:color w:val="000000" w:themeColor="text1"/>
                <w:kern w:val="0"/>
                <w:sz w:val="16"/>
                <w:szCs w:val="16"/>
                <w:lang w:val="zh-CN"/>
              </w:rPr>
              <w:t>5mm</w:t>
            </w:r>
            <w:r>
              <w:rPr>
                <w:rFonts w:ascii="方正兰亭细黑_GBK" w:eastAsia="方正兰亭细黑_GBK" w:cs="方正兰亭细黑_GBK" w:hint="eastAsia"/>
                <w:color w:val="000000" w:themeColor="text1"/>
                <w:kern w:val="0"/>
                <w:sz w:val="16"/>
                <w:szCs w:val="16"/>
                <w:lang w:val="zh-CN"/>
              </w:rPr>
              <w:t>；流量误差</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侧扫雷达：流速测量范围</w:t>
            </w:r>
            <w:r>
              <w:rPr>
                <w:rFonts w:ascii="方正兰亭细黑_GBK" w:eastAsia="方正兰亭细黑_GBK" w:cs="方正兰亭细黑_GBK"/>
                <w:color w:val="000000" w:themeColor="text1"/>
                <w:kern w:val="0"/>
                <w:sz w:val="16"/>
                <w:szCs w:val="16"/>
                <w:lang w:val="zh-CN"/>
              </w:rPr>
              <w:t>0.01-10</w:t>
            </w:r>
            <w:r>
              <w:rPr>
                <w:rFonts w:ascii="方正兰亭细黑_GBK" w:eastAsia="方正兰亭细黑_GBK" w:cs="方正兰亭细黑_GBK" w:hint="eastAsia"/>
                <w:color w:val="000000" w:themeColor="text1"/>
                <w:kern w:val="0"/>
                <w:sz w:val="16"/>
                <w:szCs w:val="16"/>
                <w:lang w:val="zh-CN"/>
              </w:rPr>
              <w:t>米</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秒，流速分辨率</w:t>
            </w:r>
            <w:r>
              <w:rPr>
                <w:rFonts w:ascii="方正兰亭细黑_GBK" w:eastAsia="方正兰亭细黑_GBK" w:cs="方正兰亭细黑_GBK"/>
                <w:color w:val="000000" w:themeColor="text1"/>
                <w:kern w:val="0"/>
                <w:sz w:val="16"/>
                <w:szCs w:val="16"/>
                <w:lang w:val="zh-CN"/>
              </w:rPr>
              <w:t>0.01</w:t>
            </w:r>
            <w:r>
              <w:rPr>
                <w:rFonts w:ascii="方正兰亭细黑_GBK" w:eastAsia="方正兰亭细黑_GBK" w:cs="方正兰亭细黑_GBK" w:hint="eastAsia"/>
                <w:color w:val="000000" w:themeColor="text1"/>
                <w:kern w:val="0"/>
                <w:sz w:val="16"/>
                <w:szCs w:val="16"/>
                <w:lang w:val="zh-CN"/>
              </w:rPr>
              <w:t>米</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秒，流量测流误差</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一体化遥测雷达水位计：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）达成参数指标要求，实现样机交付；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5G/</w:t>
            </w:r>
            <w:r>
              <w:rPr>
                <w:rFonts w:ascii="方正兰亭细黑_GBK" w:eastAsia="方正兰亭细黑_GBK" w:cs="方正兰亭细黑_GBK" w:hint="eastAsia"/>
                <w:color w:val="000000" w:themeColor="text1"/>
                <w:kern w:val="0"/>
                <w:sz w:val="16"/>
                <w:szCs w:val="16"/>
                <w:lang w:val="zh-CN"/>
              </w:rPr>
              <w:t>北斗</w:t>
            </w:r>
            <w:r>
              <w:rPr>
                <w:rFonts w:ascii="方正兰亭细黑_GBK" w:eastAsia="方正兰亭细黑_GBK" w:cs="方正兰亭细黑_GBK"/>
                <w:color w:val="000000" w:themeColor="text1"/>
                <w:kern w:val="0"/>
                <w:sz w:val="16"/>
                <w:szCs w:val="16"/>
                <w:lang w:val="zh-CN"/>
              </w:rPr>
              <w:t>/NB-IoT</w:t>
            </w:r>
            <w:r>
              <w:rPr>
                <w:rFonts w:ascii="方正兰亭细黑_GBK" w:eastAsia="方正兰亭细黑_GBK" w:cs="方正兰亭细黑_GBK" w:hint="eastAsia"/>
                <w:color w:val="000000" w:themeColor="text1"/>
                <w:kern w:val="0"/>
                <w:sz w:val="16"/>
                <w:szCs w:val="16"/>
                <w:lang w:val="zh-CN"/>
              </w:rPr>
              <w:t>等多种通讯方式接入；</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7x24h</w:t>
            </w:r>
            <w:r>
              <w:rPr>
                <w:rFonts w:ascii="方正兰亭细黑_GBK" w:eastAsia="方正兰亭细黑_GBK" w:cs="方正兰亭细黑_GBK" w:hint="eastAsia"/>
                <w:color w:val="000000" w:themeColor="text1"/>
                <w:kern w:val="0"/>
                <w:sz w:val="16"/>
                <w:szCs w:val="16"/>
                <w:lang w:val="zh-CN"/>
              </w:rPr>
              <w:t>在线自动监测，实现本地的无人值守和远程遥控；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）支持太阳能充电、图像采集、本地小程序（蓝牙）配置、多级权限管理配置、超上下限阈值报警。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）可用于天然河道、明渠等场景下水文参数测量。</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雷达水位流速仪：</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）达成参数指标要求，实现样机交付；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）支持流速与水位二合一采集，通过与后台大数据模型分析，保证流量计算的准确性；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）支持多点测量，流速检测支持可对断面多点进行流速监测；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5G/</w:t>
            </w:r>
            <w:r>
              <w:rPr>
                <w:rFonts w:ascii="方正兰亭细黑_GBK" w:eastAsia="方正兰亭细黑_GBK" w:cs="方正兰亭细黑_GBK" w:hint="eastAsia"/>
                <w:color w:val="000000" w:themeColor="text1"/>
                <w:kern w:val="0"/>
                <w:sz w:val="16"/>
                <w:szCs w:val="16"/>
                <w:lang w:val="zh-CN"/>
              </w:rPr>
              <w:t>北斗</w:t>
            </w:r>
            <w:r>
              <w:rPr>
                <w:rFonts w:ascii="方正兰亭细黑_GBK" w:eastAsia="方正兰亭细黑_GBK" w:cs="方正兰亭细黑_GBK"/>
                <w:color w:val="000000" w:themeColor="text1"/>
                <w:kern w:val="0"/>
                <w:sz w:val="16"/>
                <w:szCs w:val="16"/>
                <w:lang w:val="zh-CN"/>
              </w:rPr>
              <w:t>/NB-IoT</w:t>
            </w:r>
            <w:r>
              <w:rPr>
                <w:rFonts w:ascii="方正兰亭细黑_GBK" w:eastAsia="方正兰亭细黑_GBK" w:cs="方正兰亭细黑_GBK" w:hint="eastAsia"/>
                <w:color w:val="000000" w:themeColor="text1"/>
                <w:kern w:val="0"/>
                <w:sz w:val="16"/>
                <w:szCs w:val="16"/>
                <w:lang w:val="zh-CN"/>
              </w:rPr>
              <w:t>等多种通讯方式接入；</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）适用于江河、湖泊、潮汐、水库闸门、地下水道管网、灌溉渠道等水域水位流速测量场景。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断面自动测流车：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）达成参数指标要求，符合《灌溉河道系统量水规范》（</w:t>
            </w:r>
            <w:r>
              <w:rPr>
                <w:rFonts w:ascii="方正兰亭细黑_GBK" w:eastAsia="方正兰亭细黑_GBK" w:cs="方正兰亭细黑_GBK"/>
                <w:color w:val="000000" w:themeColor="text1"/>
                <w:kern w:val="0"/>
                <w:sz w:val="16"/>
                <w:szCs w:val="16"/>
                <w:lang w:val="zh-CN"/>
              </w:rPr>
              <w:t>GB/T21303-2017</w:t>
            </w:r>
            <w:r>
              <w:rPr>
                <w:rFonts w:ascii="方正兰亭细黑_GBK" w:eastAsia="方正兰亭细黑_GBK" w:cs="方正兰亭细黑_GBK" w:hint="eastAsia"/>
                <w:color w:val="000000" w:themeColor="text1"/>
                <w:kern w:val="0"/>
                <w:sz w:val="16"/>
                <w:szCs w:val="16"/>
                <w:lang w:val="zh-CN"/>
              </w:rPr>
              <w:t>）标准；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）支持自动和手动</w:t>
            </w:r>
            <w:proofErr w:type="gramStart"/>
            <w:r>
              <w:rPr>
                <w:rFonts w:ascii="方正兰亭细黑_GBK" w:eastAsia="方正兰亭细黑_GBK" w:cs="方正兰亭细黑_GBK" w:hint="eastAsia"/>
                <w:color w:val="000000" w:themeColor="text1"/>
                <w:kern w:val="0"/>
                <w:sz w:val="16"/>
                <w:szCs w:val="16"/>
                <w:lang w:val="zh-CN"/>
              </w:rPr>
              <w:t>模式模式</w:t>
            </w:r>
            <w:proofErr w:type="gramEnd"/>
            <w:r>
              <w:rPr>
                <w:rFonts w:ascii="方正兰亭细黑_GBK" w:eastAsia="方正兰亭细黑_GBK" w:cs="方正兰亭细黑_GBK" w:hint="eastAsia"/>
                <w:color w:val="000000" w:themeColor="text1"/>
                <w:kern w:val="0"/>
                <w:sz w:val="16"/>
                <w:szCs w:val="16"/>
                <w:lang w:val="zh-CN"/>
              </w:rPr>
              <w:t>切换；</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）支持动态演示；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）具备水位采集、水深测量、分层流速采集、断面面积计算、断面流量计算、流量趋势分析、多次流量对比、淤积趋势分析等功能，实现渠道断面流量的智能化测算，广泛应用于国内各大中型灌区。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侧扫雷达：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）达成参数指标要求，满足《河流流量测验规范》（</w:t>
            </w:r>
            <w:r>
              <w:rPr>
                <w:rFonts w:ascii="方正兰亭细黑_GBK" w:eastAsia="方正兰亭细黑_GBK" w:cs="方正兰亭细黑_GBK"/>
                <w:color w:val="000000" w:themeColor="text1"/>
                <w:kern w:val="0"/>
                <w:sz w:val="16"/>
                <w:szCs w:val="16"/>
                <w:lang w:val="zh-CN"/>
              </w:rPr>
              <w:t>GB50179-2015</w:t>
            </w:r>
            <w:r>
              <w:rPr>
                <w:rFonts w:ascii="方正兰亭细黑_GBK" w:eastAsia="方正兰亭细黑_GBK" w:cs="方正兰亭细黑_GBK" w:hint="eastAsia"/>
                <w:color w:val="000000" w:themeColor="text1"/>
                <w:kern w:val="0"/>
                <w:sz w:val="16"/>
                <w:szCs w:val="16"/>
                <w:lang w:val="zh-CN"/>
              </w:rPr>
              <w:t>）标准；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）测点间距由传统的</w:t>
            </w:r>
            <w:r>
              <w:rPr>
                <w:rFonts w:ascii="方正兰亭细黑_GBK" w:eastAsia="方正兰亭细黑_GBK" w:cs="方正兰亭细黑_GBK"/>
                <w:color w:val="000000" w:themeColor="text1"/>
                <w:kern w:val="0"/>
                <w:sz w:val="16"/>
                <w:szCs w:val="16"/>
                <w:lang w:val="zh-CN"/>
              </w:rPr>
              <w:t>10m/</w:t>
            </w:r>
            <w:r>
              <w:rPr>
                <w:rFonts w:ascii="方正兰亭细黑_GBK" w:eastAsia="方正兰亭细黑_GBK" w:cs="方正兰亭细黑_GBK" w:hint="eastAsia"/>
                <w:color w:val="000000" w:themeColor="text1"/>
                <w:kern w:val="0"/>
                <w:sz w:val="16"/>
                <w:szCs w:val="16"/>
                <w:lang w:val="zh-CN"/>
              </w:rPr>
              <w:t>点提升至</w:t>
            </w:r>
            <w:r>
              <w:rPr>
                <w:rFonts w:ascii="方正兰亭细黑_GBK" w:eastAsia="方正兰亭细黑_GBK" w:cs="方正兰亭细黑_GBK"/>
                <w:color w:val="000000" w:themeColor="text1"/>
                <w:kern w:val="0"/>
                <w:sz w:val="16"/>
                <w:szCs w:val="16"/>
                <w:lang w:val="zh-CN"/>
              </w:rPr>
              <w:t>3m/</w:t>
            </w:r>
            <w:r>
              <w:rPr>
                <w:rFonts w:ascii="方正兰亭细黑_GBK" w:eastAsia="方正兰亭细黑_GBK" w:cs="方正兰亭细黑_GBK" w:hint="eastAsia"/>
                <w:color w:val="000000" w:themeColor="text1"/>
                <w:kern w:val="0"/>
                <w:sz w:val="16"/>
                <w:szCs w:val="16"/>
                <w:lang w:val="zh-CN"/>
              </w:rPr>
              <w:t>点，提升了测量精度和准度；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）相对于传统大断面的</w:t>
            </w:r>
            <w:proofErr w:type="gramStart"/>
            <w:r>
              <w:rPr>
                <w:rFonts w:ascii="方正兰亭细黑_GBK" w:eastAsia="方正兰亭细黑_GBK" w:cs="方正兰亭细黑_GBK" w:hint="eastAsia"/>
                <w:color w:val="000000" w:themeColor="text1"/>
                <w:kern w:val="0"/>
                <w:sz w:val="16"/>
                <w:szCs w:val="16"/>
                <w:lang w:val="zh-CN"/>
              </w:rPr>
              <w:t>缆道铅鱼测流</w:t>
            </w:r>
            <w:proofErr w:type="gramEnd"/>
            <w:r>
              <w:rPr>
                <w:rFonts w:ascii="方正兰亭细黑_GBK" w:eastAsia="方正兰亭细黑_GBK" w:cs="方正兰亭细黑_GBK" w:hint="eastAsia"/>
                <w:color w:val="000000" w:themeColor="text1"/>
                <w:kern w:val="0"/>
                <w:sz w:val="16"/>
                <w:szCs w:val="16"/>
                <w:lang w:val="zh-CN"/>
              </w:rPr>
              <w:t>，极大减少建造成本和维护成本；</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）雷达发射带宽提升至</w:t>
            </w:r>
            <w:r>
              <w:rPr>
                <w:rFonts w:ascii="方正兰亭细黑_GBK" w:eastAsia="方正兰亭细黑_GBK" w:cs="方正兰亭细黑_GBK"/>
                <w:color w:val="000000" w:themeColor="text1"/>
                <w:kern w:val="0"/>
                <w:sz w:val="16"/>
                <w:szCs w:val="16"/>
                <w:lang w:val="zh-CN"/>
              </w:rPr>
              <w:t>50MHz</w:t>
            </w:r>
            <w:r>
              <w:rPr>
                <w:rFonts w:ascii="方正兰亭细黑_GBK" w:eastAsia="方正兰亭细黑_GBK" w:cs="方正兰亭细黑_GBK" w:hint="eastAsia"/>
                <w:color w:val="000000" w:themeColor="text1"/>
                <w:kern w:val="0"/>
                <w:sz w:val="16"/>
                <w:szCs w:val="16"/>
                <w:lang w:val="zh-CN"/>
              </w:rPr>
              <w:t>，极大地提高了流速点采样数量和缩短计算时间，实现</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分钟出流量结果。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185</w:t>
            </w:r>
          </w:p>
        </w:tc>
        <w:tc>
          <w:tcPr>
            <w:tcW w:w="450" w:type="dxa"/>
            <w:vMerge/>
            <w:shd w:val="clear" w:color="auto" w:fill="auto"/>
            <w:tcMar>
              <w:top w:w="113" w:type="dxa"/>
              <w:left w:w="28" w:type="dxa"/>
              <w:bottom w:w="11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113" w:type="dxa"/>
              <w:left w:w="28" w:type="dxa"/>
              <w:bottom w:w="11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113" w:type="dxa"/>
              <w:left w:w="28" w:type="dxa"/>
              <w:bottom w:w="11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一体化智能闸门控制安全管理系统研发</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需求内容：研究安全芯片加密认证技术、商用密码技术、</w:t>
            </w:r>
            <w:proofErr w:type="gramStart"/>
            <w:r>
              <w:rPr>
                <w:rFonts w:ascii="方正兰亭细黑_GBK" w:eastAsia="方正兰亭细黑_GBK" w:cs="方正兰亭细黑_GBK" w:hint="eastAsia"/>
                <w:color w:val="000000" w:themeColor="text1"/>
                <w:kern w:val="0"/>
                <w:sz w:val="16"/>
                <w:szCs w:val="16"/>
                <w:lang w:val="zh-CN"/>
              </w:rPr>
              <w:t>闸群边缘</w:t>
            </w:r>
            <w:proofErr w:type="gramEnd"/>
            <w:r>
              <w:rPr>
                <w:rFonts w:ascii="方正兰亭细黑_GBK" w:eastAsia="方正兰亭细黑_GBK" w:cs="方正兰亭细黑_GBK" w:hint="eastAsia"/>
                <w:color w:val="000000" w:themeColor="text1"/>
                <w:kern w:val="0"/>
                <w:sz w:val="16"/>
                <w:szCs w:val="16"/>
                <w:lang w:val="zh-CN"/>
              </w:rPr>
              <w:t>计算与防护技术，研发面向现代化灌区的一体化智能闸门控制安全管理系统，此项目属于基础软件及工业软件领域的工业控制安全软件方向，现需要优质中小企业技术支持，有效解决我国在水利闸门软硬件易受威胁、数据易丢失、通信认证安全性差、安全技术标准缺乏等难题，满足我国在现代化水利设施设备网络安全防护方面的应用急需。</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建立远程控制闸门与中心管理平台之间的数据加密传输机制；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建立远程控制闸门与通讯加密传输模块或加密芯片之间的数据通信接口、协议交互逻辑</w:t>
            </w:r>
            <w:r>
              <w:rPr>
                <w:rFonts w:ascii="方正兰亭细黑_GBK" w:eastAsia="方正兰亭细黑_GBK" w:cs="方正兰亭细黑_GBK" w:hint="eastAsia"/>
                <w:color w:val="000000" w:themeColor="text1"/>
                <w:kern w:val="0"/>
                <w:sz w:val="16"/>
                <w:szCs w:val="16"/>
                <w:lang w:val="zh-CN"/>
              </w:rPr>
              <w:t>和指令；</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实现远程控制闸门与手机</w:t>
            </w:r>
            <w:r>
              <w:rPr>
                <w:rFonts w:ascii="方正兰亭细黑_GBK" w:eastAsia="方正兰亭细黑_GBK" w:cs="方正兰亭细黑_GBK"/>
                <w:color w:val="000000" w:themeColor="text1"/>
                <w:kern w:val="0"/>
                <w:sz w:val="16"/>
                <w:szCs w:val="16"/>
                <w:lang w:val="zh-CN"/>
              </w:rPr>
              <w:t xml:space="preserve">APP </w:t>
            </w:r>
            <w:r>
              <w:rPr>
                <w:rFonts w:ascii="方正兰亭细黑_GBK" w:eastAsia="方正兰亭细黑_GBK" w:cs="方正兰亭细黑_GBK" w:hint="eastAsia"/>
                <w:color w:val="000000" w:themeColor="text1"/>
                <w:kern w:val="0"/>
                <w:sz w:val="16"/>
                <w:szCs w:val="16"/>
                <w:lang w:val="zh-CN"/>
              </w:rPr>
              <w:t>之间的认证识别</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具备远程控制闸门、中心管理平台、手机</w:t>
            </w:r>
            <w:r>
              <w:rPr>
                <w:rFonts w:ascii="方正兰亭细黑_GBK" w:eastAsia="方正兰亭细黑_GBK" w:cs="方正兰亭细黑_GBK"/>
                <w:color w:val="000000" w:themeColor="text1"/>
                <w:kern w:val="0"/>
                <w:sz w:val="16"/>
                <w:szCs w:val="16"/>
                <w:lang w:val="zh-CN"/>
              </w:rPr>
              <w:t>APP</w:t>
            </w:r>
            <w:proofErr w:type="gramStart"/>
            <w:r>
              <w:rPr>
                <w:rFonts w:ascii="方正兰亭细黑_GBK" w:eastAsia="方正兰亭细黑_GBK" w:cs="方正兰亭细黑_GBK" w:hint="eastAsia"/>
                <w:color w:val="000000" w:themeColor="text1"/>
                <w:kern w:val="0"/>
                <w:sz w:val="16"/>
                <w:szCs w:val="16"/>
                <w:lang w:val="zh-CN"/>
              </w:rPr>
              <w:t>采用区</w:t>
            </w:r>
            <w:proofErr w:type="gramEnd"/>
            <w:r>
              <w:rPr>
                <w:rFonts w:ascii="方正兰亭细黑_GBK" w:eastAsia="方正兰亭细黑_GBK" w:cs="方正兰亭细黑_GBK" w:hint="eastAsia"/>
                <w:color w:val="000000" w:themeColor="text1"/>
                <w:kern w:val="0"/>
                <w:sz w:val="16"/>
                <w:szCs w:val="16"/>
                <w:lang w:val="zh-CN"/>
              </w:rPr>
              <w:t>块链技术无法抹除痕迹的操控记录功能；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控制延时：具有远程控制耗时不超过</w:t>
            </w:r>
            <w:r>
              <w:rPr>
                <w:rFonts w:ascii="方正兰亭细黑_GBK" w:eastAsia="方正兰亭细黑_GBK" w:cs="方正兰亭细黑_GBK"/>
                <w:color w:val="000000" w:themeColor="text1"/>
                <w:kern w:val="0"/>
                <w:sz w:val="16"/>
                <w:szCs w:val="16"/>
                <w:lang w:val="zh-CN"/>
              </w:rPr>
              <w:t>5s</w:t>
            </w:r>
            <w:r>
              <w:rPr>
                <w:rFonts w:ascii="方正兰亭细黑_GBK" w:eastAsia="方正兰亭细黑_GBK" w:cs="方正兰亭细黑_GBK" w:hint="eastAsia"/>
                <w:color w:val="000000" w:themeColor="text1"/>
                <w:kern w:val="0"/>
                <w:sz w:val="16"/>
                <w:szCs w:val="16"/>
                <w:lang w:val="zh-CN"/>
              </w:rPr>
              <w:t>，本地控制耗时不超过</w:t>
            </w:r>
            <w:r>
              <w:rPr>
                <w:rFonts w:ascii="方正兰亭细黑_GBK" w:eastAsia="方正兰亭细黑_GBK" w:cs="方正兰亭细黑_GBK"/>
                <w:color w:val="000000" w:themeColor="text1"/>
                <w:kern w:val="0"/>
                <w:sz w:val="16"/>
                <w:szCs w:val="16"/>
                <w:lang w:val="zh-CN"/>
              </w:rPr>
              <w:t>2s</w:t>
            </w:r>
            <w:r>
              <w:rPr>
                <w:rFonts w:ascii="方正兰亭细黑_GBK" w:eastAsia="方正兰亭细黑_GBK" w:cs="方正兰亭细黑_GBK" w:hint="eastAsia"/>
                <w:color w:val="000000" w:themeColor="text1"/>
                <w:kern w:val="0"/>
                <w:sz w:val="16"/>
                <w:szCs w:val="16"/>
                <w:lang w:val="zh-CN"/>
              </w:rPr>
              <w:t>，手动操作无卡阻现象并具备手电两用机构的电气连锁装置等性能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实现通信加密传输模块或加密芯片的技术要求、指标及交互认证过程；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防止非法终端接入</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访问、敏感数据泄漏</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篡改等恶意攻击。</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覆盖“芯</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端</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管</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云</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用”，全方位、全周期管理的智能闸门控制安全接入与防护系统方案，提升智能闸门控制安全防护水平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四川科伦药业股份有限公司</w:t>
            </w:r>
          </w:p>
        </w:tc>
        <w:tc>
          <w:tcPr>
            <w:tcW w:w="726" w:type="dxa"/>
            <w:vMerge w:val="restart"/>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软袋输液</w:t>
            </w:r>
            <w:proofErr w:type="gramEnd"/>
            <w:r>
              <w:rPr>
                <w:rFonts w:ascii="方正兰亭细黑_GBK" w:eastAsia="方正兰亭细黑_GBK" w:cs="方正兰亭细黑_GBK" w:hint="eastAsia"/>
                <w:color w:val="000000" w:themeColor="text1"/>
                <w:kern w:val="0"/>
                <w:sz w:val="16"/>
                <w:szCs w:val="16"/>
                <w:lang w:val="zh-CN"/>
              </w:rPr>
              <w:t>表面干燥设备研制</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需求内容：研制开发一种能</w:t>
            </w:r>
            <w:proofErr w:type="gramStart"/>
            <w:r>
              <w:rPr>
                <w:rFonts w:ascii="方正兰亭细黑_GBK" w:eastAsia="方正兰亭细黑_GBK" w:cs="方正兰亭细黑_GBK" w:hint="eastAsia"/>
                <w:color w:val="000000" w:themeColor="text1"/>
                <w:kern w:val="0"/>
                <w:sz w:val="16"/>
                <w:szCs w:val="16"/>
                <w:lang w:val="zh-CN"/>
              </w:rPr>
              <w:t>满足软袋输液</w:t>
            </w:r>
            <w:proofErr w:type="gramEnd"/>
            <w:r>
              <w:rPr>
                <w:rFonts w:ascii="方正兰亭细黑_GBK" w:eastAsia="方正兰亭细黑_GBK" w:cs="方正兰亭细黑_GBK" w:hint="eastAsia"/>
                <w:color w:val="000000" w:themeColor="text1"/>
                <w:kern w:val="0"/>
                <w:sz w:val="16"/>
                <w:szCs w:val="16"/>
                <w:lang w:val="zh-CN"/>
              </w:rPr>
              <w:t>表面</w:t>
            </w:r>
            <w:proofErr w:type="gramStart"/>
            <w:r>
              <w:rPr>
                <w:rFonts w:ascii="方正兰亭细黑_GBK" w:eastAsia="方正兰亭细黑_GBK" w:cs="方正兰亭细黑_GBK" w:hint="eastAsia"/>
                <w:color w:val="000000" w:themeColor="text1"/>
                <w:kern w:val="0"/>
                <w:sz w:val="16"/>
                <w:szCs w:val="16"/>
                <w:lang w:val="zh-CN"/>
              </w:rPr>
              <w:t>干燥技</w:t>
            </w:r>
            <w:proofErr w:type="gramEnd"/>
            <w:r>
              <w:rPr>
                <w:rFonts w:ascii="方正兰亭细黑_GBK" w:eastAsia="方正兰亭细黑_GBK" w:cs="方正兰亭细黑_GBK" w:hint="eastAsia"/>
                <w:color w:val="000000" w:themeColor="text1"/>
                <w:kern w:val="0"/>
                <w:sz w:val="16"/>
                <w:szCs w:val="16"/>
                <w:lang w:val="zh-CN"/>
              </w:rPr>
              <w:t>术和设备。采用热风干燥，袋体表</w:t>
            </w:r>
            <w:proofErr w:type="gramStart"/>
            <w:r>
              <w:rPr>
                <w:rFonts w:ascii="方正兰亭细黑_GBK" w:eastAsia="方正兰亭细黑_GBK" w:cs="方正兰亭细黑_GBK" w:hint="eastAsia"/>
                <w:color w:val="000000" w:themeColor="text1"/>
                <w:kern w:val="0"/>
                <w:sz w:val="16"/>
                <w:szCs w:val="16"/>
                <w:lang w:val="zh-CN"/>
              </w:rPr>
              <w:t>面目示无明显</w:t>
            </w:r>
            <w:proofErr w:type="gramEnd"/>
            <w:r>
              <w:rPr>
                <w:rFonts w:ascii="方正兰亭细黑_GBK" w:eastAsia="方正兰亭细黑_GBK" w:cs="方正兰亭细黑_GBK" w:hint="eastAsia"/>
                <w:color w:val="000000" w:themeColor="text1"/>
                <w:kern w:val="0"/>
                <w:sz w:val="16"/>
                <w:szCs w:val="16"/>
                <w:lang w:val="zh-CN"/>
              </w:rPr>
              <w:t>可见</w:t>
            </w:r>
            <w:proofErr w:type="gramStart"/>
            <w:r>
              <w:rPr>
                <w:rFonts w:ascii="方正兰亭细黑_GBK" w:eastAsia="方正兰亭细黑_GBK" w:cs="方正兰亭细黑_GBK" w:hint="eastAsia"/>
                <w:color w:val="000000" w:themeColor="text1"/>
                <w:kern w:val="0"/>
                <w:sz w:val="16"/>
                <w:szCs w:val="16"/>
                <w:lang w:val="zh-CN"/>
              </w:rPr>
              <w:t>水</w:t>
            </w:r>
            <w:proofErr w:type="gramEnd"/>
            <w:r>
              <w:rPr>
                <w:rFonts w:ascii="方正兰亭细黑_GBK" w:eastAsia="方正兰亭细黑_GBK" w:cs="方正兰亭细黑_GBK" w:hint="eastAsia"/>
                <w:color w:val="000000" w:themeColor="text1"/>
                <w:kern w:val="0"/>
                <w:sz w:val="16"/>
                <w:szCs w:val="16"/>
                <w:lang w:val="zh-CN"/>
              </w:rPr>
              <w:t>份；适用于</w:t>
            </w:r>
            <w:proofErr w:type="gramStart"/>
            <w:r>
              <w:rPr>
                <w:rFonts w:ascii="方正兰亭细黑_GBK" w:eastAsia="方正兰亭细黑_GBK" w:cs="方正兰亭细黑_GBK" w:hint="eastAsia"/>
                <w:color w:val="000000" w:themeColor="text1"/>
                <w:kern w:val="0"/>
                <w:sz w:val="16"/>
                <w:szCs w:val="16"/>
                <w:lang w:val="zh-CN"/>
              </w:rPr>
              <w:t>软袋产品</w:t>
            </w:r>
            <w:proofErr w:type="gramEnd"/>
            <w:r>
              <w:rPr>
                <w:rFonts w:ascii="方正兰亭细黑_GBK" w:eastAsia="方正兰亭细黑_GBK" w:cs="方正兰亭细黑_GBK" w:hint="eastAsia"/>
                <w:color w:val="000000" w:themeColor="text1"/>
                <w:kern w:val="0"/>
                <w:sz w:val="16"/>
                <w:szCs w:val="16"/>
                <w:lang w:val="zh-CN"/>
              </w:rPr>
              <w:t>表面干燥，满足放电检漏对表面的水分控制要求，匹配产能</w:t>
            </w:r>
            <w:r>
              <w:rPr>
                <w:rFonts w:ascii="方正兰亭细黑_GBK" w:eastAsia="方正兰亭细黑_GBK" w:cs="方正兰亭细黑_GBK"/>
                <w:color w:val="000000" w:themeColor="text1"/>
                <w:kern w:val="0"/>
                <w:sz w:val="16"/>
                <w:szCs w:val="16"/>
                <w:lang w:val="zh-CN"/>
              </w:rPr>
              <w:t>12000-18000</w:t>
            </w:r>
            <w:r>
              <w:rPr>
                <w:rFonts w:ascii="方正兰亭细黑_GBK" w:eastAsia="方正兰亭细黑_GBK" w:cs="方正兰亭细黑_GBK" w:hint="eastAsia"/>
                <w:color w:val="000000" w:themeColor="text1"/>
                <w:kern w:val="0"/>
                <w:sz w:val="16"/>
                <w:szCs w:val="16"/>
                <w:lang w:val="zh-CN"/>
              </w:rPr>
              <w:t>袋</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时</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年项目委托</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塑料水针单只分切及检</w:t>
            </w:r>
            <w:proofErr w:type="gramEnd"/>
            <w:r>
              <w:rPr>
                <w:rFonts w:ascii="方正兰亭细黑_GBK" w:eastAsia="方正兰亭细黑_GBK" w:cs="方正兰亭细黑_GBK" w:hint="eastAsia"/>
                <w:color w:val="000000" w:themeColor="text1"/>
                <w:kern w:val="0"/>
                <w:sz w:val="16"/>
                <w:szCs w:val="16"/>
                <w:lang w:val="zh-CN"/>
              </w:rPr>
              <w:t>漏连续生产项目</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合作研制</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需求内容：开发一种将多只联排的</w:t>
            </w:r>
            <w:proofErr w:type="gramStart"/>
            <w:r>
              <w:rPr>
                <w:rFonts w:ascii="方正兰亭细黑_GBK" w:eastAsia="方正兰亭细黑_GBK" w:cs="方正兰亭细黑_GBK" w:hint="eastAsia"/>
                <w:color w:val="000000" w:themeColor="text1"/>
                <w:kern w:val="0"/>
                <w:sz w:val="16"/>
                <w:szCs w:val="16"/>
                <w:lang w:val="zh-CN"/>
              </w:rPr>
              <w:t>塑料水针安瓿</w:t>
            </w:r>
            <w:proofErr w:type="gramEnd"/>
            <w:r>
              <w:rPr>
                <w:rFonts w:ascii="方正兰亭细黑_GBK" w:eastAsia="方正兰亭细黑_GBK" w:cs="方正兰亭细黑_GBK" w:hint="eastAsia"/>
                <w:color w:val="000000" w:themeColor="text1"/>
                <w:kern w:val="0"/>
                <w:sz w:val="16"/>
                <w:szCs w:val="16"/>
                <w:lang w:val="zh-CN"/>
              </w:rPr>
              <w:t>瓶分离成单支，同时实现在线检测的连续自动生产的技术。生产速度达到</w:t>
            </w:r>
            <w:r>
              <w:rPr>
                <w:rFonts w:ascii="方正兰亭细黑_GBK" w:eastAsia="方正兰亭细黑_GBK" w:cs="方正兰亭细黑_GBK"/>
                <w:color w:val="000000" w:themeColor="text1"/>
                <w:kern w:val="0"/>
                <w:sz w:val="16"/>
                <w:szCs w:val="16"/>
                <w:lang w:val="zh-CN"/>
              </w:rPr>
              <w:t>35000</w:t>
            </w:r>
            <w:r>
              <w:rPr>
                <w:rFonts w:ascii="方正兰亭细黑_GBK" w:eastAsia="方正兰亭细黑_GBK" w:cs="方正兰亭细黑_GBK" w:hint="eastAsia"/>
                <w:color w:val="000000" w:themeColor="text1"/>
                <w:kern w:val="0"/>
                <w:sz w:val="16"/>
                <w:szCs w:val="16"/>
                <w:lang w:val="zh-CN"/>
              </w:rPr>
              <w:t>支</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小时；单支分离后的不合格品小于万分之一，检测剔除准确率</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，满足连续生产。单板安瓿瓶分离成单支后不得有破损漏液，能精准检测泄漏的同时精准剔除。</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年合作研制</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多</w:t>
            </w:r>
            <w:proofErr w:type="gramStart"/>
            <w:r>
              <w:rPr>
                <w:rFonts w:ascii="方正兰亭细黑_GBK" w:eastAsia="方正兰亭细黑_GBK" w:cs="方正兰亭细黑_GBK" w:hint="eastAsia"/>
                <w:color w:val="000000" w:themeColor="text1"/>
                <w:kern w:val="0"/>
                <w:sz w:val="16"/>
                <w:szCs w:val="16"/>
                <w:lang w:val="zh-CN"/>
              </w:rPr>
              <w:t>腔袋软袋</w:t>
            </w:r>
            <w:proofErr w:type="gramEnd"/>
            <w:r>
              <w:rPr>
                <w:rFonts w:ascii="方正兰亭细黑_GBK" w:eastAsia="方正兰亭细黑_GBK" w:cs="方正兰亭细黑_GBK" w:hint="eastAsia"/>
                <w:color w:val="000000" w:themeColor="text1"/>
                <w:kern w:val="0"/>
                <w:sz w:val="16"/>
                <w:szCs w:val="16"/>
                <w:lang w:val="zh-CN"/>
              </w:rPr>
              <w:t>输液产品膜材</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合作研制</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需求内容：研发一款相容性能和临床性能都满足要求的膜材相容性考察和测试合格与包装药品的相容性考察合格，输液产品的各项临床性能检测合格</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年合作研制</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189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粉液双腔瓶（如示意图）</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需求内容：一种粉液</w:t>
            </w:r>
            <w:proofErr w:type="gramStart"/>
            <w:r>
              <w:rPr>
                <w:rFonts w:ascii="方正兰亭细黑_GBK" w:eastAsia="方正兰亭细黑_GBK" w:cs="方正兰亭细黑_GBK" w:hint="eastAsia"/>
                <w:color w:val="000000" w:themeColor="text1"/>
                <w:kern w:val="0"/>
                <w:sz w:val="16"/>
                <w:szCs w:val="16"/>
                <w:lang w:val="zh-CN"/>
              </w:rPr>
              <w:t>双腔瓶与</w:t>
            </w:r>
            <w:proofErr w:type="gramEnd"/>
            <w:r>
              <w:rPr>
                <w:rFonts w:ascii="方正兰亭细黑_GBK" w:eastAsia="方正兰亭细黑_GBK" w:cs="方正兰亭细黑_GBK" w:hint="eastAsia"/>
                <w:color w:val="000000" w:themeColor="text1"/>
                <w:kern w:val="0"/>
                <w:sz w:val="16"/>
                <w:szCs w:val="16"/>
                <w:lang w:val="zh-CN"/>
              </w:rPr>
              <w:t>抗生素及普通输液无相容性问题、耐高温粉体瓶装抗生素、液体瓶装基础输液且保持隔开不混淆，使用前对接安装各口旋转配件实现粉体与液体瓶相通，最终实现输注，降低污染，缓解护士劳动强度，同时成本低于当前粉液双室袋。</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年项目委托</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一种可在线湿热灭菌的</w:t>
            </w:r>
            <w:r>
              <w:rPr>
                <w:rFonts w:ascii="方正兰亭细黑_GBK" w:eastAsia="方正兰亭细黑_GBK" w:cs="方正兰亭细黑_GBK" w:hint="eastAsia"/>
                <w:color w:val="000000" w:themeColor="text1"/>
                <w:kern w:val="0"/>
                <w:sz w:val="16"/>
                <w:szCs w:val="16"/>
                <w:lang w:val="zh-CN"/>
              </w:rPr>
              <w:lastRenderedPageBreak/>
              <w:t>中空纤维柱</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项目合作</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需求内容：研发一款可在线湿热灭菌的中空纤维柱；耐受单次</w:t>
            </w:r>
            <w:r>
              <w:rPr>
                <w:rFonts w:ascii="方正兰亭细黑_GBK" w:eastAsia="方正兰亭细黑_GBK" w:cs="方正兰亭细黑_GBK"/>
                <w:color w:val="000000" w:themeColor="text1"/>
                <w:kern w:val="0"/>
                <w:sz w:val="16"/>
                <w:szCs w:val="16"/>
                <w:lang w:val="zh-CN"/>
              </w:rPr>
              <w:t>121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30min</w:t>
            </w:r>
            <w:r>
              <w:rPr>
                <w:rFonts w:ascii="方正兰亭细黑_GBK" w:eastAsia="方正兰亭细黑_GBK" w:cs="方正兰亭细黑_GBK" w:hint="eastAsia"/>
                <w:color w:val="000000" w:themeColor="text1"/>
                <w:kern w:val="0"/>
                <w:sz w:val="16"/>
                <w:szCs w:val="16"/>
                <w:lang w:val="zh-CN"/>
              </w:rPr>
              <w:t>的湿热灭菌，能否反复灭菌</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次以上；化学兼容性、可提取物、浸出物需满足</w:t>
            </w:r>
            <w:r>
              <w:rPr>
                <w:rFonts w:ascii="方正兰亭细黑_GBK" w:eastAsia="方正兰亭细黑_GBK" w:cs="方正兰亭细黑_GBK"/>
                <w:color w:val="000000" w:themeColor="text1"/>
                <w:kern w:val="0"/>
                <w:sz w:val="16"/>
                <w:szCs w:val="16"/>
                <w:lang w:val="zh-CN"/>
              </w:rPr>
              <w:t>USP&lt;665&gt;</w:t>
            </w:r>
            <w:r>
              <w:rPr>
                <w:rFonts w:ascii="方正兰亭细黑_GBK" w:eastAsia="方正兰亭细黑_GBK" w:cs="方正兰亭细黑_GBK" w:hint="eastAsia"/>
                <w:color w:val="000000" w:themeColor="text1"/>
                <w:kern w:val="0"/>
                <w:sz w:val="16"/>
                <w:szCs w:val="16"/>
                <w:lang w:val="zh-CN"/>
              </w:rPr>
              <w:t>和《化学药品注射剂生产所用的塑料组件系统相容性研究技术指南（试行）》相关要求；膜孔径均</w:t>
            </w:r>
            <w:proofErr w:type="gramStart"/>
            <w:r>
              <w:rPr>
                <w:rFonts w:ascii="方正兰亭细黑_GBK" w:eastAsia="方正兰亭细黑_GBK" w:cs="方正兰亭细黑_GBK" w:hint="eastAsia"/>
                <w:color w:val="000000" w:themeColor="text1"/>
                <w:kern w:val="0"/>
                <w:sz w:val="16"/>
                <w:szCs w:val="16"/>
                <w:lang w:val="zh-CN"/>
              </w:rPr>
              <w:t>一</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lastRenderedPageBreak/>
              <w:t>约为</w:t>
            </w:r>
            <w:r>
              <w:rPr>
                <w:rFonts w:ascii="方正兰亭细黑_GBK" w:eastAsia="方正兰亭细黑_GBK" w:cs="方正兰亭细黑_GBK"/>
                <w:color w:val="000000" w:themeColor="text1"/>
                <w:kern w:val="0"/>
                <w:sz w:val="16"/>
                <w:szCs w:val="16"/>
                <w:lang w:val="zh-CN"/>
              </w:rPr>
              <w:t>0.</w:t>
            </w:r>
            <w:r>
              <w:rPr>
                <w:rFonts w:ascii="方正兰亭细黑_GBK" w:eastAsia="方正兰亭细黑_GBK" w:cs="方正兰亭细黑_GBK"/>
                <w:color w:val="000000" w:themeColor="text1"/>
                <w:spacing w:val="-32"/>
                <w:kern w:val="0"/>
                <w:sz w:val="16"/>
                <w:szCs w:val="16"/>
                <w:lang w:val="zh-CN"/>
              </w:rPr>
              <w:t>2</w:t>
            </w:r>
            <w:r>
              <w:rPr>
                <w:rFonts w:ascii="方正兰亭细黑_GBK" w:eastAsia="方正兰亭细黑_GBK" w:cs="方正兰亭细黑_GBK" w:hint="eastAsia"/>
                <w:color w:val="000000" w:themeColor="text1"/>
                <w:spacing w:val="-32"/>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proofErr w:type="gramStart"/>
            <w:r>
              <w:rPr>
                <w:rFonts w:ascii="方正兰亭细黑_GBK" w:eastAsia="方正兰亭细黑_GBK" w:cs="方正兰亭细黑_GBK" w:hint="eastAsia"/>
                <w:color w:val="000000" w:themeColor="text1"/>
                <w:kern w:val="0"/>
                <w:sz w:val="16"/>
                <w:szCs w:val="16"/>
                <w:lang w:val="zh-CN"/>
              </w:rPr>
              <w:t>膜丝直径</w:t>
            </w:r>
            <w:proofErr w:type="gramEnd"/>
            <w:r>
              <w:rPr>
                <w:rFonts w:ascii="方正兰亭细黑_GBK" w:eastAsia="方正兰亭细黑_GBK" w:cs="方正兰亭细黑_GBK"/>
                <w:color w:val="000000" w:themeColor="text1"/>
                <w:kern w:val="0"/>
                <w:sz w:val="16"/>
                <w:szCs w:val="16"/>
                <w:lang w:val="zh-CN"/>
              </w:rPr>
              <w:t>1mm</w:t>
            </w:r>
            <w:r>
              <w:rPr>
                <w:rFonts w:ascii="方正兰亭细黑_GBK" w:eastAsia="方正兰亭细黑_GBK" w:cs="方正兰亭细黑_GBK" w:hint="eastAsia"/>
                <w:color w:val="000000" w:themeColor="text1"/>
                <w:kern w:val="0"/>
                <w:sz w:val="16"/>
                <w:szCs w:val="16"/>
                <w:lang w:val="zh-CN"/>
              </w:rPr>
              <w:t>，单根中空纤维</w:t>
            </w:r>
            <w:proofErr w:type="gramStart"/>
            <w:r>
              <w:rPr>
                <w:rFonts w:ascii="方正兰亭细黑_GBK" w:eastAsia="方正兰亭细黑_GBK" w:cs="方正兰亭细黑_GBK" w:hint="eastAsia"/>
                <w:color w:val="000000" w:themeColor="text1"/>
                <w:kern w:val="0"/>
                <w:sz w:val="16"/>
                <w:szCs w:val="16"/>
                <w:lang w:val="zh-CN"/>
              </w:rPr>
              <w:t>柱面积</w:t>
            </w:r>
            <w:proofErr w:type="gramEnd"/>
            <w:r>
              <w:rPr>
                <w:rFonts w:ascii="方正兰亭细黑_GBK" w:eastAsia="方正兰亭细黑_GBK" w:cs="方正兰亭细黑_GBK" w:hint="eastAsia"/>
                <w:color w:val="000000" w:themeColor="text1"/>
                <w:kern w:val="0"/>
                <w:sz w:val="16"/>
                <w:szCs w:val="16"/>
                <w:lang w:val="zh-CN"/>
              </w:rPr>
              <w:t>需≥</w:t>
            </w:r>
            <w:r>
              <w:rPr>
                <w:rFonts w:ascii="方正兰亭细黑_GBK" w:eastAsia="方正兰亭细黑_GBK" w:cs="方正兰亭细黑_GBK"/>
                <w:color w:val="000000" w:themeColor="text1"/>
                <w:kern w:val="0"/>
                <w:sz w:val="16"/>
                <w:szCs w:val="16"/>
                <w:lang w:val="zh-CN"/>
              </w:rPr>
              <w:t>4.2</w:t>
            </w:r>
            <w:r>
              <w:rPr>
                <w:rFonts w:ascii="方正兰亭细黑_GBK" w:eastAsia="方正兰亭细黑_GBK" w:cs="方正兰亭细黑_GBK" w:hint="eastAsia"/>
                <w:color w:val="000000" w:themeColor="text1"/>
                <w:kern w:val="0"/>
                <w:sz w:val="16"/>
                <w:szCs w:val="16"/>
                <w:lang w:val="zh-CN"/>
              </w:rPr>
              <w:t>平方米；建立科学的水通量和完整性标准配备卫生级的柱壳，不能有</w:t>
            </w:r>
            <w:r>
              <w:rPr>
                <w:rFonts w:ascii="方正兰亭细黑_GBK" w:eastAsia="方正兰亭细黑_GBK" w:cs="方正兰亭细黑_GBK"/>
                <w:color w:val="000000" w:themeColor="text1"/>
                <w:spacing w:val="-35"/>
                <w:kern w:val="0"/>
                <w:sz w:val="16"/>
                <w:szCs w:val="16"/>
                <w:lang w:val="zh-CN"/>
              </w:rPr>
              <w:t>1</w:t>
            </w:r>
            <w:r>
              <w:rPr>
                <w:rFonts w:ascii="方正兰亭细黑_GBK" w:eastAsia="方正兰亭细黑_GBK" w:cs="方正兰亭细黑_GBK" w:hint="eastAsia"/>
                <w:color w:val="000000" w:themeColor="text1"/>
                <w:spacing w:val="-35"/>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以上的颗粒</w:t>
            </w:r>
            <w:proofErr w:type="gramStart"/>
            <w:r>
              <w:rPr>
                <w:rFonts w:ascii="方正兰亭细黑_GBK" w:eastAsia="方正兰亭细黑_GBK" w:cs="方正兰亭细黑_GBK" w:hint="eastAsia"/>
                <w:color w:val="000000" w:themeColor="text1"/>
                <w:kern w:val="0"/>
                <w:sz w:val="16"/>
                <w:szCs w:val="16"/>
                <w:lang w:val="zh-CN"/>
              </w:rPr>
              <w:t>从膜丝透过</w:t>
            </w:r>
            <w:proofErr w:type="gramEnd"/>
            <w:r>
              <w:rPr>
                <w:rFonts w:ascii="方正兰亭细黑_GBK" w:eastAsia="方正兰亭细黑_GBK" w:cs="方正兰亭细黑_GBK" w:hint="eastAsia"/>
                <w:color w:val="000000" w:themeColor="text1"/>
                <w:kern w:val="0"/>
                <w:sz w:val="16"/>
                <w:szCs w:val="16"/>
                <w:lang w:val="zh-CN"/>
              </w:rPr>
              <w:t>，成本控制在</w:t>
            </w:r>
            <w:r>
              <w:rPr>
                <w:rFonts w:ascii="方正兰亭细黑_GBK" w:eastAsia="方正兰亭细黑_GBK" w:cs="方正兰亭细黑_GBK"/>
                <w:color w:val="000000" w:themeColor="text1"/>
                <w:kern w:val="0"/>
                <w:sz w:val="16"/>
                <w:szCs w:val="16"/>
                <w:lang w:val="zh-CN"/>
              </w:rPr>
              <w:t>10000</w:t>
            </w:r>
            <w:r>
              <w:rPr>
                <w:rFonts w:ascii="方正兰亭细黑_GBK" w:eastAsia="方正兰亭细黑_GBK" w:cs="方正兰亭细黑_GBK" w:hint="eastAsia"/>
                <w:color w:val="000000" w:themeColor="text1"/>
                <w:kern w:val="0"/>
                <w:sz w:val="16"/>
                <w:szCs w:val="16"/>
                <w:lang w:val="zh-CN"/>
              </w:rPr>
              <w:t>元</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根</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年项目合作</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191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微细化工微通道连续流技术平台</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原料药</w:t>
            </w:r>
            <w:r>
              <w:rPr>
                <w:rFonts w:ascii="方正兰亭细黑_GBK" w:eastAsia="方正兰亭细黑_GBK" w:cs="方正兰亭细黑_GBK"/>
                <w:color w:val="000000" w:themeColor="text1"/>
                <w:kern w:val="0"/>
                <w:sz w:val="16"/>
                <w:szCs w:val="16"/>
                <w:lang w:val="zh-CN"/>
              </w:rPr>
              <w:t>API</w:t>
            </w:r>
            <w:r>
              <w:rPr>
                <w:rFonts w:ascii="方正兰亭细黑_GBK" w:eastAsia="方正兰亭细黑_GBK" w:cs="方正兰亭细黑_GBK" w:hint="eastAsia"/>
                <w:color w:val="000000" w:themeColor="text1"/>
                <w:kern w:val="0"/>
                <w:sz w:val="16"/>
                <w:szCs w:val="16"/>
                <w:lang w:val="zh-CN"/>
              </w:rPr>
              <w:t>及中间体的连续高效合成和规模化生产的小试及中试平台；</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满足放热剧烈、反应物或产物不稳定、物料配比严格、高温高压等危险化学反应；</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反应器温度</w:t>
            </w:r>
            <w:r>
              <w:rPr>
                <w:rFonts w:ascii="方正兰亭细黑_GBK" w:eastAsia="方正兰亭细黑_GBK" w:cs="方正兰亭细黑_GBK"/>
                <w:color w:val="000000" w:themeColor="text1"/>
                <w:kern w:val="0"/>
                <w:sz w:val="16"/>
                <w:szCs w:val="16"/>
                <w:lang w:val="zh-CN"/>
              </w:rPr>
              <w:t xml:space="preserve"> T </w:t>
            </w:r>
            <w:r>
              <w:rPr>
                <w:rFonts w:ascii="方正兰亭细黑_GBK" w:eastAsia="方正兰亭细黑_GBK" w:cs="方正兰亭细黑_GBK" w:hint="eastAsia"/>
                <w:color w:val="000000" w:themeColor="text1"/>
                <w:kern w:val="0"/>
                <w:sz w:val="16"/>
                <w:szCs w:val="16"/>
                <w:lang w:val="zh-CN"/>
              </w:rPr>
              <w:t>适用范围</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T</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350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反应器压力</w:t>
            </w:r>
            <w:r>
              <w:rPr>
                <w:rFonts w:ascii="方正兰亭细黑_GBK" w:eastAsia="方正兰亭细黑_GBK" w:cs="方正兰亭细黑_GBK"/>
                <w:color w:val="000000" w:themeColor="text1"/>
                <w:kern w:val="0"/>
                <w:sz w:val="16"/>
                <w:szCs w:val="16"/>
                <w:lang w:val="zh-CN"/>
              </w:rPr>
              <w:t xml:space="preserve"> P </w:t>
            </w:r>
            <w:r>
              <w:rPr>
                <w:rFonts w:ascii="方正兰亭细黑_GBK" w:eastAsia="方正兰亭细黑_GBK" w:cs="方正兰亭细黑_GBK" w:hint="eastAsia"/>
                <w:color w:val="000000" w:themeColor="text1"/>
                <w:kern w:val="0"/>
                <w:sz w:val="16"/>
                <w:szCs w:val="16"/>
                <w:lang w:val="zh-CN"/>
              </w:rPr>
              <w:t>适用范围≤</w:t>
            </w:r>
            <w:r>
              <w:rPr>
                <w:rFonts w:ascii="方正兰亭细黑_GBK" w:eastAsia="方正兰亭细黑_GBK" w:cs="方正兰亭细黑_GBK"/>
                <w:color w:val="000000" w:themeColor="text1"/>
                <w:kern w:val="0"/>
                <w:sz w:val="16"/>
                <w:szCs w:val="16"/>
                <w:lang w:val="zh-CN"/>
              </w:rPr>
              <w:t>10-15MPa1</w:t>
            </w:r>
            <w:r>
              <w:rPr>
                <w:rFonts w:ascii="方正兰亭细黑_GBK" w:eastAsia="方正兰亭细黑_GBK" w:cs="方正兰亭细黑_GBK" w:hint="eastAsia"/>
                <w:color w:val="000000" w:themeColor="text1"/>
                <w:kern w:val="0"/>
                <w:sz w:val="16"/>
                <w:szCs w:val="16"/>
                <w:lang w:val="zh-CN"/>
              </w:rPr>
              <w:t>、具备处理高温碱性体系，高温含氟化合物，及具备光催化处理的条件。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具有单元操作后处理集成的能力，如液</w:t>
            </w:r>
            <w:proofErr w:type="gramStart"/>
            <w:r>
              <w:rPr>
                <w:rFonts w:ascii="方正兰亭细黑_GBK" w:eastAsia="方正兰亭细黑_GBK" w:cs="方正兰亭细黑_GBK" w:hint="eastAsia"/>
                <w:color w:val="000000" w:themeColor="text1"/>
                <w:kern w:val="0"/>
                <w:sz w:val="16"/>
                <w:szCs w:val="16"/>
                <w:lang w:val="zh-CN"/>
              </w:rPr>
              <w:t>液</w:t>
            </w:r>
            <w:proofErr w:type="gramEnd"/>
            <w:r>
              <w:rPr>
                <w:rFonts w:ascii="方正兰亭细黑_GBK" w:eastAsia="方正兰亭细黑_GBK" w:cs="方正兰亭细黑_GBK" w:hint="eastAsia"/>
                <w:color w:val="000000" w:themeColor="text1"/>
                <w:kern w:val="0"/>
                <w:sz w:val="16"/>
                <w:szCs w:val="16"/>
                <w:lang w:val="zh-CN"/>
              </w:rPr>
              <w:t>及液固分离，反应后浓缩，萃取等；</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192</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固体制剂连续制造技术与解决方案</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3-5</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开发一种固体制剂品种连续制造技术与解决方案，制造成本明显低于同类品种非连续化工艺，小</w:t>
            </w:r>
            <w:proofErr w:type="gramStart"/>
            <w:r>
              <w:rPr>
                <w:rFonts w:ascii="方正兰亭细黑_GBK" w:eastAsia="方正兰亭细黑_GBK" w:cs="方正兰亭细黑_GBK" w:hint="eastAsia"/>
                <w:color w:val="000000" w:themeColor="text1"/>
                <w:kern w:val="0"/>
                <w:sz w:val="16"/>
                <w:szCs w:val="16"/>
                <w:lang w:val="zh-CN"/>
              </w:rPr>
              <w:t>批量与</w:t>
            </w:r>
            <w:proofErr w:type="gramEnd"/>
            <w:r>
              <w:rPr>
                <w:rFonts w:ascii="方正兰亭细黑_GBK" w:eastAsia="方正兰亭细黑_GBK" w:cs="方正兰亭细黑_GBK" w:hint="eastAsia"/>
                <w:color w:val="000000" w:themeColor="text1"/>
                <w:kern w:val="0"/>
                <w:sz w:val="16"/>
                <w:szCs w:val="16"/>
                <w:lang w:val="zh-CN"/>
              </w:rPr>
              <w:t>大批量灵活切换。符合</w:t>
            </w:r>
            <w:r>
              <w:rPr>
                <w:rFonts w:ascii="方正兰亭细黑_GBK" w:eastAsia="方正兰亭细黑_GBK" w:cs="方正兰亭细黑_GBK"/>
                <w:color w:val="000000" w:themeColor="text1"/>
                <w:kern w:val="0"/>
                <w:sz w:val="16"/>
                <w:szCs w:val="16"/>
                <w:lang w:val="zh-CN"/>
              </w:rPr>
              <w:t>ICHQ13</w:t>
            </w:r>
            <w:r>
              <w:rPr>
                <w:rFonts w:ascii="方正兰亭细黑_GBK" w:eastAsia="方正兰亭细黑_GBK" w:cs="方正兰亭细黑_GBK" w:hint="eastAsia"/>
                <w:color w:val="000000" w:themeColor="text1"/>
                <w:kern w:val="0"/>
                <w:sz w:val="16"/>
                <w:szCs w:val="16"/>
                <w:lang w:val="zh-CN"/>
              </w:rPr>
              <w:t>连续制造相关要求实现连续制造、在线监控，成本与同类品种非连续制造工艺相比具备优势，通过药监部门审批。</w:t>
            </w:r>
            <w:r>
              <w:rPr>
                <w:rFonts w:ascii="方正兰亭细黑_GBK" w:eastAsia="方正兰亭细黑_GBK" w:cs="方正兰亭细黑_GBK"/>
                <w:color w:val="000000" w:themeColor="text1"/>
                <w:kern w:val="0"/>
                <w:sz w:val="16"/>
                <w:szCs w:val="16"/>
                <w:lang w:val="zh-CN"/>
              </w:rPr>
              <w:t>3-5</w:t>
            </w:r>
            <w:r>
              <w:rPr>
                <w:rFonts w:ascii="方正兰亭细黑_GBK" w:eastAsia="方正兰亭细黑_GBK" w:cs="方正兰亭细黑_GBK" w:hint="eastAsia"/>
                <w:color w:val="000000" w:themeColor="text1"/>
                <w:kern w:val="0"/>
                <w:sz w:val="16"/>
                <w:szCs w:val="16"/>
                <w:lang w:val="zh-CN"/>
              </w:rPr>
              <w:t>年合作开发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193</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贵州省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中国振华电子集团有限公司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半导体激光器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半年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需求内容：半导体激光器是光电开关内部核心器件，随着主机设备对光电开关的工作温度要求由</w:t>
            </w:r>
            <w:r>
              <w:rPr>
                <w:rFonts w:ascii="方正兰亭细黑_GBK" w:eastAsia="方正兰亭细黑_GBK" w:cs="方正兰亭细黑_GBK"/>
                <w:color w:val="000000" w:themeColor="text1"/>
                <w:kern w:val="0"/>
                <w:sz w:val="16"/>
                <w:szCs w:val="16"/>
                <w:lang w:val="zh-CN"/>
              </w:rPr>
              <w:t>-45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70</w:t>
            </w:r>
            <w:r>
              <w:rPr>
                <w:rFonts w:ascii="方正兰亭细黑_GBK" w:eastAsia="方正兰亭细黑_GBK" w:cs="方正兰亭细黑_GBK" w:hint="eastAsia"/>
                <w:color w:val="000000" w:themeColor="text1"/>
                <w:kern w:val="0"/>
                <w:sz w:val="16"/>
                <w:szCs w:val="16"/>
                <w:lang w:val="zh-CN"/>
              </w:rPr>
              <w:t>℃提高到</w:t>
            </w:r>
            <w:r>
              <w:rPr>
                <w:rFonts w:ascii="方正兰亭细黑_GBK" w:eastAsia="方正兰亭细黑_GBK" w:cs="方正兰亭细黑_GBK"/>
                <w:color w:val="000000" w:themeColor="text1"/>
                <w:kern w:val="0"/>
                <w:sz w:val="16"/>
                <w:szCs w:val="16"/>
                <w:lang w:val="zh-CN"/>
              </w:rPr>
              <w:t>-55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℃的需求，而目前国内市场无</w:t>
            </w:r>
            <w:r>
              <w:rPr>
                <w:rFonts w:ascii="方正兰亭细黑_GBK" w:eastAsia="方正兰亭细黑_GBK" w:cs="方正兰亭细黑_GBK"/>
                <w:color w:val="000000" w:themeColor="text1"/>
                <w:kern w:val="0"/>
                <w:sz w:val="16"/>
                <w:szCs w:val="16"/>
                <w:lang w:val="zh-CN"/>
              </w:rPr>
              <w:t>-55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℃下工作稳定的半导体激光器件，导致光电开关性能提升严重受限，现急需满足</w:t>
            </w:r>
            <w:r>
              <w:rPr>
                <w:rFonts w:ascii="方正兰亭细黑_GBK" w:eastAsia="方正兰亭细黑_GBK" w:cs="方正兰亭细黑_GBK"/>
                <w:color w:val="000000" w:themeColor="text1"/>
                <w:kern w:val="0"/>
                <w:sz w:val="16"/>
                <w:szCs w:val="16"/>
                <w:lang w:val="zh-CN"/>
              </w:rPr>
              <w:t>-55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℃工作温度的半导体激光器解决该问题。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工作温度：</w:t>
            </w:r>
            <w:r>
              <w:rPr>
                <w:rFonts w:ascii="方正兰亭细黑_GBK" w:eastAsia="方正兰亭细黑_GBK" w:cs="方正兰亭细黑_GBK"/>
                <w:color w:val="000000" w:themeColor="text1"/>
                <w:kern w:val="0"/>
                <w:sz w:val="16"/>
                <w:szCs w:val="16"/>
                <w:lang w:val="zh-CN"/>
              </w:rPr>
              <w:t>-55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储存温度：</w:t>
            </w:r>
            <w:r>
              <w:rPr>
                <w:rFonts w:ascii="方正兰亭细黑_GBK" w:eastAsia="方正兰亭细黑_GBK" w:cs="方正兰亭细黑_GBK"/>
                <w:color w:val="000000" w:themeColor="text1"/>
                <w:kern w:val="0"/>
                <w:sz w:val="16"/>
                <w:szCs w:val="16"/>
                <w:lang w:val="zh-CN"/>
              </w:rPr>
              <w:t>-55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光斑要求：光斑形状为圆点型，光斑在</w:t>
            </w:r>
            <w:r>
              <w:rPr>
                <w:rFonts w:ascii="方正兰亭细黑_GBK" w:eastAsia="方正兰亭细黑_GBK" w:cs="方正兰亭细黑_GBK"/>
                <w:color w:val="000000" w:themeColor="text1"/>
                <w:kern w:val="0"/>
                <w:sz w:val="16"/>
                <w:szCs w:val="16"/>
                <w:lang w:val="zh-CN"/>
              </w:rPr>
              <w:t>3.5m</w:t>
            </w:r>
            <w:r>
              <w:rPr>
                <w:rFonts w:ascii="方正兰亭细黑_GBK" w:eastAsia="方正兰亭细黑_GBK" w:cs="方正兰亭细黑_GBK" w:hint="eastAsia"/>
                <w:color w:val="000000" w:themeColor="text1"/>
                <w:kern w:val="0"/>
                <w:sz w:val="16"/>
                <w:szCs w:val="16"/>
                <w:lang w:val="zh-CN"/>
              </w:rPr>
              <w:t>处聚焦，光斑直径≤</w:t>
            </w:r>
            <w:r>
              <w:rPr>
                <w:rFonts w:ascii="方正兰亭细黑_GBK" w:eastAsia="方正兰亭细黑_GBK" w:cs="方正兰亭细黑_GBK"/>
                <w:color w:val="000000" w:themeColor="text1"/>
                <w:kern w:val="0"/>
                <w:sz w:val="16"/>
                <w:szCs w:val="16"/>
                <w:lang w:val="zh-CN"/>
              </w:rPr>
              <w:t>2.5mm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波长：</w:t>
            </w:r>
            <w:r>
              <w:rPr>
                <w:rFonts w:ascii="方正兰亭细黑_GBK" w:eastAsia="方正兰亭细黑_GBK" w:cs="方正兰亭细黑_GBK"/>
                <w:color w:val="000000" w:themeColor="text1"/>
                <w:kern w:val="0"/>
                <w:sz w:val="16"/>
                <w:szCs w:val="16"/>
                <w:lang w:val="zh-CN"/>
              </w:rPr>
              <w:t>650nm</w:t>
            </w:r>
            <w:r>
              <w:rPr>
                <w:rFonts w:ascii="方正兰亭细黑_GBK" w:eastAsia="方正兰亭细黑_GBK" w:cs="方正兰亭细黑_GBK" w:hint="eastAsia"/>
                <w:color w:val="000000" w:themeColor="text1"/>
                <w:kern w:val="0"/>
                <w:sz w:val="16"/>
                <w:szCs w:val="16"/>
                <w:lang w:val="zh-CN"/>
              </w:rPr>
              <w:t>，波长误差±</w:t>
            </w:r>
            <w:r>
              <w:rPr>
                <w:rFonts w:ascii="方正兰亭细黑_GBK" w:eastAsia="方正兰亭细黑_GBK" w:cs="方正兰亭细黑_GBK"/>
                <w:color w:val="000000" w:themeColor="text1"/>
                <w:kern w:val="0"/>
                <w:sz w:val="16"/>
                <w:szCs w:val="16"/>
                <w:lang w:val="zh-CN"/>
              </w:rPr>
              <w:t>5nm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功率：</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10mW</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工作电压：</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5V</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外形尺寸：Φ</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需达到效果：满足技术指标，单只产品成本控制在</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元内。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时间要求：半年。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194</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贵阳航发精密铸造有限公司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基于三维重构的航空叶片微孔柔性自适应协同电加工系统开发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需求内容：基于三维重构技术，开发</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套自适应航空叶片数字化协同电加工系统，突破复杂异型结构航空叶片三维形貌的精确、高效感知与实时协同加工等关键技术，解决复杂异型叶片制造工艺难度大、加工定位精度低及生产效能不足等一系列现实问题，显著提升航空零部件制造创新水平与核心竞争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参数要求：系统对叶片数字孪生模型重构时间不大于</w:t>
            </w:r>
            <w:r>
              <w:rPr>
                <w:rFonts w:ascii="方正兰亭细黑_GBK" w:eastAsia="方正兰亭细黑_GBK" w:cs="方正兰亭细黑_GBK"/>
                <w:color w:val="000000" w:themeColor="text1"/>
                <w:kern w:val="0"/>
                <w:sz w:val="16"/>
                <w:szCs w:val="16"/>
                <w:lang w:val="zh-CN"/>
              </w:rPr>
              <w:t>10min</w:t>
            </w:r>
            <w:r>
              <w:rPr>
                <w:rFonts w:ascii="方正兰亭细黑_GBK" w:eastAsia="方正兰亭细黑_GBK" w:cs="方正兰亭细黑_GBK" w:hint="eastAsia"/>
                <w:color w:val="000000" w:themeColor="text1"/>
                <w:kern w:val="0"/>
                <w:sz w:val="16"/>
                <w:szCs w:val="16"/>
                <w:lang w:val="zh-CN"/>
              </w:rPr>
              <w:t>；协同加工尺寸误差不大于</w:t>
            </w:r>
            <w:r>
              <w:rPr>
                <w:rFonts w:ascii="方正兰亭细黑_GBK" w:eastAsia="方正兰亭细黑_GBK" w:cs="方正兰亭细黑_GBK"/>
                <w:color w:val="000000" w:themeColor="text1"/>
                <w:kern w:val="0"/>
                <w:sz w:val="16"/>
                <w:szCs w:val="16"/>
                <w:lang w:val="zh-CN"/>
              </w:rPr>
              <w:t>0.01mm</w:t>
            </w:r>
            <w:r>
              <w:rPr>
                <w:rFonts w:ascii="方正兰亭细黑_GBK" w:eastAsia="方正兰亭细黑_GBK" w:cs="方正兰亭细黑_GBK" w:hint="eastAsia"/>
                <w:color w:val="000000" w:themeColor="text1"/>
                <w:kern w:val="0"/>
                <w:sz w:val="16"/>
                <w:szCs w:val="16"/>
                <w:lang w:val="zh-CN"/>
              </w:rPr>
              <w:t>；微孔位置精度误差不大于</w:t>
            </w:r>
            <w:r>
              <w:rPr>
                <w:rFonts w:ascii="方正兰亭细黑_GBK" w:eastAsia="方正兰亭细黑_GBK" w:cs="方正兰亭细黑_GBK"/>
                <w:color w:val="000000" w:themeColor="text1"/>
                <w:kern w:val="0"/>
                <w:sz w:val="16"/>
                <w:szCs w:val="16"/>
                <w:lang w:val="zh-CN"/>
              </w:rPr>
              <w:t>0.3mm</w:t>
            </w:r>
            <w:r>
              <w:rPr>
                <w:rFonts w:ascii="方正兰亭细黑_GBK" w:eastAsia="方正兰亭细黑_GBK" w:cs="方正兰亭细黑_GBK" w:hint="eastAsia"/>
                <w:color w:val="000000" w:themeColor="text1"/>
                <w:kern w:val="0"/>
                <w:sz w:val="16"/>
                <w:szCs w:val="16"/>
                <w:lang w:val="zh-CN"/>
              </w:rPr>
              <w:t>；系统应能输出叶片轮廓度、</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截面偏差、微孔矢量偏差、孔径和孔位偏差等参数信息。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需达到效果：实现对不少于</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型航空叶片</w:t>
            </w:r>
            <w:r>
              <w:rPr>
                <w:rFonts w:ascii="方正兰亭细黑_GBK" w:eastAsia="方正兰亭细黑_GBK" w:cs="方正兰亭细黑_GBK" w:hint="eastAsia"/>
                <w:color w:val="000000" w:themeColor="text1"/>
                <w:kern w:val="0"/>
                <w:sz w:val="16"/>
                <w:szCs w:val="16"/>
                <w:lang w:val="zh-CN"/>
              </w:rPr>
              <w:t>柔性自适应协同微孔电加工，研发成本控制在</w:t>
            </w:r>
            <w:r>
              <w:rPr>
                <w:rFonts w:ascii="方正兰亭细黑_GBK" w:eastAsia="方正兰亭细黑_GBK" w:cs="方正兰亭细黑_GBK"/>
                <w:color w:val="000000" w:themeColor="text1"/>
                <w:kern w:val="0"/>
                <w:sz w:val="16"/>
                <w:szCs w:val="16"/>
                <w:lang w:val="zh-CN"/>
              </w:rPr>
              <w:t>300</w:t>
            </w:r>
            <w:r>
              <w:rPr>
                <w:rFonts w:ascii="方正兰亭细黑_GBK" w:eastAsia="方正兰亭细黑_GBK" w:cs="方正兰亭细黑_GBK" w:hint="eastAsia"/>
                <w:color w:val="000000" w:themeColor="text1"/>
                <w:kern w:val="0"/>
                <w:sz w:val="16"/>
                <w:szCs w:val="16"/>
                <w:lang w:val="zh-CN"/>
              </w:rPr>
              <w:t>万以内。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铸造壳型体系优化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联合研发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需求内容：优化现有铸造壳型体系</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参数要求：针对硅溶胶胶团粒径、铸造粉</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砂岩相含量、料浆参数控制与维护、壳型质量检测评估等开展工作。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需达到效果：形成硅溶胶、铸造粉</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砂等原材料控制标准；制定料浆过程控制、壳型质量检测等</w:t>
            </w:r>
            <w:r>
              <w:rPr>
                <w:rFonts w:ascii="方正兰亭细黑_GBK" w:eastAsia="方正兰亭细黑_GBK" w:cs="方正兰亭细黑_GBK"/>
                <w:color w:val="000000" w:themeColor="text1"/>
                <w:kern w:val="0"/>
                <w:sz w:val="16"/>
                <w:szCs w:val="16"/>
                <w:lang w:val="zh-CN"/>
              </w:rPr>
              <w:t>SOP</w:t>
            </w:r>
            <w:r>
              <w:rPr>
                <w:rFonts w:ascii="方正兰亭细黑_GBK" w:eastAsia="方正兰亭细黑_GBK" w:cs="方正兰亭细黑_GBK" w:hint="eastAsia"/>
                <w:color w:val="000000" w:themeColor="text1"/>
                <w:kern w:val="0"/>
                <w:sz w:val="16"/>
                <w:szCs w:val="16"/>
                <w:lang w:val="zh-CN"/>
              </w:rPr>
              <w:t>文件；有效</w:t>
            </w:r>
            <w:proofErr w:type="gramStart"/>
            <w:r>
              <w:rPr>
                <w:rFonts w:ascii="方正兰亭细黑_GBK" w:eastAsia="方正兰亭细黑_GBK" w:cs="方正兰亭细黑_GBK" w:hint="eastAsia"/>
                <w:color w:val="000000" w:themeColor="text1"/>
                <w:kern w:val="0"/>
                <w:sz w:val="16"/>
                <w:szCs w:val="16"/>
                <w:lang w:val="zh-CN"/>
              </w:rPr>
              <w:t>提升制壳过程</w:t>
            </w:r>
            <w:proofErr w:type="gramEnd"/>
            <w:r>
              <w:rPr>
                <w:rFonts w:ascii="方正兰亭细黑_GBK" w:eastAsia="方正兰亭细黑_GBK" w:cs="方正兰亭细黑_GBK" w:hint="eastAsia"/>
                <w:color w:val="000000" w:themeColor="text1"/>
                <w:kern w:val="0"/>
                <w:sz w:val="16"/>
                <w:szCs w:val="16"/>
                <w:lang w:val="zh-CN"/>
              </w:rPr>
              <w:t>制造成熟度至</w:t>
            </w:r>
            <w:r>
              <w:rPr>
                <w:rFonts w:ascii="方正兰亭细黑_GBK" w:eastAsia="方正兰亭细黑_GBK" w:cs="方正兰亭细黑_GBK"/>
                <w:color w:val="000000" w:themeColor="text1"/>
                <w:kern w:val="0"/>
                <w:sz w:val="16"/>
                <w:szCs w:val="16"/>
                <w:lang w:val="zh-CN"/>
              </w:rPr>
              <w:t>8</w:t>
            </w:r>
            <w:r>
              <w:rPr>
                <w:rFonts w:ascii="方正兰亭细黑_GBK" w:eastAsia="方正兰亭细黑_GBK" w:cs="方正兰亭细黑_GBK" w:hint="eastAsia"/>
                <w:color w:val="000000" w:themeColor="text1"/>
                <w:kern w:val="0"/>
                <w:sz w:val="16"/>
                <w:szCs w:val="16"/>
                <w:lang w:val="zh-CN"/>
              </w:rPr>
              <w:t>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2024.12.30</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拟采取的合作方式：联合研发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铝硅渗层</w:t>
            </w:r>
            <w:proofErr w:type="gramStart"/>
            <w:r>
              <w:rPr>
                <w:rFonts w:ascii="方正兰亭细黑_GBK" w:eastAsia="方正兰亭细黑_GBK" w:cs="方正兰亭细黑_GBK" w:hint="eastAsia"/>
                <w:color w:val="000000" w:themeColor="text1"/>
                <w:kern w:val="0"/>
                <w:sz w:val="16"/>
                <w:szCs w:val="16"/>
                <w:lang w:val="zh-CN"/>
              </w:rPr>
              <w:t>表面料壳厚度</w:t>
            </w:r>
            <w:proofErr w:type="gramEnd"/>
            <w:r>
              <w:rPr>
                <w:rFonts w:ascii="方正兰亭细黑_GBK" w:eastAsia="方正兰亭细黑_GBK" w:cs="方正兰亭细黑_GBK" w:hint="eastAsia"/>
                <w:color w:val="000000" w:themeColor="text1"/>
                <w:kern w:val="0"/>
                <w:sz w:val="16"/>
                <w:szCs w:val="16"/>
                <w:lang w:val="zh-CN"/>
              </w:rPr>
              <w:t>的无损检测</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需求内容：叶片流道表面</w:t>
            </w:r>
            <w:proofErr w:type="gramStart"/>
            <w:r>
              <w:rPr>
                <w:rFonts w:ascii="方正兰亭细黑_GBK" w:eastAsia="方正兰亭细黑_GBK" w:cs="方正兰亭细黑_GBK" w:hint="eastAsia"/>
                <w:color w:val="000000" w:themeColor="text1"/>
                <w:kern w:val="0"/>
                <w:sz w:val="16"/>
                <w:szCs w:val="16"/>
                <w:lang w:val="zh-CN"/>
              </w:rPr>
              <w:t>喷涂料壳厚度</w:t>
            </w:r>
            <w:proofErr w:type="gramEnd"/>
            <w:r>
              <w:rPr>
                <w:rFonts w:ascii="方正兰亭细黑_GBK" w:eastAsia="方正兰亭细黑_GBK" w:cs="方正兰亭细黑_GBK" w:hint="eastAsia"/>
                <w:color w:val="000000" w:themeColor="text1"/>
                <w:kern w:val="0"/>
                <w:sz w:val="16"/>
                <w:szCs w:val="16"/>
                <w:lang w:val="zh-CN"/>
              </w:rPr>
              <w:t>的无损检测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1000</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需达到效果：检测简便，精度±</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。具备批量化检测推广条件。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197</w:t>
            </w:r>
          </w:p>
        </w:tc>
        <w:tc>
          <w:tcPr>
            <w:tcW w:w="450" w:type="dxa"/>
            <w:vMerge/>
            <w:shd w:val="clear" w:color="auto" w:fill="auto"/>
            <w:tcMar>
              <w:top w:w="113" w:type="dxa"/>
              <w:left w:w="28" w:type="dxa"/>
              <w:bottom w:w="11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113" w:type="dxa"/>
              <w:left w:w="28" w:type="dxa"/>
              <w:bottom w:w="11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113" w:type="dxa"/>
              <w:left w:w="28" w:type="dxa"/>
              <w:bottom w:w="113"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复杂多</w:t>
            </w:r>
            <w:proofErr w:type="gramStart"/>
            <w:r>
              <w:rPr>
                <w:rFonts w:ascii="方正兰亭细黑_GBK" w:eastAsia="方正兰亭细黑_GBK" w:cs="方正兰亭细黑_GBK" w:hint="eastAsia"/>
                <w:color w:val="000000" w:themeColor="text1"/>
                <w:kern w:val="0"/>
                <w:sz w:val="16"/>
                <w:szCs w:val="16"/>
                <w:lang w:val="zh-CN"/>
              </w:rPr>
              <w:t>联结构</w:t>
            </w:r>
            <w:proofErr w:type="gramEnd"/>
            <w:r>
              <w:rPr>
                <w:rFonts w:ascii="方正兰亭细黑_GBK" w:eastAsia="方正兰亭细黑_GBK" w:cs="方正兰亭细黑_GBK" w:hint="eastAsia"/>
                <w:color w:val="000000" w:themeColor="text1"/>
                <w:kern w:val="0"/>
                <w:sz w:val="16"/>
                <w:szCs w:val="16"/>
                <w:lang w:val="zh-CN"/>
              </w:rPr>
              <w:t>自动化修理技术及工艺研究</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需求内容：针对复杂结构的航空发动机叶片，为最大程度提高焊接后外观质量，保证生产效率，同时解放生产劳动力，急需深入研究自动化修理打磨的工艺技术，得到</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套能够满足焊接面圆滑转接，叶片表面无其余残留物的自动化加工方法，用于服务航空零件高精度，高可靠性的生产过程，为企业的关键技术自主可控能力和航空零件的自动化发展提供保障。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）自动化修理能够修理</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的焊接面，</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）精度高，不允许修理到叶片基体</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需达到效果：该技术成熟度应能达到具备批量化加工生产推广条件；技术开发成本不大于</w:t>
            </w:r>
            <w:r>
              <w:rPr>
                <w:rFonts w:ascii="方正兰亭细黑_GBK" w:eastAsia="方正兰亭细黑_GBK" w:cs="方正兰亭细黑_GBK"/>
                <w:color w:val="000000" w:themeColor="text1"/>
                <w:kern w:val="0"/>
                <w:sz w:val="16"/>
                <w:szCs w:val="16"/>
                <w:lang w:val="zh-CN"/>
              </w:rPr>
              <w:t>150</w:t>
            </w:r>
            <w:r>
              <w:rPr>
                <w:rFonts w:ascii="方正兰亭细黑_GBK" w:eastAsia="方正兰亭细黑_GBK" w:cs="方正兰亭细黑_GBK" w:hint="eastAsia"/>
                <w:color w:val="000000" w:themeColor="text1"/>
                <w:kern w:val="0"/>
                <w:sz w:val="16"/>
                <w:szCs w:val="16"/>
                <w:lang w:val="zh-CN"/>
              </w:rPr>
              <w:t>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hint="eastAsia"/>
                <w:color w:val="000000" w:themeColor="text1"/>
                <w:kern w:val="0"/>
                <w:sz w:val="16"/>
                <w:szCs w:val="16"/>
                <w:lang w:val="zh-CN"/>
              </w:rPr>
              <w:t>中航重机股份有限公司</w:t>
            </w:r>
          </w:p>
        </w:tc>
        <w:tc>
          <w:tcPr>
            <w:tcW w:w="726" w:type="dxa"/>
            <w:vMerge w:val="restart"/>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TC4</w:t>
            </w:r>
            <w:r>
              <w:rPr>
                <w:rFonts w:ascii="方正兰亭细黑_GBK" w:eastAsia="方正兰亭细黑_GBK" w:cs="方正兰亭细黑_GBK" w:hint="eastAsia"/>
                <w:color w:val="000000" w:themeColor="text1"/>
                <w:kern w:val="0"/>
                <w:sz w:val="16"/>
                <w:szCs w:val="16"/>
                <w:lang w:val="zh-CN"/>
              </w:rPr>
              <w:t>钛合金返回料低成本再生熔炼及工程化应用研究</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项目委托或合作开发</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开展</w:t>
            </w:r>
            <w:r>
              <w:rPr>
                <w:rFonts w:ascii="方正兰亭细黑_GBK" w:eastAsia="方正兰亭细黑_GBK" w:cs="方正兰亭细黑_GBK"/>
                <w:color w:val="000000" w:themeColor="text1"/>
                <w:kern w:val="0"/>
                <w:sz w:val="16"/>
                <w:szCs w:val="16"/>
                <w:lang w:val="zh-CN"/>
              </w:rPr>
              <w:t>TC4</w:t>
            </w:r>
            <w:r>
              <w:rPr>
                <w:rFonts w:ascii="方正兰亭细黑_GBK" w:eastAsia="方正兰亭细黑_GBK" w:cs="方正兰亭细黑_GBK" w:hint="eastAsia"/>
                <w:color w:val="000000" w:themeColor="text1"/>
                <w:kern w:val="0"/>
                <w:sz w:val="16"/>
                <w:szCs w:val="16"/>
                <w:lang w:val="zh-CN"/>
              </w:rPr>
              <w:t>钛合金屑料返回料收集与处理研究，并形成管理规范。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开展添加</w:t>
            </w:r>
            <w:r>
              <w:rPr>
                <w:rFonts w:ascii="方正兰亭细黑_GBK" w:eastAsia="方正兰亭细黑_GBK" w:cs="方正兰亭细黑_GBK"/>
                <w:color w:val="000000" w:themeColor="text1"/>
                <w:kern w:val="0"/>
                <w:sz w:val="16"/>
                <w:szCs w:val="16"/>
                <w:lang w:val="zh-CN"/>
              </w:rPr>
              <w:t>TC4</w:t>
            </w:r>
            <w:r>
              <w:rPr>
                <w:rFonts w:ascii="方正兰亭细黑_GBK" w:eastAsia="方正兰亭细黑_GBK" w:cs="方正兰亭细黑_GBK" w:hint="eastAsia"/>
                <w:color w:val="000000" w:themeColor="text1"/>
                <w:kern w:val="0"/>
                <w:sz w:val="16"/>
                <w:szCs w:val="16"/>
                <w:lang w:val="zh-CN"/>
              </w:rPr>
              <w:t>钛合金返回料铸锭的</w:t>
            </w:r>
            <w:r>
              <w:rPr>
                <w:rFonts w:ascii="方正兰亭细黑_GBK" w:eastAsia="方正兰亭细黑_GBK" w:cs="方正兰亭细黑_GBK"/>
                <w:color w:val="000000" w:themeColor="text1"/>
                <w:kern w:val="0"/>
                <w:sz w:val="16"/>
                <w:szCs w:val="16"/>
                <w:lang w:val="zh-CN"/>
              </w:rPr>
              <w:t>EB+VAR</w:t>
            </w:r>
            <w:r>
              <w:rPr>
                <w:rFonts w:ascii="方正兰亭细黑_GBK" w:eastAsia="方正兰亭细黑_GBK" w:cs="方正兰亭细黑_GBK" w:hint="eastAsia"/>
                <w:color w:val="000000" w:themeColor="text1"/>
                <w:kern w:val="0"/>
                <w:sz w:val="16"/>
                <w:szCs w:val="16"/>
                <w:lang w:val="zh-CN"/>
              </w:rPr>
              <w:t>熔炼技术研究、添加返回料棒材的锻造技术研究。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开展在航空锻造机匣锻件三炉三批工程化应用验证研究。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熔炼铸锭的化学成分符合下表需求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注：其他元素由供方保证，常规检验可不分析。</w:t>
            </w:r>
            <w:r>
              <w:rPr>
                <w:rFonts w:ascii="方正兰亭细黑_GBK" w:eastAsia="方正兰亭细黑_GBK" w:cs="方正兰亭细黑_GBK"/>
                <w:color w:val="000000" w:themeColor="text1"/>
                <w:kern w:val="0"/>
                <w:sz w:val="16"/>
                <w:szCs w:val="16"/>
                <w:lang w:val="zh-CN"/>
              </w:rPr>
              <w:t>Y</w:t>
            </w:r>
            <w:r>
              <w:rPr>
                <w:rFonts w:ascii="方正兰亭细黑_GBK" w:eastAsia="方正兰亭细黑_GBK" w:cs="方正兰亭细黑_GBK" w:hint="eastAsia"/>
                <w:color w:val="000000" w:themeColor="text1"/>
                <w:kern w:val="0"/>
                <w:sz w:val="16"/>
                <w:szCs w:val="16"/>
                <w:lang w:val="zh-CN"/>
              </w:rPr>
              <w:t>应不大于</w:t>
            </w:r>
            <w:r>
              <w:rPr>
                <w:rFonts w:ascii="方正兰亭细黑_GBK" w:eastAsia="方正兰亭细黑_GBK" w:cs="方正兰亭细黑_GBK"/>
                <w:color w:val="000000" w:themeColor="text1"/>
                <w:kern w:val="0"/>
                <w:sz w:val="16"/>
                <w:szCs w:val="16"/>
                <w:lang w:val="zh-CN"/>
              </w:rPr>
              <w:t>0.005%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添加返回料</w:t>
            </w:r>
            <w:r>
              <w:rPr>
                <w:rFonts w:ascii="方正兰亭细黑_GBK" w:eastAsia="方正兰亭细黑_GBK" w:cs="方正兰亭细黑_GBK"/>
                <w:color w:val="000000" w:themeColor="text1"/>
                <w:kern w:val="0"/>
                <w:sz w:val="16"/>
                <w:szCs w:val="16"/>
                <w:lang w:val="zh-CN"/>
              </w:rPr>
              <w:t>TC4</w:t>
            </w:r>
            <w:r>
              <w:rPr>
                <w:rFonts w:ascii="方正兰亭细黑_GBK" w:eastAsia="方正兰亭细黑_GBK" w:cs="方正兰亭细黑_GBK" w:hint="eastAsia"/>
                <w:color w:val="000000" w:themeColor="text1"/>
                <w:kern w:val="0"/>
                <w:sz w:val="16"/>
                <w:szCs w:val="16"/>
                <w:lang w:val="zh-CN"/>
              </w:rPr>
              <w:t>大规格棒材研制符合航空级棒材标准要求。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添加返回料</w:t>
            </w:r>
            <w:r>
              <w:rPr>
                <w:rFonts w:ascii="方正兰亭细黑_GBK" w:eastAsia="方正兰亭细黑_GBK" w:cs="方正兰亭细黑_GBK"/>
                <w:color w:val="000000" w:themeColor="text1"/>
                <w:kern w:val="0"/>
                <w:sz w:val="16"/>
                <w:szCs w:val="16"/>
                <w:lang w:val="zh-CN"/>
              </w:rPr>
              <w:t>TC4</w:t>
            </w:r>
            <w:r>
              <w:rPr>
                <w:rFonts w:ascii="方正兰亭细黑_GBK" w:eastAsia="方正兰亭细黑_GBK" w:cs="方正兰亭细黑_GBK" w:hint="eastAsia"/>
                <w:color w:val="000000" w:themeColor="text1"/>
                <w:kern w:val="0"/>
                <w:sz w:val="16"/>
                <w:szCs w:val="16"/>
                <w:lang w:val="zh-CN"/>
              </w:rPr>
              <w:t>大规格棒材在航空机匣锻件三炉三批工程化应用验证符合航空级锻件标准要求。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制备获得满足航空发动机机</w:t>
            </w:r>
            <w:proofErr w:type="gramStart"/>
            <w:r>
              <w:rPr>
                <w:rFonts w:ascii="方正兰亭细黑_GBK" w:eastAsia="方正兰亭细黑_GBK" w:cs="方正兰亭细黑_GBK" w:hint="eastAsia"/>
                <w:color w:val="000000" w:themeColor="text1"/>
                <w:kern w:val="0"/>
                <w:sz w:val="16"/>
                <w:szCs w:val="16"/>
                <w:lang w:val="zh-CN"/>
              </w:rPr>
              <w:t>匣使用</w:t>
            </w:r>
            <w:proofErr w:type="gramEnd"/>
            <w:r>
              <w:rPr>
                <w:rFonts w:ascii="方正兰亭细黑_GBK" w:eastAsia="方正兰亭细黑_GBK" w:cs="方正兰亭细黑_GBK" w:hint="eastAsia"/>
                <w:color w:val="000000" w:themeColor="text1"/>
                <w:kern w:val="0"/>
                <w:sz w:val="16"/>
                <w:szCs w:val="16"/>
                <w:lang w:val="zh-CN"/>
              </w:rPr>
              <w:t>的</w:t>
            </w:r>
            <w:r>
              <w:rPr>
                <w:rFonts w:ascii="方正兰亭细黑_GBK" w:eastAsia="方正兰亭细黑_GBK" w:cs="方正兰亭细黑_GBK"/>
                <w:color w:val="000000" w:themeColor="text1"/>
                <w:kern w:val="0"/>
                <w:sz w:val="16"/>
                <w:szCs w:val="16"/>
                <w:lang w:val="zh-CN"/>
              </w:rPr>
              <w:t>TC4</w:t>
            </w:r>
            <w:r>
              <w:rPr>
                <w:rFonts w:ascii="方正兰亭细黑_GBK" w:eastAsia="方正兰亭细黑_GBK" w:cs="方正兰亭细黑_GBK" w:hint="eastAsia"/>
                <w:color w:val="000000" w:themeColor="text1"/>
                <w:kern w:val="0"/>
                <w:sz w:val="16"/>
                <w:szCs w:val="16"/>
                <w:lang w:val="zh-CN"/>
              </w:rPr>
              <w:t>钛合金铸锭成分均匀、组织均匀；</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制成的棒材及锻件高低倍及力学性能等各项指标符合航空级棒材及锻件标准要求；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获得稳定的工艺参数，形成相关工艺文件和质量控制文件、屑料返回料收集与处理管理规范。</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整体制造成本低于传统工艺成本。</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拟采取的合作方式：项目委托或合作开发。</w:t>
            </w:r>
          </w:p>
        </w:tc>
      </w:tr>
      <w:tr w:rsidR="002D3CC2">
        <w:tc>
          <w:tcPr>
            <w:tcW w:w="449"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199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K424</w:t>
            </w:r>
            <w:r>
              <w:rPr>
                <w:rFonts w:ascii="方正兰亭细黑_GBK" w:eastAsia="方正兰亭细黑_GBK" w:cs="方正兰亭细黑_GBK" w:hint="eastAsia"/>
                <w:color w:val="000000" w:themeColor="text1"/>
                <w:kern w:val="0"/>
                <w:sz w:val="16"/>
                <w:szCs w:val="16"/>
                <w:lang w:val="zh-CN"/>
              </w:rPr>
              <w:t>高温合金回炉料再生熔炼及工程化应用研究</w:t>
            </w:r>
          </w:p>
        </w:tc>
        <w:tc>
          <w:tcPr>
            <w:tcW w:w="714"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项目委托或合作开发</w:t>
            </w:r>
          </w:p>
        </w:tc>
        <w:tc>
          <w:tcPr>
            <w:tcW w:w="788" w:type="dxa"/>
            <w:shd w:val="clear" w:color="auto" w:fill="auto"/>
            <w:tcMar>
              <w:top w:w="113" w:type="dxa"/>
              <w:left w:w="28" w:type="dxa"/>
              <w:bottom w:w="113"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13" w:type="dxa"/>
              <w:left w:w="57" w:type="dxa"/>
              <w:bottom w:w="113"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开展</w:t>
            </w:r>
            <w:r>
              <w:rPr>
                <w:rFonts w:ascii="方正兰亭细黑_GBK" w:eastAsia="方正兰亭细黑_GBK" w:cs="方正兰亭细黑_GBK"/>
                <w:color w:val="000000" w:themeColor="text1"/>
                <w:kern w:val="0"/>
                <w:sz w:val="16"/>
                <w:szCs w:val="16"/>
                <w:lang w:val="zh-CN"/>
              </w:rPr>
              <w:t>K424</w:t>
            </w:r>
            <w:r>
              <w:rPr>
                <w:rFonts w:ascii="方正兰亭细黑_GBK" w:eastAsia="方正兰亭细黑_GBK" w:cs="方正兰亭细黑_GBK" w:hint="eastAsia"/>
                <w:color w:val="000000" w:themeColor="text1"/>
                <w:kern w:val="0"/>
                <w:sz w:val="16"/>
                <w:szCs w:val="16"/>
                <w:lang w:val="zh-CN"/>
              </w:rPr>
              <w:t>高温合金回炉料再生使用净化处理研究，形成管理规范。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开展在航空用</w:t>
            </w:r>
            <w:r>
              <w:rPr>
                <w:rFonts w:ascii="方正兰亭细黑_GBK" w:eastAsia="方正兰亭细黑_GBK" w:cs="方正兰亭细黑_GBK"/>
                <w:color w:val="000000" w:themeColor="text1"/>
                <w:kern w:val="0"/>
                <w:sz w:val="16"/>
                <w:szCs w:val="16"/>
                <w:lang w:val="zh-CN"/>
              </w:rPr>
              <w:t>K424</w:t>
            </w:r>
            <w:r>
              <w:rPr>
                <w:rFonts w:ascii="方正兰亭细黑_GBK" w:eastAsia="方正兰亭细黑_GBK" w:cs="方正兰亭细黑_GBK" w:hint="eastAsia"/>
                <w:color w:val="000000" w:themeColor="text1"/>
                <w:kern w:val="0"/>
                <w:sz w:val="16"/>
                <w:szCs w:val="16"/>
                <w:lang w:val="zh-CN"/>
              </w:rPr>
              <w:t>铸件三批次工程化应用验证研究。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熔炼铸锭的化学成分符合下表需求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返回料再生</w:t>
            </w:r>
            <w:r>
              <w:rPr>
                <w:rFonts w:ascii="方正兰亭细黑_GBK" w:eastAsia="方正兰亭细黑_GBK" w:cs="方正兰亭细黑_GBK"/>
                <w:color w:val="000000" w:themeColor="text1"/>
                <w:kern w:val="0"/>
                <w:sz w:val="16"/>
                <w:szCs w:val="16"/>
                <w:lang w:val="zh-CN"/>
              </w:rPr>
              <w:t>K424</w:t>
            </w:r>
            <w:r>
              <w:rPr>
                <w:rFonts w:ascii="方正兰亭细黑_GBK" w:eastAsia="方正兰亭细黑_GBK" w:cs="方正兰亭细黑_GBK" w:hint="eastAsia"/>
                <w:color w:val="000000" w:themeColor="text1"/>
                <w:kern w:val="0"/>
                <w:sz w:val="16"/>
                <w:szCs w:val="16"/>
                <w:lang w:val="zh-CN"/>
              </w:rPr>
              <w:t>铸锭研制符合航空级铸锭标准要求。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返回料再生</w:t>
            </w:r>
            <w:r>
              <w:rPr>
                <w:rFonts w:ascii="方正兰亭细黑_GBK" w:eastAsia="方正兰亭细黑_GBK" w:cs="方正兰亭细黑_GBK"/>
                <w:color w:val="000000" w:themeColor="text1"/>
                <w:kern w:val="0"/>
                <w:sz w:val="16"/>
                <w:szCs w:val="16"/>
                <w:lang w:val="zh-CN"/>
              </w:rPr>
              <w:t>K424</w:t>
            </w:r>
            <w:r>
              <w:rPr>
                <w:rFonts w:ascii="方正兰亭细黑_GBK" w:eastAsia="方正兰亭细黑_GBK" w:cs="方正兰亭细黑_GBK" w:hint="eastAsia"/>
                <w:color w:val="000000" w:themeColor="text1"/>
                <w:kern w:val="0"/>
                <w:sz w:val="16"/>
                <w:szCs w:val="16"/>
                <w:lang w:val="zh-CN"/>
              </w:rPr>
              <w:t>铸锭在航空用铸件三批次工程化应用验证符合航空级铸件标准要求。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制备获得满足航空发动机铸件使用的</w:t>
            </w:r>
            <w:r>
              <w:rPr>
                <w:rFonts w:ascii="方正兰亭细黑_GBK" w:eastAsia="方正兰亭细黑_GBK" w:cs="方正兰亭细黑_GBK"/>
                <w:color w:val="000000" w:themeColor="text1"/>
                <w:kern w:val="0"/>
                <w:sz w:val="16"/>
                <w:szCs w:val="16"/>
                <w:lang w:val="zh-CN"/>
              </w:rPr>
              <w:t>K424</w:t>
            </w:r>
            <w:r>
              <w:rPr>
                <w:rFonts w:ascii="方正兰亭细黑_GBK" w:eastAsia="方正兰亭细黑_GBK" w:cs="方正兰亭细黑_GBK" w:hint="eastAsia"/>
                <w:color w:val="000000" w:themeColor="text1"/>
                <w:kern w:val="0"/>
                <w:sz w:val="16"/>
                <w:szCs w:val="16"/>
                <w:lang w:val="zh-CN"/>
              </w:rPr>
              <w:t>高温合金铸锭成分均匀、组织均匀；</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制成的铸锭及铸件化学成分、力学性能等各项指标符合航空级铸锭及铸件标准要求；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获得稳定的工艺参数，形成相关工艺文件和质量控制文件、返回料再生处理管理规范。</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整体制造成本低于传统工艺成本。</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拟采取的合作方式：项目委托或合作开发。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200</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贵州航天林泉电机有限公司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散热风机扇叶设计</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需求内容：散热风机扇叶的设计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参数要求：需三维建模、流体仿真，给出风压、风量、噪音、结构强度等参数，扇叶外径在</w:t>
            </w:r>
            <w:r>
              <w:rPr>
                <w:rFonts w:ascii="方正兰亭细黑_GBK" w:eastAsia="方正兰亭细黑_GBK" w:cs="方正兰亭细黑_GBK"/>
                <w:color w:val="000000" w:themeColor="text1"/>
                <w:kern w:val="0"/>
                <w:sz w:val="16"/>
                <w:szCs w:val="16"/>
                <w:lang w:val="zh-CN"/>
              </w:rPr>
              <w:t>1m</w:t>
            </w:r>
            <w:r>
              <w:rPr>
                <w:rFonts w:ascii="方正兰亭细黑_GBK" w:eastAsia="方正兰亭细黑_GBK" w:cs="方正兰亭细黑_GBK" w:hint="eastAsia"/>
                <w:color w:val="000000" w:themeColor="text1"/>
                <w:kern w:val="0"/>
                <w:sz w:val="16"/>
                <w:szCs w:val="16"/>
                <w:lang w:val="zh-CN"/>
              </w:rPr>
              <w:t>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需达到效果：满足不同用户对风压风量和噪音的要求，同时满足结构强度的要求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201</w:t>
            </w:r>
          </w:p>
        </w:tc>
        <w:tc>
          <w:tcPr>
            <w:tcW w:w="45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云南省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昆明云内动力股份有限公司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薄壁非对称碳化硅</w:t>
            </w:r>
            <w:r>
              <w:rPr>
                <w:rFonts w:ascii="方正兰亭细黑_GBK" w:eastAsia="方正兰亭细黑_GBK" w:cs="方正兰亭细黑_GBK"/>
                <w:color w:val="000000" w:themeColor="text1"/>
                <w:kern w:val="0"/>
                <w:sz w:val="16"/>
                <w:szCs w:val="16"/>
                <w:lang w:val="zh-CN"/>
              </w:rPr>
              <w:t>DPF</w:t>
            </w:r>
            <w:r>
              <w:rPr>
                <w:rFonts w:ascii="方正兰亭细黑_GBK" w:eastAsia="方正兰亭细黑_GBK" w:cs="方正兰亭细黑_GBK" w:hint="eastAsia"/>
                <w:color w:val="000000" w:themeColor="text1"/>
                <w:kern w:val="0"/>
                <w:sz w:val="16"/>
                <w:szCs w:val="16"/>
                <w:lang w:val="zh-CN"/>
              </w:rPr>
              <w:t>载体的研发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本项目主要进</w:t>
            </w:r>
            <w:proofErr w:type="gramStart"/>
            <w:r>
              <w:rPr>
                <w:rFonts w:ascii="方正兰亭细黑_GBK" w:eastAsia="方正兰亭细黑_GBK" w:cs="方正兰亭细黑_GBK" w:hint="eastAsia"/>
                <w:color w:val="000000" w:themeColor="text1"/>
                <w:kern w:val="0"/>
                <w:sz w:val="16"/>
                <w:szCs w:val="16"/>
                <w:lang w:val="zh-CN"/>
              </w:rPr>
              <w:t>行车用壁流式</w:t>
            </w:r>
            <w:proofErr w:type="gramEnd"/>
            <w:r>
              <w:rPr>
                <w:rFonts w:ascii="方正兰亭细黑_GBK" w:eastAsia="方正兰亭细黑_GBK" w:cs="方正兰亭细黑_GBK" w:hint="eastAsia"/>
                <w:color w:val="000000" w:themeColor="text1"/>
                <w:kern w:val="0"/>
                <w:sz w:val="16"/>
                <w:szCs w:val="16"/>
                <w:lang w:val="zh-CN"/>
              </w:rPr>
              <w:t>多孔碳化硅</w:t>
            </w:r>
            <w:r>
              <w:rPr>
                <w:rFonts w:ascii="方正兰亭细黑_GBK" w:eastAsia="方正兰亭细黑_GBK" w:cs="方正兰亭细黑_GBK"/>
                <w:color w:val="000000" w:themeColor="text1"/>
                <w:kern w:val="0"/>
                <w:sz w:val="16"/>
                <w:szCs w:val="16"/>
                <w:lang w:val="zh-CN"/>
              </w:rPr>
              <w:t>DPF</w:t>
            </w:r>
            <w:r>
              <w:rPr>
                <w:rFonts w:ascii="方正兰亭细黑_GBK" w:eastAsia="方正兰亭细黑_GBK" w:cs="方正兰亭细黑_GBK" w:hint="eastAsia"/>
                <w:color w:val="000000" w:themeColor="text1"/>
                <w:kern w:val="0"/>
                <w:sz w:val="16"/>
                <w:szCs w:val="16"/>
                <w:lang w:val="zh-CN"/>
              </w:rPr>
              <w:t>载体新材料合成技术的研究，以形成热膨胀系数、窄孔径分布、高抗热冲击性能的碳化硅</w:t>
            </w:r>
            <w:r>
              <w:rPr>
                <w:rFonts w:ascii="方正兰亭细黑_GBK" w:eastAsia="方正兰亭细黑_GBK" w:cs="方正兰亭细黑_GBK"/>
                <w:color w:val="000000" w:themeColor="text1"/>
                <w:kern w:val="0"/>
                <w:sz w:val="16"/>
                <w:szCs w:val="16"/>
                <w:lang w:val="zh-CN"/>
              </w:rPr>
              <w:t>DPF</w:t>
            </w:r>
            <w:r>
              <w:rPr>
                <w:rFonts w:ascii="方正兰亭细黑_GBK" w:eastAsia="方正兰亭细黑_GBK" w:cs="方正兰亭细黑_GBK" w:hint="eastAsia"/>
                <w:color w:val="000000" w:themeColor="text1"/>
                <w:kern w:val="0"/>
                <w:sz w:val="16"/>
                <w:szCs w:val="16"/>
                <w:lang w:val="zh-CN"/>
              </w:rPr>
              <w:t>载体新材料，同时对</w:t>
            </w:r>
            <w:r>
              <w:rPr>
                <w:rFonts w:ascii="方正兰亭细黑_GBK" w:eastAsia="方正兰亭细黑_GBK" w:cs="方正兰亭细黑_GBK"/>
                <w:color w:val="000000" w:themeColor="text1"/>
                <w:kern w:val="0"/>
                <w:sz w:val="16"/>
                <w:szCs w:val="16"/>
                <w:lang w:val="zh-CN"/>
              </w:rPr>
              <w:t>DPF</w:t>
            </w:r>
            <w:r>
              <w:rPr>
                <w:rFonts w:ascii="方正兰亭细黑_GBK" w:eastAsia="方正兰亭细黑_GBK" w:cs="方正兰亭细黑_GBK" w:hint="eastAsia"/>
                <w:color w:val="000000" w:themeColor="text1"/>
                <w:kern w:val="0"/>
                <w:sz w:val="16"/>
                <w:szCs w:val="16"/>
                <w:lang w:val="zh-CN"/>
              </w:rPr>
              <w:t>载体结构进行设计与研究，通过模具结构设计与模具加工技术的研究，最终在国内主流商用车上使用。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lastRenderedPageBreak/>
              <w:t>参数要求：</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热膨胀系数降至</w:t>
            </w:r>
            <w:r>
              <w:rPr>
                <w:rFonts w:ascii="方正兰亭细黑_GBK" w:eastAsia="方正兰亭细黑_GBK" w:cs="方正兰亭细黑_GBK"/>
                <w:color w:val="000000" w:themeColor="text1"/>
                <w:kern w:val="0"/>
                <w:sz w:val="16"/>
                <w:szCs w:val="16"/>
                <w:lang w:val="zh-CN"/>
              </w:rPr>
              <w:t>4.5*10-6</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碳化硅</w:t>
            </w:r>
            <w:r>
              <w:rPr>
                <w:rFonts w:ascii="方正兰亭细黑_GBK" w:eastAsia="方正兰亭细黑_GBK" w:cs="方正兰亭细黑_GBK"/>
                <w:color w:val="000000" w:themeColor="text1"/>
                <w:kern w:val="0"/>
                <w:sz w:val="16"/>
                <w:szCs w:val="16"/>
                <w:lang w:val="zh-CN"/>
              </w:rPr>
              <w:t>DPF</w:t>
            </w:r>
            <w:r>
              <w:rPr>
                <w:rFonts w:ascii="方正兰亭细黑_GBK" w:eastAsia="方正兰亭细黑_GBK" w:cs="方正兰亭细黑_GBK" w:hint="eastAsia"/>
                <w:color w:val="000000" w:themeColor="text1"/>
                <w:kern w:val="0"/>
                <w:sz w:val="16"/>
                <w:szCs w:val="16"/>
                <w:lang w:val="zh-CN"/>
              </w:rPr>
              <w:t>抗热冲击性≥</w:t>
            </w:r>
            <w:r>
              <w:rPr>
                <w:rFonts w:ascii="方正兰亭细黑_GBK" w:eastAsia="方正兰亭细黑_GBK" w:cs="方正兰亭细黑_GBK"/>
                <w:color w:val="000000" w:themeColor="text1"/>
                <w:kern w:val="0"/>
                <w:sz w:val="16"/>
                <w:szCs w:val="16"/>
                <w:lang w:val="zh-CN"/>
              </w:rPr>
              <w:t>450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中值孔径</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2um</w:t>
            </w:r>
            <w:r>
              <w:rPr>
                <w:rFonts w:ascii="方正兰亭细黑_GBK" w:eastAsia="方正兰亭细黑_GBK" w:cs="方正兰亭细黑_GBK" w:hint="eastAsia"/>
                <w:color w:val="000000" w:themeColor="text1"/>
                <w:kern w:val="0"/>
                <w:sz w:val="16"/>
                <w:szCs w:val="16"/>
                <w:lang w:val="zh-CN"/>
              </w:rPr>
              <w:t>，孔隙率</w:t>
            </w:r>
            <w:r>
              <w:rPr>
                <w:rFonts w:ascii="方正兰亭细黑_GBK" w:eastAsia="方正兰亭细黑_GBK" w:cs="方正兰亭细黑_GBK"/>
                <w:color w:val="000000" w:themeColor="text1"/>
                <w:kern w:val="0"/>
                <w:sz w:val="16"/>
                <w:szCs w:val="16"/>
                <w:lang w:val="zh-CN"/>
              </w:rPr>
              <w:t>40-45%</w:t>
            </w:r>
            <w:r>
              <w:rPr>
                <w:rFonts w:ascii="方正兰亭细黑_GBK" w:eastAsia="方正兰亭细黑_GBK" w:cs="方正兰亭细黑_GBK" w:hint="eastAsia"/>
                <w:color w:val="000000" w:themeColor="text1"/>
                <w:kern w:val="0"/>
                <w:sz w:val="16"/>
                <w:szCs w:val="16"/>
                <w:lang w:val="zh-CN"/>
              </w:rPr>
              <w:t>，吸水率</w:t>
            </w:r>
            <w:r>
              <w:rPr>
                <w:rFonts w:ascii="方正兰亭细黑_GBK" w:eastAsia="方正兰亭细黑_GBK" w:cs="方正兰亭细黑_GBK"/>
                <w:color w:val="000000" w:themeColor="text1"/>
                <w:kern w:val="0"/>
                <w:sz w:val="16"/>
                <w:szCs w:val="16"/>
                <w:lang w:val="zh-CN"/>
              </w:rPr>
              <w:t>16-20%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产品目数为</w:t>
            </w:r>
            <w:r>
              <w:rPr>
                <w:rFonts w:ascii="方正兰亭细黑_GBK" w:eastAsia="方正兰亭细黑_GBK" w:cs="方正兰亭细黑_GBK"/>
                <w:color w:val="000000" w:themeColor="text1"/>
                <w:kern w:val="0"/>
                <w:sz w:val="16"/>
                <w:szCs w:val="16"/>
                <w:lang w:val="zh-CN"/>
              </w:rPr>
              <w:t>300</w:t>
            </w:r>
            <w:r>
              <w:rPr>
                <w:rFonts w:ascii="方正兰亭细黑_GBK" w:eastAsia="方正兰亭细黑_GBK" w:cs="方正兰亭细黑_GBK" w:hint="eastAsia"/>
                <w:color w:val="000000" w:themeColor="text1"/>
                <w:kern w:val="0"/>
                <w:sz w:val="16"/>
                <w:szCs w:val="16"/>
                <w:lang w:val="zh-CN"/>
              </w:rPr>
              <w:t>目，非对称结构；</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产品壁厚</w:t>
            </w:r>
            <w:r>
              <w:rPr>
                <w:rFonts w:ascii="方正兰亭细黑_GBK" w:eastAsia="方正兰亭细黑_GBK" w:cs="方正兰亭细黑_GBK"/>
                <w:color w:val="000000" w:themeColor="text1"/>
                <w:kern w:val="0"/>
                <w:sz w:val="16"/>
                <w:szCs w:val="16"/>
                <w:lang w:val="zh-CN"/>
              </w:rPr>
              <w:t>8-10mil</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6.C</w:t>
            </w:r>
            <w:r>
              <w:rPr>
                <w:rFonts w:ascii="方正兰亭细黑_GBK" w:eastAsia="方正兰亭细黑_GBK" w:cs="方正兰亭细黑_GBK" w:hint="eastAsia"/>
                <w:color w:val="000000" w:themeColor="text1"/>
                <w:kern w:val="0"/>
                <w:sz w:val="16"/>
                <w:szCs w:val="16"/>
                <w:lang w:val="zh-CN"/>
              </w:rPr>
              <w:t>轴抗压强度≥</w:t>
            </w:r>
            <w:r>
              <w:rPr>
                <w:rFonts w:ascii="方正兰亭细黑_GBK" w:eastAsia="方正兰亭细黑_GBK" w:cs="方正兰亭细黑_GBK"/>
                <w:color w:val="000000" w:themeColor="text1"/>
                <w:kern w:val="0"/>
                <w:sz w:val="16"/>
                <w:szCs w:val="16"/>
                <w:lang w:val="zh-CN"/>
              </w:rPr>
              <w:t>0.4MPa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热传导系数高于</w:t>
            </w:r>
            <w:r>
              <w:rPr>
                <w:rFonts w:ascii="方正兰亭细黑_GBK" w:eastAsia="方正兰亭细黑_GBK" w:cs="方正兰亭细黑_GBK"/>
                <w:color w:val="000000" w:themeColor="text1"/>
                <w:kern w:val="0"/>
                <w:sz w:val="16"/>
                <w:szCs w:val="16"/>
                <w:lang w:val="zh-CN"/>
              </w:rPr>
              <w:t>12W/mK</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8. </w:t>
            </w:r>
            <w:r>
              <w:rPr>
                <w:rFonts w:ascii="方正兰亭细黑_GBK" w:eastAsia="方正兰亭细黑_GBK" w:cs="方正兰亭细黑_GBK" w:hint="eastAsia"/>
                <w:color w:val="000000" w:themeColor="text1"/>
                <w:kern w:val="0"/>
                <w:sz w:val="16"/>
                <w:szCs w:val="16"/>
                <w:lang w:val="zh-CN"/>
              </w:rPr>
              <w:t>在发动机上使用，</w:t>
            </w:r>
            <w:r>
              <w:rPr>
                <w:rFonts w:ascii="方正兰亭细黑_GBK" w:eastAsia="方正兰亭细黑_GBK" w:cs="方正兰亭细黑_GBK"/>
                <w:color w:val="000000" w:themeColor="text1"/>
                <w:kern w:val="0"/>
                <w:sz w:val="16"/>
                <w:szCs w:val="16"/>
                <w:lang w:val="zh-CN"/>
              </w:rPr>
              <w:t>PM</w:t>
            </w:r>
            <w:r>
              <w:rPr>
                <w:rFonts w:ascii="方正兰亭细黑_GBK" w:eastAsia="方正兰亭细黑_GBK" w:cs="方正兰亭细黑_GBK" w:hint="eastAsia"/>
                <w:color w:val="000000" w:themeColor="text1"/>
                <w:kern w:val="0"/>
                <w:sz w:val="16"/>
                <w:szCs w:val="16"/>
                <w:lang w:val="zh-CN"/>
              </w:rPr>
              <w:t>捕集效率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w:t>
            </w:r>
            <w:r>
              <w:rPr>
                <w:rFonts w:ascii="方正兰亭细黑_GBK" w:eastAsia="方正兰亭细黑_GBK" w:cs="方正兰亭细黑_GBK"/>
                <w:color w:val="000000" w:themeColor="text1"/>
                <w:kern w:val="0"/>
                <w:sz w:val="16"/>
                <w:szCs w:val="16"/>
                <w:lang w:val="zh-CN"/>
              </w:rPr>
              <w:t>PN</w:t>
            </w:r>
            <w:r>
              <w:rPr>
                <w:rFonts w:ascii="方正兰亭细黑_GBK" w:eastAsia="方正兰亭细黑_GBK" w:cs="方正兰亭细黑_GBK" w:hint="eastAsia"/>
                <w:color w:val="000000" w:themeColor="text1"/>
                <w:kern w:val="0"/>
                <w:sz w:val="16"/>
                <w:szCs w:val="16"/>
                <w:lang w:val="zh-CN"/>
              </w:rPr>
              <w:t>捕集效率</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通过项目研究，开发出</w:t>
            </w:r>
            <w:r>
              <w:rPr>
                <w:rFonts w:ascii="方正兰亭细黑_GBK" w:eastAsia="方正兰亭细黑_GBK" w:cs="方正兰亭细黑_GBK"/>
                <w:color w:val="000000" w:themeColor="text1"/>
                <w:kern w:val="0"/>
                <w:sz w:val="16"/>
                <w:szCs w:val="16"/>
                <w:lang w:val="zh-CN"/>
              </w:rPr>
              <w:t>300</w:t>
            </w:r>
            <w:r>
              <w:rPr>
                <w:rFonts w:ascii="方正兰亭细黑_GBK" w:eastAsia="方正兰亭细黑_GBK" w:cs="方正兰亭细黑_GBK" w:hint="eastAsia"/>
                <w:color w:val="000000" w:themeColor="text1"/>
                <w:kern w:val="0"/>
                <w:sz w:val="16"/>
                <w:szCs w:val="16"/>
                <w:lang w:val="zh-CN"/>
              </w:rPr>
              <w:t>目、壁厚</w:t>
            </w:r>
            <w:r>
              <w:rPr>
                <w:rFonts w:ascii="方正兰亭细黑_GBK" w:eastAsia="方正兰亭细黑_GBK" w:cs="方正兰亭细黑_GBK"/>
                <w:color w:val="000000" w:themeColor="text1"/>
                <w:kern w:val="0"/>
                <w:sz w:val="16"/>
                <w:szCs w:val="16"/>
                <w:lang w:val="zh-CN"/>
              </w:rPr>
              <w:t>8~10mil</w:t>
            </w:r>
            <w:r>
              <w:rPr>
                <w:rFonts w:ascii="方正兰亭细黑_GBK" w:eastAsia="方正兰亭细黑_GBK" w:cs="方正兰亭细黑_GBK" w:hint="eastAsia"/>
                <w:color w:val="000000" w:themeColor="text1"/>
                <w:kern w:val="0"/>
                <w:sz w:val="16"/>
                <w:szCs w:val="16"/>
                <w:lang w:val="zh-CN"/>
              </w:rPr>
              <w:t>的非对称薄壁碳化硅</w:t>
            </w:r>
            <w:r>
              <w:rPr>
                <w:rFonts w:ascii="方正兰亭细黑_GBK" w:eastAsia="方正兰亭细黑_GBK" w:cs="方正兰亭细黑_GBK"/>
                <w:color w:val="000000" w:themeColor="text1"/>
                <w:kern w:val="0"/>
                <w:sz w:val="16"/>
                <w:szCs w:val="16"/>
                <w:lang w:val="zh-CN"/>
              </w:rPr>
              <w:t>DPF</w:t>
            </w:r>
            <w:r>
              <w:rPr>
                <w:rFonts w:ascii="方正兰亭细黑_GBK" w:eastAsia="方正兰亭细黑_GBK" w:cs="方正兰亭细黑_GBK" w:hint="eastAsia"/>
                <w:color w:val="000000" w:themeColor="text1"/>
                <w:kern w:val="0"/>
                <w:sz w:val="16"/>
                <w:szCs w:val="16"/>
                <w:lang w:val="zh-CN"/>
              </w:rPr>
              <w:t>载体新产品。其中，载体中值孔径分布在</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2um</w:t>
            </w:r>
            <w:r>
              <w:rPr>
                <w:rFonts w:ascii="方正兰亭细黑_GBK" w:eastAsia="方正兰亭细黑_GBK" w:cs="方正兰亭细黑_GBK" w:hint="eastAsia"/>
                <w:color w:val="000000" w:themeColor="text1"/>
                <w:kern w:val="0"/>
                <w:sz w:val="16"/>
                <w:szCs w:val="16"/>
                <w:lang w:val="zh-CN"/>
              </w:rPr>
              <w:t>范围、热膨胀系数低于</w:t>
            </w:r>
            <w:r>
              <w:rPr>
                <w:rFonts w:ascii="方正兰亭细黑_GBK" w:eastAsia="方正兰亭细黑_GBK" w:cs="方正兰亭细黑_GBK"/>
                <w:color w:val="000000" w:themeColor="text1"/>
                <w:kern w:val="0"/>
                <w:sz w:val="16"/>
                <w:szCs w:val="16"/>
                <w:lang w:val="zh-CN"/>
              </w:rPr>
              <w:t>4.5*10-6</w:t>
            </w:r>
            <w:r>
              <w:rPr>
                <w:rFonts w:ascii="方正兰亭细黑_GBK" w:eastAsia="方正兰亭细黑_GBK" w:cs="方正兰亭细黑_GBK" w:hint="eastAsia"/>
                <w:color w:val="000000" w:themeColor="text1"/>
                <w:kern w:val="0"/>
                <w:sz w:val="16"/>
                <w:szCs w:val="16"/>
                <w:lang w:val="zh-CN"/>
              </w:rPr>
              <w:t>、三次抗热冲击性能通过</w:t>
            </w:r>
            <w:r>
              <w:rPr>
                <w:rFonts w:ascii="方正兰亭细黑_GBK" w:eastAsia="方正兰亭细黑_GBK" w:cs="方正兰亭细黑_GBK"/>
                <w:color w:val="000000" w:themeColor="text1"/>
                <w:kern w:val="0"/>
                <w:sz w:val="16"/>
                <w:szCs w:val="16"/>
                <w:lang w:val="zh-CN"/>
              </w:rPr>
              <w:t>450</w:t>
            </w:r>
            <w:r>
              <w:rPr>
                <w:rFonts w:ascii="方正兰亭细黑_GBK" w:eastAsia="方正兰亭细黑_GBK" w:cs="方正兰亭细黑_GBK" w:hint="eastAsia"/>
                <w:color w:val="000000" w:themeColor="text1"/>
                <w:kern w:val="0"/>
                <w:sz w:val="16"/>
                <w:szCs w:val="16"/>
                <w:lang w:val="zh-CN"/>
              </w:rPr>
              <w:t>℃，同时对</w:t>
            </w:r>
            <w:r>
              <w:rPr>
                <w:rFonts w:ascii="方正兰亭细黑_GBK" w:eastAsia="方正兰亭细黑_GBK" w:cs="方正兰亭细黑_GBK"/>
                <w:color w:val="000000" w:themeColor="text1"/>
                <w:kern w:val="0"/>
                <w:sz w:val="16"/>
                <w:szCs w:val="16"/>
                <w:lang w:val="zh-CN"/>
              </w:rPr>
              <w:t>PM</w:t>
            </w:r>
            <w:r>
              <w:rPr>
                <w:rFonts w:ascii="方正兰亭细黑_GBK" w:eastAsia="方正兰亭细黑_GBK" w:cs="方正兰亭细黑_GBK" w:hint="eastAsia"/>
                <w:color w:val="000000" w:themeColor="text1"/>
                <w:kern w:val="0"/>
                <w:sz w:val="16"/>
                <w:szCs w:val="16"/>
                <w:lang w:val="zh-CN"/>
              </w:rPr>
              <w:t>捕集效率</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w:t>
            </w:r>
            <w:r>
              <w:rPr>
                <w:rFonts w:ascii="方正兰亭细黑_GBK" w:eastAsia="方正兰亭细黑_GBK" w:cs="方正兰亭细黑_GBK"/>
                <w:color w:val="000000" w:themeColor="text1"/>
                <w:kern w:val="0"/>
                <w:sz w:val="16"/>
                <w:szCs w:val="16"/>
                <w:lang w:val="zh-CN"/>
              </w:rPr>
              <w:t>PN</w:t>
            </w:r>
            <w:r>
              <w:rPr>
                <w:rFonts w:ascii="方正兰亭细黑_GBK" w:eastAsia="方正兰亭细黑_GBK" w:cs="方正兰亭细黑_GBK" w:hint="eastAsia"/>
                <w:color w:val="000000" w:themeColor="text1"/>
                <w:kern w:val="0"/>
                <w:sz w:val="16"/>
                <w:szCs w:val="16"/>
                <w:lang w:val="zh-CN"/>
              </w:rPr>
              <w:t>捕集效率</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以上，各项指标参数达到预期目标；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开发出的薄壁、非对称碳化硅</w:t>
            </w:r>
            <w:r>
              <w:rPr>
                <w:rFonts w:ascii="方正兰亭细黑_GBK" w:eastAsia="方正兰亭细黑_GBK" w:cs="方正兰亭细黑_GBK"/>
                <w:color w:val="000000" w:themeColor="text1"/>
                <w:kern w:val="0"/>
                <w:sz w:val="16"/>
                <w:szCs w:val="16"/>
                <w:lang w:val="zh-CN"/>
              </w:rPr>
              <w:t>DPF</w:t>
            </w:r>
            <w:r>
              <w:rPr>
                <w:rFonts w:ascii="方正兰亭细黑_GBK" w:eastAsia="方正兰亭细黑_GBK" w:cs="方正兰亭细黑_GBK" w:hint="eastAsia"/>
                <w:color w:val="000000" w:themeColor="text1"/>
                <w:kern w:val="0"/>
                <w:sz w:val="16"/>
                <w:szCs w:val="16"/>
                <w:lang w:val="zh-CN"/>
              </w:rPr>
              <w:t>载体在柴油车尾气处理中具有高碳载量、高再生效率、低排气阻力的效果，产品</w:t>
            </w:r>
            <w:proofErr w:type="gramStart"/>
            <w:r>
              <w:rPr>
                <w:rFonts w:ascii="方正兰亭细黑_GBK" w:eastAsia="方正兰亭细黑_GBK" w:cs="方正兰亭细黑_GBK" w:hint="eastAsia"/>
                <w:color w:val="000000" w:themeColor="text1"/>
                <w:kern w:val="0"/>
                <w:sz w:val="16"/>
                <w:szCs w:val="16"/>
                <w:lang w:val="zh-CN"/>
              </w:rPr>
              <w:t>满足国</w:t>
            </w:r>
            <w:proofErr w:type="gramEnd"/>
            <w:r>
              <w:rPr>
                <w:rFonts w:ascii="方正兰亭细黑_GBK" w:eastAsia="方正兰亭细黑_GBK" w:cs="方正兰亭细黑_GBK" w:hint="eastAsia"/>
                <w:color w:val="000000" w:themeColor="text1"/>
                <w:kern w:val="0"/>
                <w:sz w:val="16"/>
                <w:szCs w:val="16"/>
                <w:lang w:val="zh-CN"/>
              </w:rPr>
              <w:t>六</w:t>
            </w:r>
            <w:r>
              <w:rPr>
                <w:rFonts w:ascii="方正兰亭细黑_GBK" w:eastAsia="方正兰亭细黑_GBK" w:cs="方正兰亭细黑_GBK"/>
                <w:color w:val="000000" w:themeColor="text1"/>
                <w:kern w:val="0"/>
                <w:sz w:val="16"/>
                <w:szCs w:val="16"/>
                <w:lang w:val="zh-CN"/>
              </w:rPr>
              <w:t>/T4</w:t>
            </w:r>
            <w:r>
              <w:rPr>
                <w:rFonts w:ascii="方正兰亭细黑_GBK" w:eastAsia="方正兰亭细黑_GBK" w:cs="方正兰亭细黑_GBK" w:hint="eastAsia"/>
                <w:color w:val="000000" w:themeColor="text1"/>
                <w:kern w:val="0"/>
                <w:sz w:val="16"/>
                <w:szCs w:val="16"/>
                <w:lang w:val="zh-CN"/>
              </w:rPr>
              <w:t>柴油车尾气处理要求，各项排放指标达到国家排放要求；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在云南建立碳化硅智能化生产线，实现碳化硅规模化生产，实现零突破；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以</w:t>
            </w:r>
            <w:proofErr w:type="gramStart"/>
            <w:r>
              <w:rPr>
                <w:rFonts w:ascii="方正兰亭细黑_GBK" w:eastAsia="方正兰亭细黑_GBK" w:cs="方正兰亭细黑_GBK" w:hint="eastAsia"/>
                <w:color w:val="000000" w:themeColor="text1"/>
                <w:kern w:val="0"/>
                <w:sz w:val="16"/>
                <w:szCs w:val="16"/>
                <w:lang w:val="zh-CN"/>
              </w:rPr>
              <w:t>打外资</w:t>
            </w:r>
            <w:proofErr w:type="gramEnd"/>
            <w:r>
              <w:rPr>
                <w:rFonts w:ascii="方正兰亭细黑_GBK" w:eastAsia="方正兰亭细黑_GBK" w:cs="方正兰亭细黑_GBK" w:hint="eastAsia"/>
                <w:color w:val="000000" w:themeColor="text1"/>
                <w:kern w:val="0"/>
                <w:sz w:val="16"/>
                <w:szCs w:val="16"/>
                <w:lang w:val="zh-CN"/>
              </w:rPr>
              <w:t>在该技术领域上的长期垄断局面，突破和解决碳化硅</w:t>
            </w:r>
            <w:r>
              <w:rPr>
                <w:rFonts w:ascii="方正兰亭细黑_GBK" w:eastAsia="方正兰亭细黑_GBK" w:cs="方正兰亭细黑_GBK"/>
                <w:color w:val="000000" w:themeColor="text1"/>
                <w:kern w:val="0"/>
                <w:sz w:val="16"/>
                <w:szCs w:val="16"/>
                <w:lang w:val="zh-CN"/>
              </w:rPr>
              <w:t xml:space="preserve"> DPF </w:t>
            </w:r>
            <w:r>
              <w:rPr>
                <w:rFonts w:ascii="方正兰亭细黑_GBK" w:eastAsia="方正兰亭细黑_GBK" w:cs="方正兰亭细黑_GBK" w:hint="eastAsia"/>
                <w:color w:val="000000" w:themeColor="text1"/>
                <w:kern w:val="0"/>
                <w:sz w:val="16"/>
                <w:szCs w:val="16"/>
                <w:lang w:val="zh-CN"/>
              </w:rPr>
              <w:t>载体产品核心技术中的“卡脖子工程”问题，全面实现该领域核心技术自主化；</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202</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陕西省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陕西宏远航空锻造有限责任公司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面向航空领域的锻造、热处理工艺仿真软件及数据库系统研发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需求内容：面向航空的精密锻造工艺仿真及数据库系统一体化软件平台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软件具备前处理、数值求解、后处理等一体化仿真能力和新功能快速拓展能力；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软件与国外商用软件（</w:t>
            </w:r>
            <w:r>
              <w:rPr>
                <w:rFonts w:ascii="方正兰亭细黑_GBK" w:eastAsia="方正兰亭细黑_GBK" w:cs="方正兰亭细黑_GBK"/>
                <w:color w:val="000000" w:themeColor="text1"/>
                <w:kern w:val="0"/>
                <w:sz w:val="16"/>
                <w:szCs w:val="16"/>
                <w:lang w:val="zh-CN"/>
              </w:rPr>
              <w:t>Deform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Simufact</w:t>
            </w:r>
            <w:r>
              <w:rPr>
                <w:rFonts w:ascii="方正兰亭细黑_GBK" w:eastAsia="方正兰亭细黑_GBK" w:cs="方正兰亭细黑_GBK" w:hint="eastAsia"/>
                <w:color w:val="000000" w:themeColor="text1"/>
                <w:kern w:val="0"/>
                <w:sz w:val="16"/>
                <w:szCs w:val="16"/>
                <w:lang w:val="zh-CN"/>
              </w:rPr>
              <w:t>）对标，计算结果偏差不超过</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研究确认航空高温合金、钛合金等常用材料数据参数，并开发材料数据库</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套；</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4. </w:t>
            </w:r>
            <w:r>
              <w:rPr>
                <w:rFonts w:ascii="方正兰亭细黑_GBK" w:eastAsia="方正兰亭细黑_GBK" w:cs="方正兰亭细黑_GBK" w:hint="eastAsia"/>
                <w:color w:val="000000" w:themeColor="text1"/>
                <w:kern w:val="0"/>
                <w:sz w:val="16"/>
                <w:szCs w:val="16"/>
                <w:lang w:val="zh-CN"/>
              </w:rPr>
              <w:t>完成数据库架构设计，包括常用航空材料属性数据、热处理及锻造工艺数据；完成</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kern w:val="0"/>
                <w:sz w:val="16"/>
                <w:szCs w:val="16"/>
                <w:lang w:val="zh-CN"/>
              </w:rPr>
              <w:t>以上数据的入库融合。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打破锻造生产及研制过程软件长期依赖国外的现状，实现自主锻造工艺仿真软件的零突破；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改善锻造及热处理相关研发数据无法精准获取，实验与仿真脱节的问题，实现“经验</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试错法”研制模式向高效、精准、智能研制模式的快速升级；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所形成的</w:t>
            </w:r>
            <w:r>
              <w:rPr>
                <w:rFonts w:ascii="方正兰亭细黑_GBK" w:eastAsia="方正兰亭细黑_GBK" w:cs="方正兰亭细黑_GBK"/>
                <w:color w:val="000000" w:themeColor="text1"/>
                <w:kern w:val="0"/>
                <w:sz w:val="16"/>
                <w:szCs w:val="16"/>
                <w:lang w:val="zh-CN"/>
              </w:rPr>
              <w:t>CAE</w:t>
            </w:r>
            <w:r>
              <w:rPr>
                <w:rFonts w:ascii="方正兰亭细黑_GBK" w:eastAsia="方正兰亭细黑_GBK" w:cs="方正兰亭细黑_GBK" w:hint="eastAsia"/>
                <w:color w:val="000000" w:themeColor="text1"/>
                <w:kern w:val="0"/>
                <w:sz w:val="16"/>
                <w:szCs w:val="16"/>
                <w:lang w:val="zh-CN"/>
              </w:rPr>
              <w:t>软件在不少于</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类精密锻造工艺中进行验证和应用。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203</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中航创世机器人（西安）有限公司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需求内容：研制一种</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辅助激光原位投影的术中实时导航系统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能够在体外对乳腺淋巴脉管等组织进行实时识别，图像分辨率不低于</w:t>
            </w:r>
            <w:r>
              <w:rPr>
                <w:rFonts w:ascii="方正兰亭细黑_GBK" w:eastAsia="方正兰亭细黑_GBK" w:cs="方正兰亭细黑_GBK"/>
                <w:color w:val="000000" w:themeColor="text1"/>
                <w:kern w:val="0"/>
                <w:sz w:val="16"/>
                <w:szCs w:val="16"/>
                <w:lang w:val="zh-CN"/>
              </w:rPr>
              <w:t>1080P</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帧率不</w:t>
            </w:r>
            <w:proofErr w:type="gramEnd"/>
            <w:r>
              <w:rPr>
                <w:rFonts w:ascii="方正兰亭细黑_GBK" w:eastAsia="方正兰亭细黑_GBK" w:cs="方正兰亭细黑_GBK" w:hint="eastAsia"/>
                <w:color w:val="000000" w:themeColor="text1"/>
                <w:kern w:val="0"/>
                <w:sz w:val="16"/>
                <w:szCs w:val="16"/>
                <w:lang w:val="zh-CN"/>
              </w:rPr>
              <w:t>低于</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能够将乳腺淋巴脉管等组织投影至皮肤表面，投影误差＜</w:t>
            </w:r>
            <w:r>
              <w:rPr>
                <w:rFonts w:ascii="方正兰亭细黑_GBK" w:eastAsia="方正兰亭细黑_GBK" w:cs="方正兰亭细黑_GBK"/>
                <w:color w:val="000000" w:themeColor="text1"/>
                <w:kern w:val="0"/>
                <w:sz w:val="16"/>
                <w:szCs w:val="16"/>
                <w:lang w:val="zh-CN"/>
              </w:rPr>
              <w:t>1mm</w:t>
            </w:r>
            <w:r>
              <w:rPr>
                <w:rFonts w:ascii="方正兰亭细黑_GBK" w:eastAsia="方正兰亭细黑_GBK" w:cs="方正兰亭细黑_GBK" w:hint="eastAsia"/>
                <w:color w:val="000000" w:themeColor="text1"/>
                <w:kern w:val="0"/>
                <w:sz w:val="16"/>
                <w:szCs w:val="16"/>
                <w:lang w:val="zh-CN"/>
              </w:rPr>
              <w:t>，检测深度≥</w:t>
            </w:r>
            <w:r>
              <w:rPr>
                <w:rFonts w:ascii="方正兰亭细黑_GBK" w:eastAsia="方正兰亭细黑_GBK" w:cs="方正兰亭细黑_GBK"/>
                <w:color w:val="000000" w:themeColor="text1"/>
                <w:kern w:val="0"/>
                <w:sz w:val="16"/>
                <w:szCs w:val="16"/>
                <w:lang w:val="zh-CN"/>
              </w:rPr>
              <w:t>10mm</w:t>
            </w:r>
            <w:r>
              <w:rPr>
                <w:rFonts w:ascii="方正兰亭细黑_GBK" w:eastAsia="方正兰亭细黑_GBK" w:cs="方正兰亭细黑_GBK" w:hint="eastAsia"/>
                <w:color w:val="000000" w:themeColor="text1"/>
                <w:kern w:val="0"/>
                <w:sz w:val="16"/>
                <w:szCs w:val="16"/>
                <w:lang w:val="zh-CN"/>
              </w:rPr>
              <w:t>，检测灵敏度达到纳摩尔级；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光源照射面积≥</w:t>
            </w:r>
            <w:r>
              <w:rPr>
                <w:rFonts w:ascii="方正兰亭细黑_GBK" w:eastAsia="方正兰亭细黑_GBK" w:cs="方正兰亭细黑_GBK"/>
                <w:color w:val="000000" w:themeColor="text1"/>
                <w:kern w:val="0"/>
                <w:sz w:val="16"/>
                <w:szCs w:val="16"/>
                <w:lang w:val="zh-CN"/>
              </w:rPr>
              <w:t>15*15cm</w:t>
            </w:r>
            <w:r>
              <w:rPr>
                <w:rFonts w:ascii="方正兰亭细黑_GBK" w:eastAsia="方正兰亭细黑_GBK" w:cs="方正兰亭细黑_GBK" w:hint="eastAsia"/>
                <w:color w:val="000000" w:themeColor="text1"/>
                <w:kern w:val="0"/>
                <w:sz w:val="16"/>
                <w:szCs w:val="16"/>
                <w:lang w:val="zh-CN"/>
              </w:rPr>
              <w:t>，均匀性≥</w:t>
            </w:r>
            <w:r>
              <w:rPr>
                <w:rFonts w:ascii="方正兰亭细黑_GBK" w:eastAsia="方正兰亭细黑_GBK" w:cs="方正兰亭细黑_GBK"/>
                <w:color w:val="000000" w:themeColor="text1"/>
                <w:kern w:val="0"/>
                <w:sz w:val="16"/>
                <w:szCs w:val="16"/>
                <w:lang w:val="zh-CN"/>
              </w:rPr>
              <w:t>0.6</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需达到效果：导航系统能够在体外快速实时识别乳腺淋巴脉管等组织，并将其投射到体表，软件质量要求应满足</w:t>
            </w:r>
            <w:r>
              <w:rPr>
                <w:rFonts w:ascii="方正兰亭细黑_GBK" w:eastAsia="方正兰亭细黑_GBK" w:cs="方正兰亭细黑_GBK"/>
                <w:color w:val="000000" w:themeColor="text1"/>
                <w:kern w:val="0"/>
                <w:sz w:val="16"/>
                <w:szCs w:val="16"/>
                <w:lang w:val="zh-CN"/>
              </w:rPr>
              <w:t>GB/T25000.51-2016</w:t>
            </w:r>
            <w:r>
              <w:rPr>
                <w:rFonts w:ascii="方正兰亭细黑_GBK" w:eastAsia="方正兰亭细黑_GBK" w:cs="方正兰亭细黑_GBK" w:hint="eastAsia"/>
                <w:color w:val="000000" w:themeColor="text1"/>
                <w:kern w:val="0"/>
                <w:sz w:val="16"/>
                <w:szCs w:val="16"/>
                <w:lang w:val="zh-CN"/>
              </w:rPr>
              <w:t>要求；电磁兼容性要求应满足</w:t>
            </w:r>
            <w:r>
              <w:rPr>
                <w:rFonts w:ascii="方正兰亭细黑_GBK" w:eastAsia="方正兰亭细黑_GBK" w:cs="方正兰亭细黑_GBK"/>
                <w:color w:val="000000" w:themeColor="text1"/>
                <w:kern w:val="0"/>
                <w:sz w:val="16"/>
                <w:szCs w:val="16"/>
                <w:lang w:val="zh-CN"/>
              </w:rPr>
              <w:t>YY9706.102-2021</w:t>
            </w:r>
            <w:r>
              <w:rPr>
                <w:rFonts w:ascii="方正兰亭细黑_GBK" w:eastAsia="方正兰亭细黑_GBK" w:cs="方正兰亭细黑_GBK" w:hint="eastAsia"/>
                <w:color w:val="000000" w:themeColor="text1"/>
                <w:kern w:val="0"/>
                <w:sz w:val="16"/>
                <w:szCs w:val="16"/>
                <w:lang w:val="zh-CN"/>
              </w:rPr>
              <w:t>的要求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204</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甘肃省</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天水长城开关</w:t>
            </w:r>
            <w:proofErr w:type="gramStart"/>
            <w:r>
              <w:rPr>
                <w:rFonts w:ascii="方正兰亭细黑_GBK" w:eastAsia="方正兰亭细黑_GBK" w:cs="方正兰亭细黑_GBK" w:hint="eastAsia"/>
                <w:color w:val="000000" w:themeColor="text1"/>
                <w:kern w:val="0"/>
                <w:sz w:val="16"/>
                <w:szCs w:val="16"/>
                <w:lang w:val="zh-CN"/>
              </w:rPr>
              <w:t>厂集团</w:t>
            </w:r>
            <w:proofErr w:type="gramEnd"/>
            <w:r>
              <w:rPr>
                <w:rFonts w:ascii="方正兰亭细黑_GBK" w:eastAsia="方正兰亭细黑_GBK" w:cs="方正兰亭细黑_GBK" w:hint="eastAsia"/>
                <w:color w:val="000000" w:themeColor="text1"/>
                <w:kern w:val="0"/>
                <w:sz w:val="16"/>
                <w:szCs w:val="16"/>
                <w:lang w:val="zh-CN"/>
              </w:rPr>
              <w:t>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直流开关设备技术研究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需求内容：围绕公司直流开关设备技术研究和产品研发中的中压直流断路器关键技术问题进行联合攻关，主要围绕混合式直流断路器（</w:t>
            </w:r>
            <w:r>
              <w:rPr>
                <w:rFonts w:ascii="方正兰亭细黑_GBK" w:eastAsia="方正兰亭细黑_GBK" w:cs="方正兰亭细黑_GBK"/>
                <w:color w:val="000000" w:themeColor="text1"/>
                <w:kern w:val="0"/>
                <w:sz w:val="16"/>
                <w:szCs w:val="16"/>
                <w:lang w:val="zh-CN"/>
              </w:rPr>
              <w:t>HCB</w:t>
            </w:r>
            <w:r>
              <w:rPr>
                <w:rFonts w:ascii="方正兰亭细黑_GBK" w:eastAsia="方正兰亭细黑_GBK" w:cs="方正兰亭细黑_GBK" w:hint="eastAsia"/>
                <w:color w:val="000000" w:themeColor="text1"/>
                <w:kern w:val="0"/>
                <w:sz w:val="16"/>
                <w:szCs w:val="16"/>
                <w:lang w:val="zh-CN"/>
              </w:rPr>
              <w:t>）中电力电子器件电路拓扑结构、开关器件串联均压、并联均流、同步驱动以及降低损耗等技术进行重点突破。主要提升混合式直流断路器的可靠性及动作响应快速性，并结合其运行动作数据，提升断路器的智能化水平。</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拟采取的合作方式：合作研发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甘肃东兴嘉宇新材料有限公司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铝合金铸轧</w:t>
            </w:r>
            <w:proofErr w:type="gramStart"/>
            <w:r>
              <w:rPr>
                <w:rFonts w:ascii="方正兰亭细黑_GBK" w:eastAsia="方正兰亭细黑_GBK" w:cs="方正兰亭细黑_GBK" w:hint="eastAsia"/>
                <w:color w:val="000000" w:themeColor="text1"/>
                <w:kern w:val="0"/>
                <w:sz w:val="16"/>
                <w:szCs w:val="16"/>
                <w:lang w:val="zh-CN"/>
              </w:rPr>
              <w:t>用铜辊套国产</w:t>
            </w:r>
            <w:proofErr w:type="gramEnd"/>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合作研发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需求内容：自主化研发推广低成本、高性能铝合金铸轧用铜辊套。</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参数要求：热导率≥</w:t>
            </w:r>
            <w:r>
              <w:rPr>
                <w:rFonts w:ascii="方正兰亭细黑_GBK" w:eastAsia="方正兰亭细黑_GBK" w:cs="方正兰亭细黑_GBK"/>
                <w:color w:val="000000" w:themeColor="text1"/>
                <w:kern w:val="0"/>
                <w:sz w:val="16"/>
                <w:szCs w:val="16"/>
                <w:lang w:val="zh-CN"/>
              </w:rPr>
              <w:t>240W/m.k</w:t>
            </w:r>
            <w:r>
              <w:rPr>
                <w:rFonts w:ascii="方正兰亭细黑_GBK" w:eastAsia="方正兰亭细黑_GBK" w:cs="方正兰亭细黑_GBK" w:hint="eastAsia"/>
                <w:color w:val="000000" w:themeColor="text1"/>
                <w:kern w:val="0"/>
                <w:sz w:val="16"/>
                <w:szCs w:val="16"/>
                <w:lang w:val="zh-CN"/>
              </w:rPr>
              <w:t>，硬度</w:t>
            </w:r>
            <w:r>
              <w:rPr>
                <w:rFonts w:ascii="方正兰亭细黑_GBK" w:eastAsia="方正兰亭细黑_GBK" w:cs="方正兰亭细黑_GBK"/>
                <w:color w:val="000000" w:themeColor="text1"/>
                <w:kern w:val="0"/>
                <w:sz w:val="16"/>
                <w:szCs w:val="16"/>
                <w:lang w:val="zh-CN"/>
              </w:rPr>
              <w:t>160-200HB</w:t>
            </w:r>
            <w:r>
              <w:rPr>
                <w:rFonts w:ascii="方正兰亭细黑_GBK" w:eastAsia="方正兰亭细黑_GBK" w:cs="方正兰亭细黑_GBK" w:hint="eastAsia"/>
                <w:color w:val="000000" w:themeColor="text1"/>
                <w:kern w:val="0"/>
                <w:sz w:val="16"/>
                <w:szCs w:val="16"/>
                <w:lang w:val="zh-CN"/>
              </w:rPr>
              <w:t>，抗拉强度（</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490MPa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需达到效果：铜</w:t>
            </w:r>
            <w:proofErr w:type="gramStart"/>
            <w:r>
              <w:rPr>
                <w:rFonts w:ascii="方正兰亭细黑_GBK" w:eastAsia="方正兰亭细黑_GBK" w:cs="方正兰亭细黑_GBK" w:hint="eastAsia"/>
                <w:color w:val="000000" w:themeColor="text1"/>
                <w:kern w:val="0"/>
                <w:sz w:val="16"/>
                <w:szCs w:val="16"/>
                <w:lang w:val="zh-CN"/>
              </w:rPr>
              <w:t>辊套单</w:t>
            </w:r>
            <w:proofErr w:type="gramEnd"/>
            <w:r>
              <w:rPr>
                <w:rFonts w:ascii="方正兰亭细黑_GBK" w:eastAsia="方正兰亭细黑_GBK" w:cs="方正兰亭细黑_GBK" w:hint="eastAsia"/>
                <w:color w:val="000000" w:themeColor="text1"/>
                <w:kern w:val="0"/>
                <w:sz w:val="16"/>
                <w:szCs w:val="16"/>
                <w:lang w:val="zh-CN"/>
              </w:rPr>
              <w:t>次车磨后铸</w:t>
            </w:r>
            <w:proofErr w:type="gramStart"/>
            <w:r>
              <w:rPr>
                <w:rFonts w:ascii="方正兰亭细黑_GBK" w:eastAsia="方正兰亭细黑_GBK" w:cs="方正兰亭细黑_GBK" w:hint="eastAsia"/>
                <w:color w:val="000000" w:themeColor="text1"/>
                <w:kern w:val="0"/>
                <w:sz w:val="16"/>
                <w:szCs w:val="16"/>
                <w:lang w:val="zh-CN"/>
              </w:rPr>
              <w:t>轧生</w:t>
            </w:r>
            <w:proofErr w:type="gramEnd"/>
            <w:r>
              <w:rPr>
                <w:rFonts w:ascii="方正兰亭细黑_GBK" w:eastAsia="方正兰亭细黑_GBK" w:cs="方正兰亭细黑_GBK" w:hint="eastAsia"/>
                <w:color w:val="000000" w:themeColor="text1"/>
                <w:kern w:val="0"/>
                <w:sz w:val="16"/>
                <w:szCs w:val="16"/>
                <w:lang w:val="zh-CN"/>
              </w:rPr>
              <w:t>产周期大于</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天。</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拟采取的合作方式：合作研发</w:t>
            </w:r>
          </w:p>
        </w:tc>
      </w:tr>
      <w:tr w:rsidR="002D3CC2">
        <w:trPr>
          <w:trHeight w:val="6175"/>
        </w:trPr>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206</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华邦建投集团有限公司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高承载力聚氨酯板式支座产品研发项目</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通过开发具有高硬度、高阻尼、高摩擦的聚氨酯新型聚合物，研发具有高承载能力、高阻尼耗散地震能力和高摩擦抗滑移的聚氨酯高承载力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通过对聚氨酯聚合物的成型工艺研究，完成以下几个方面的研究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震支座的竖向承载能力和竖向变形研究；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）在聚氨酯高承载力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震支座的高摩擦力作用下，支座可以产生</w:t>
            </w:r>
            <w:r>
              <w:rPr>
                <w:rFonts w:ascii="方正兰亭细黑_GBK" w:eastAsia="方正兰亭细黑_GBK" w:cs="方正兰亭细黑_GBK"/>
                <w:color w:val="000000" w:themeColor="text1"/>
                <w:kern w:val="0"/>
                <w:sz w:val="16"/>
                <w:szCs w:val="16"/>
                <w:lang w:val="zh-CN"/>
              </w:rPr>
              <w:t>200%</w:t>
            </w:r>
            <w:r>
              <w:rPr>
                <w:rFonts w:ascii="方正兰亭细黑_GBK" w:eastAsia="方正兰亭细黑_GBK" w:cs="方正兰亭细黑_GBK" w:hint="eastAsia"/>
                <w:color w:val="000000" w:themeColor="text1"/>
                <w:kern w:val="0"/>
                <w:sz w:val="16"/>
                <w:szCs w:val="16"/>
                <w:lang w:val="zh-CN"/>
              </w:rPr>
              <w:t>的应变能力研究；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年耐老化性能研究；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震支座的耐水性能和水平疲劳性能研究；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）在不同温度与压力条件下聚氨酯高承载力板式支座的耐久性能进行研究（研究包括老化、疲劳、耐水、徐变相关稳定性能）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）聚氨酯高承载力板式支座在实际大桥实际应用的基本力学性能和抗震性能研究来设计和改进聚氨酯</w:t>
            </w:r>
            <w:proofErr w:type="gramStart"/>
            <w:r>
              <w:rPr>
                <w:rFonts w:ascii="方正兰亭细黑_GBK" w:eastAsia="方正兰亭细黑_GBK" w:cs="方正兰亭细黑_GBK" w:hint="eastAsia"/>
                <w:color w:val="000000" w:themeColor="text1"/>
                <w:kern w:val="0"/>
                <w:sz w:val="16"/>
                <w:szCs w:val="16"/>
                <w:lang w:val="zh-CN"/>
              </w:rPr>
              <w:t>支座减隔震</w:t>
            </w:r>
            <w:proofErr w:type="gramEnd"/>
            <w:r>
              <w:rPr>
                <w:rFonts w:ascii="方正兰亭细黑_GBK" w:eastAsia="方正兰亭细黑_GBK" w:cs="方正兰亭细黑_GBK" w:hint="eastAsia"/>
                <w:color w:val="000000" w:themeColor="text1"/>
                <w:kern w:val="0"/>
                <w:sz w:val="16"/>
                <w:szCs w:val="16"/>
                <w:lang w:val="zh-CN"/>
              </w:rPr>
              <w:t>技术，最终实现聚氨酯支座实际运用</w:t>
            </w:r>
            <w:proofErr w:type="gramStart"/>
            <w:r>
              <w:rPr>
                <w:rFonts w:ascii="方正兰亭细黑_GBK" w:eastAsia="方正兰亭细黑_GBK" w:cs="方正兰亭细黑_GBK" w:hint="eastAsia"/>
                <w:color w:val="000000" w:themeColor="text1"/>
                <w:kern w:val="0"/>
                <w:sz w:val="16"/>
                <w:szCs w:val="16"/>
                <w:lang w:val="zh-CN"/>
              </w:rPr>
              <w:t>的减隔</w:t>
            </w:r>
            <w:proofErr w:type="gramEnd"/>
            <w:r>
              <w:rPr>
                <w:rFonts w:ascii="方正兰亭细黑_GBK" w:eastAsia="方正兰亭细黑_GBK" w:cs="方正兰亭细黑_GBK" w:hint="eastAsia"/>
                <w:color w:val="000000" w:themeColor="text1"/>
                <w:kern w:val="0"/>
                <w:sz w:val="16"/>
                <w:szCs w:val="16"/>
                <w:lang w:val="zh-CN"/>
              </w:rPr>
              <w:t>震性能要求。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）经济性对比，由于具备高摩擦性能不需要上下连接板，对比目前常用的水平分散性支座、球型支座和盆式支座，经济性能有很大的提高。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支座设计承载力：</w:t>
            </w:r>
            <w:r>
              <w:rPr>
                <w:rFonts w:ascii="方正兰亭细黑_GBK" w:eastAsia="方正兰亭细黑_GBK" w:cs="方正兰亭细黑_GBK"/>
                <w:color w:val="000000" w:themeColor="text1"/>
                <w:kern w:val="0"/>
                <w:sz w:val="16"/>
                <w:szCs w:val="16"/>
                <w:lang w:val="zh-CN"/>
              </w:rPr>
              <w:t>20-25MPa</w:t>
            </w:r>
            <w:r>
              <w:rPr>
                <w:rFonts w:ascii="方正兰亭细黑_GBK" w:eastAsia="方正兰亭细黑_GBK" w:cs="方正兰亭细黑_GBK" w:hint="eastAsia"/>
                <w:color w:val="000000" w:themeColor="text1"/>
                <w:kern w:val="0"/>
                <w:sz w:val="16"/>
                <w:szCs w:val="16"/>
                <w:lang w:val="zh-CN"/>
              </w:rPr>
              <w:t>，极限压应力≥</w:t>
            </w:r>
            <w:r>
              <w:rPr>
                <w:rFonts w:ascii="方正兰亭细黑_GBK" w:eastAsia="方正兰亭细黑_GBK" w:cs="方正兰亭细黑_GBK"/>
                <w:color w:val="000000" w:themeColor="text1"/>
                <w:kern w:val="0"/>
                <w:sz w:val="16"/>
                <w:szCs w:val="16"/>
                <w:lang w:val="zh-CN"/>
              </w:rPr>
              <w:t>140 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支座摩擦系数在</w:t>
            </w:r>
            <w:r>
              <w:rPr>
                <w:rFonts w:ascii="方正兰亭细黑_GBK" w:eastAsia="方正兰亭细黑_GBK" w:cs="方正兰亭细黑_GBK"/>
                <w:color w:val="000000" w:themeColor="text1"/>
                <w:kern w:val="0"/>
                <w:sz w:val="16"/>
                <w:szCs w:val="16"/>
                <w:lang w:val="zh-CN"/>
              </w:rPr>
              <w:t>0.25-0.3</w:t>
            </w:r>
            <w:r>
              <w:rPr>
                <w:rFonts w:ascii="方正兰亭细黑_GBK" w:eastAsia="方正兰亭细黑_GBK" w:cs="方正兰亭细黑_GBK" w:hint="eastAsia"/>
                <w:color w:val="000000" w:themeColor="text1"/>
                <w:kern w:val="0"/>
                <w:sz w:val="16"/>
                <w:szCs w:val="16"/>
                <w:lang w:val="zh-CN"/>
              </w:rPr>
              <w:t>之间</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支座剪切模量为</w:t>
            </w:r>
            <w:r>
              <w:rPr>
                <w:rFonts w:ascii="方正兰亭细黑_GBK" w:eastAsia="方正兰亭细黑_GBK" w:cs="方正兰亭细黑_GBK"/>
                <w:color w:val="000000" w:themeColor="text1"/>
                <w:kern w:val="0"/>
                <w:sz w:val="16"/>
                <w:szCs w:val="16"/>
                <w:lang w:val="zh-CN"/>
              </w:rPr>
              <w:t>1.5-2.0MPa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热老化年限：</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耐水性能试验：常温半年以上。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技术目标：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形成全套的聚氨酯高承载力板式支座的技术参数、相关标准以及工程应用说明。</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社会经济效益：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能够有效解决目前桥梁橡胶支座竖向承载力不高的问题，降低大桥、特大桥施工难度及工程造价。</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207</w:t>
            </w:r>
          </w:p>
        </w:tc>
        <w:tc>
          <w:tcPr>
            <w:tcW w:w="450" w:type="dxa"/>
            <w:vMerge w:val="restart"/>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宁夏回族自治区</w:t>
            </w: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国能宁夏大坝发电有限责任公司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光热</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熔盐储能项目改造</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需求内容：拟建设一套熔盐光热系统、电热熔盐储能装置及熔盐</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蒸汽发生系统，与现有热力系统进行耦合。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参数要求：建设一套</w:t>
            </w:r>
            <w:r>
              <w:rPr>
                <w:rFonts w:ascii="方正兰亭细黑_GBK" w:eastAsia="方正兰亭细黑_GBK" w:cs="方正兰亭细黑_GBK"/>
                <w:color w:val="000000" w:themeColor="text1"/>
                <w:kern w:val="0"/>
                <w:sz w:val="16"/>
                <w:szCs w:val="16"/>
                <w:lang w:val="zh-CN"/>
              </w:rPr>
              <w:t xml:space="preserve">10MW </w:t>
            </w:r>
            <w:r>
              <w:rPr>
                <w:rFonts w:ascii="方正兰亭细黑_GBK" w:eastAsia="方正兰亭细黑_GBK" w:cs="方正兰亭细黑_GBK" w:hint="eastAsia"/>
                <w:color w:val="000000" w:themeColor="text1"/>
                <w:kern w:val="0"/>
                <w:sz w:val="16"/>
                <w:szCs w:val="16"/>
                <w:lang w:val="zh-CN"/>
              </w:rPr>
              <w:t>的熔盐光热系统、</w:t>
            </w:r>
            <w:r>
              <w:rPr>
                <w:rFonts w:ascii="方正兰亭细黑_GBK" w:eastAsia="方正兰亭细黑_GBK" w:cs="方正兰亭细黑_GBK"/>
                <w:color w:val="000000" w:themeColor="text1"/>
                <w:kern w:val="0"/>
                <w:sz w:val="16"/>
                <w:szCs w:val="16"/>
                <w:lang w:val="zh-CN"/>
              </w:rPr>
              <w:t xml:space="preserve">35MW </w:t>
            </w:r>
            <w:r>
              <w:rPr>
                <w:rFonts w:ascii="方正兰亭细黑_GBK" w:eastAsia="方正兰亭细黑_GBK" w:cs="方正兰亭细黑_GBK" w:hint="eastAsia"/>
                <w:color w:val="000000" w:themeColor="text1"/>
                <w:kern w:val="0"/>
                <w:sz w:val="16"/>
                <w:szCs w:val="16"/>
                <w:lang w:val="zh-CN"/>
              </w:rPr>
              <w:t>的电热熔盐储能装置及</w:t>
            </w:r>
            <w:r>
              <w:rPr>
                <w:rFonts w:ascii="方正兰亭细黑_GBK" w:eastAsia="方正兰亭细黑_GBK" w:cs="方正兰亭细黑_GBK"/>
                <w:color w:val="000000" w:themeColor="text1"/>
                <w:kern w:val="0"/>
                <w:sz w:val="16"/>
                <w:szCs w:val="16"/>
                <w:lang w:val="zh-CN"/>
              </w:rPr>
              <w:t xml:space="preserve"> 90MW </w:t>
            </w:r>
            <w:r>
              <w:rPr>
                <w:rFonts w:ascii="方正兰亭细黑_GBK" w:eastAsia="方正兰亭细黑_GBK" w:cs="方正兰亭细黑_GBK" w:hint="eastAsia"/>
                <w:color w:val="000000" w:themeColor="text1"/>
                <w:kern w:val="0"/>
                <w:sz w:val="16"/>
                <w:szCs w:val="16"/>
                <w:lang w:val="zh-CN"/>
              </w:rPr>
              <w:t>的熔盐</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蒸汽发生系统。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提升</w:t>
            </w:r>
            <w:r>
              <w:rPr>
                <w:rFonts w:ascii="方正兰亭细黑_GBK" w:eastAsia="方正兰亭细黑_GBK" w:cs="方正兰亭细黑_GBK"/>
                <w:color w:val="000000" w:themeColor="text1"/>
                <w:kern w:val="0"/>
                <w:sz w:val="16"/>
                <w:szCs w:val="16"/>
                <w:lang w:val="zh-CN"/>
              </w:rPr>
              <w:t xml:space="preserve"> 4 </w:t>
            </w:r>
            <w:r>
              <w:rPr>
                <w:rFonts w:ascii="方正兰亭细黑_GBK" w:eastAsia="方正兰亭细黑_GBK" w:cs="方正兰亭细黑_GBK" w:hint="eastAsia"/>
                <w:color w:val="000000" w:themeColor="text1"/>
                <w:kern w:val="0"/>
                <w:sz w:val="16"/>
                <w:szCs w:val="16"/>
                <w:lang w:val="zh-CN"/>
              </w:rPr>
              <w:t>号机组的灵活性调节，在现有基础上深调</w:t>
            </w:r>
            <w:r>
              <w:rPr>
                <w:rFonts w:ascii="方正兰亭细黑_GBK" w:eastAsia="方正兰亭细黑_GBK" w:cs="方正兰亭细黑_GBK"/>
                <w:color w:val="000000" w:themeColor="text1"/>
                <w:kern w:val="0"/>
                <w:sz w:val="16"/>
                <w:szCs w:val="16"/>
                <w:lang w:val="zh-CN"/>
              </w:rPr>
              <w:t xml:space="preserve"> 10%Pe</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最大深</w:t>
            </w:r>
            <w:proofErr w:type="gramEnd"/>
            <w:r>
              <w:rPr>
                <w:rFonts w:ascii="方正兰亭细黑_GBK" w:eastAsia="方正兰亭细黑_GBK" w:cs="方正兰亭细黑_GBK" w:hint="eastAsia"/>
                <w:color w:val="000000" w:themeColor="text1"/>
                <w:kern w:val="0"/>
                <w:sz w:val="16"/>
                <w:szCs w:val="16"/>
                <w:lang w:val="zh-CN"/>
              </w:rPr>
              <w:t>调时长</w:t>
            </w:r>
            <w:r>
              <w:rPr>
                <w:rFonts w:ascii="方正兰亭细黑_GBK" w:eastAsia="方正兰亭细黑_GBK" w:cs="方正兰亭细黑_GBK"/>
                <w:color w:val="000000" w:themeColor="text1"/>
                <w:kern w:val="0"/>
                <w:sz w:val="16"/>
                <w:szCs w:val="16"/>
                <w:lang w:val="zh-CN"/>
              </w:rPr>
              <w:t xml:space="preserve">4h </w:t>
            </w:r>
            <w:r>
              <w:rPr>
                <w:rFonts w:ascii="方正兰亭细黑_GBK" w:eastAsia="方正兰亭细黑_GBK" w:cs="方正兰亭细黑_GBK" w:hint="eastAsia"/>
                <w:color w:val="000000" w:themeColor="text1"/>
                <w:kern w:val="0"/>
                <w:sz w:val="16"/>
                <w:szCs w:val="16"/>
                <w:lang w:val="zh-CN"/>
              </w:rPr>
              <w:t>及顶峰负荷</w:t>
            </w:r>
            <w:r>
              <w:rPr>
                <w:rFonts w:ascii="方正兰亭细黑_GBK" w:eastAsia="方正兰亭细黑_GBK" w:cs="方正兰亭细黑_GBK"/>
                <w:color w:val="000000" w:themeColor="text1"/>
                <w:kern w:val="0"/>
                <w:sz w:val="16"/>
                <w:szCs w:val="16"/>
                <w:lang w:val="zh-CN"/>
              </w:rPr>
              <w:t xml:space="preserve"> 9.5%Pe</w:t>
            </w:r>
            <w:r>
              <w:rPr>
                <w:rFonts w:ascii="方正兰亭细黑_GBK" w:eastAsia="方正兰亭细黑_GBK" w:cs="方正兰亭细黑_GBK" w:hint="eastAsia"/>
                <w:color w:val="000000" w:themeColor="text1"/>
                <w:kern w:val="0"/>
                <w:sz w:val="16"/>
                <w:szCs w:val="16"/>
                <w:lang w:val="zh-CN"/>
              </w:rPr>
              <w:t>、最大顶峰时长</w:t>
            </w:r>
            <w:r>
              <w:rPr>
                <w:rFonts w:ascii="方正兰亭细黑_GBK" w:eastAsia="方正兰亭细黑_GBK" w:cs="方正兰亭细黑_GBK"/>
                <w:color w:val="000000" w:themeColor="text1"/>
                <w:kern w:val="0"/>
                <w:sz w:val="16"/>
                <w:szCs w:val="16"/>
                <w:lang w:val="zh-CN"/>
              </w:rPr>
              <w:t xml:space="preserve"> 2h</w:t>
            </w:r>
            <w:r>
              <w:rPr>
                <w:rFonts w:ascii="方正兰亭细黑_GBK" w:eastAsia="方正兰亭细黑_GBK" w:cs="方正兰亭细黑_GBK" w:hint="eastAsia"/>
                <w:color w:val="000000" w:themeColor="text1"/>
                <w:kern w:val="0"/>
                <w:sz w:val="16"/>
                <w:szCs w:val="16"/>
                <w:lang w:val="zh-CN"/>
              </w:rPr>
              <w:t>，打造高灵活性调节机组。</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充分利用厂区土地、优化设计共用熔盐储能装置，建设光热系统</w:t>
            </w:r>
            <w:proofErr w:type="gramStart"/>
            <w:r>
              <w:rPr>
                <w:rFonts w:ascii="方正兰亭细黑_GBK" w:eastAsia="方正兰亭细黑_GBK" w:cs="方正兰亭细黑_GBK" w:hint="eastAsia"/>
                <w:color w:val="000000" w:themeColor="text1"/>
                <w:kern w:val="0"/>
                <w:sz w:val="16"/>
                <w:szCs w:val="16"/>
                <w:lang w:val="zh-CN"/>
              </w:rPr>
              <w:t>用于光煤互补</w:t>
            </w:r>
            <w:proofErr w:type="gramEnd"/>
            <w:r>
              <w:rPr>
                <w:rFonts w:ascii="方正兰亭细黑_GBK" w:eastAsia="方正兰亭细黑_GBK" w:cs="方正兰亭细黑_GBK" w:hint="eastAsia"/>
                <w:color w:val="000000" w:themeColor="text1"/>
                <w:kern w:val="0"/>
                <w:sz w:val="16"/>
                <w:szCs w:val="16"/>
                <w:lang w:val="zh-CN"/>
              </w:rPr>
              <w:t>、降低碳排放。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探索熔盐储能装置用于工业供汽的可行性，进一步降低供热能耗，提高大坝电厂清洁供热能力。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208</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青铜峡铝业股份有限公司宁东铝业分公司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宁东分公司煅后石油焦质量攻关</w:t>
            </w:r>
          </w:p>
        </w:tc>
        <w:tc>
          <w:tcPr>
            <w:tcW w:w="714" w:type="dxa"/>
            <w:shd w:val="clear" w:color="auto" w:fill="auto"/>
            <w:tcMar>
              <w:top w:w="170" w:type="dxa"/>
              <w:left w:w="28" w:type="dxa"/>
              <w:bottom w:w="170" w:type="dxa"/>
              <w:right w:w="28" w:type="dxa"/>
            </w:tcMar>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88" w:type="dxa"/>
            <w:shd w:val="clear" w:color="auto" w:fill="auto"/>
            <w:tcMar>
              <w:top w:w="170" w:type="dxa"/>
              <w:left w:w="28" w:type="dxa"/>
              <w:bottom w:w="170" w:type="dxa"/>
              <w:right w:w="28" w:type="dxa"/>
            </w:tcMar>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通过对煅烧工艺进行攻关，降低生石油焦（干基）消耗，在提升总产能的同时，降低原材料消耗，满足国家对环保的要求，符合国家产业政策。采用罐式炉煅烧工艺，对工艺参数设置进行研究，降低生石油焦（干基）消耗，同时提升煅后石油焦的产量，提高煅后石油焦的质量。</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209</w:t>
            </w:r>
          </w:p>
        </w:tc>
        <w:tc>
          <w:tcPr>
            <w:tcW w:w="450" w:type="dxa"/>
            <w:vMerge w:val="restart"/>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新疆维吾尔自治区</w:t>
            </w: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新疆广汇煤炭</w:t>
            </w:r>
            <w:proofErr w:type="gramEnd"/>
            <w:r>
              <w:rPr>
                <w:rFonts w:ascii="方正兰亭细黑_GBK" w:eastAsia="方正兰亭细黑_GBK" w:cs="方正兰亭细黑_GBK" w:hint="eastAsia"/>
                <w:color w:val="000000" w:themeColor="text1"/>
                <w:kern w:val="0"/>
                <w:sz w:val="16"/>
                <w:szCs w:val="16"/>
                <w:lang w:val="zh-CN"/>
              </w:rPr>
              <w:t>清洁炼化有限责任公司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兰炭废水破乳除油除尘研究</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22"/>
                <w:kern w:val="0"/>
                <w:sz w:val="16"/>
                <w:szCs w:val="16"/>
                <w:lang w:val="zh-CN"/>
              </w:rPr>
              <w:t>备案制合作开发</w:t>
            </w:r>
            <w:r>
              <w:rPr>
                <w:rFonts w:ascii="方正兰亭细黑_GBK" w:eastAsia="方正兰亭细黑_GBK" w:cs="方正兰亭细黑_GBK"/>
                <w:color w:val="000000" w:themeColor="text1"/>
                <w:spacing w:val="-22"/>
                <w:kern w:val="0"/>
                <w:sz w:val="16"/>
                <w:szCs w:val="16"/>
                <w:lang w:val="zh-CN"/>
              </w:rPr>
              <w:t>/</w:t>
            </w:r>
            <w:r>
              <w:rPr>
                <w:rFonts w:ascii="方正兰亭细黑_GBK" w:eastAsia="方正兰亭细黑_GBK" w:cs="方正兰亭细黑_GBK" w:hint="eastAsia"/>
                <w:color w:val="000000" w:themeColor="text1"/>
                <w:spacing w:val="-22"/>
                <w:kern w:val="0"/>
                <w:sz w:val="16"/>
                <w:szCs w:val="16"/>
                <w:lang w:val="zh-CN"/>
              </w:rPr>
              <w:t>研发模式，装备</w:t>
            </w:r>
            <w:r>
              <w:rPr>
                <w:rFonts w:ascii="方正兰亭细黑_GBK" w:eastAsia="方正兰亭细黑_GBK" w:cs="方正兰亭细黑_GBK"/>
                <w:color w:val="000000" w:themeColor="text1"/>
                <w:spacing w:val="-22"/>
                <w:kern w:val="0"/>
                <w:sz w:val="16"/>
                <w:szCs w:val="16"/>
                <w:lang w:val="zh-CN"/>
              </w:rPr>
              <w:t>+</w:t>
            </w:r>
            <w:r>
              <w:rPr>
                <w:rFonts w:ascii="方正兰亭细黑_GBK" w:eastAsia="方正兰亭细黑_GBK" w:cs="方正兰亭细黑_GBK" w:hint="eastAsia"/>
                <w:color w:val="000000" w:themeColor="text1"/>
                <w:spacing w:val="-22"/>
                <w:kern w:val="0"/>
                <w:sz w:val="16"/>
                <w:szCs w:val="16"/>
                <w:lang w:val="zh-CN"/>
              </w:rPr>
              <w:t>技术</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需求内容：研发出适用于低温干馏生产所使用的干熄焦工艺；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参数要求：处理水量</w:t>
            </w:r>
            <w:r>
              <w:rPr>
                <w:rFonts w:ascii="方正兰亭细黑_GBK" w:eastAsia="方正兰亭细黑_GBK" w:cs="方正兰亭细黑_GBK"/>
                <w:color w:val="000000" w:themeColor="text1"/>
                <w:kern w:val="0"/>
                <w:sz w:val="16"/>
                <w:szCs w:val="16"/>
                <w:lang w:val="zh-CN"/>
              </w:rPr>
              <w:t>450m</w:t>
            </w:r>
            <w:r>
              <w:rPr>
                <w:rFonts w:ascii="方正兰亭细黑_GBK" w:eastAsia="方正兰亭细黑_GBK" w:cs="方正兰亭细黑_GBK"/>
                <w:color w:val="000000" w:themeColor="text1"/>
                <w:kern w:val="0"/>
                <w:sz w:val="16"/>
                <w:szCs w:val="16"/>
                <w:vertAlign w:val="superscript"/>
                <w:lang w:val="zh-CN"/>
              </w:rPr>
              <w:t>3</w:t>
            </w:r>
            <w:r>
              <w:rPr>
                <w:rFonts w:ascii="方正兰亭细黑_GBK" w:eastAsia="方正兰亭细黑_GBK" w:cs="方正兰亭细黑_GBK"/>
                <w:color w:val="000000" w:themeColor="text1"/>
                <w:kern w:val="0"/>
                <w:sz w:val="16"/>
                <w:szCs w:val="16"/>
                <w:lang w:val="zh-CN"/>
              </w:rPr>
              <w:t>/h</w:t>
            </w:r>
            <w:r>
              <w:rPr>
                <w:rFonts w:ascii="方正兰亭细黑_GBK" w:eastAsia="方正兰亭细黑_GBK" w:cs="方正兰亭细黑_GBK" w:hint="eastAsia"/>
                <w:color w:val="000000" w:themeColor="text1"/>
                <w:kern w:val="0"/>
                <w:sz w:val="16"/>
                <w:szCs w:val="16"/>
                <w:lang w:val="zh-CN"/>
              </w:rPr>
              <w:t>，水中</w:t>
            </w:r>
            <w:r>
              <w:rPr>
                <w:rFonts w:ascii="方正兰亭细黑_GBK" w:eastAsia="方正兰亭细黑_GBK" w:cs="方正兰亭细黑_GBK"/>
                <w:color w:val="000000" w:themeColor="text1"/>
                <w:kern w:val="0"/>
                <w:sz w:val="16"/>
                <w:szCs w:val="16"/>
                <w:lang w:val="zh-CN"/>
              </w:rPr>
              <w:t>COD</w:t>
            </w:r>
            <w:r>
              <w:rPr>
                <w:rFonts w:ascii="方正兰亭细黑_GBK" w:eastAsia="方正兰亭细黑_GBK" w:cs="方正兰亭细黑_GBK" w:hint="eastAsia"/>
                <w:color w:val="000000" w:themeColor="text1"/>
                <w:kern w:val="0"/>
                <w:sz w:val="16"/>
                <w:szCs w:val="16"/>
                <w:lang w:val="zh-CN"/>
              </w:rPr>
              <w:t>含量≤</w:t>
            </w:r>
            <w:r>
              <w:rPr>
                <w:rFonts w:ascii="方正兰亭细黑_GBK" w:eastAsia="方正兰亭细黑_GBK" w:cs="方正兰亭细黑_GBK"/>
                <w:color w:val="000000" w:themeColor="text1"/>
                <w:kern w:val="0"/>
                <w:sz w:val="16"/>
                <w:szCs w:val="16"/>
                <w:lang w:val="zh-CN"/>
              </w:rPr>
              <w:t>40000mg/L,</w:t>
            </w:r>
            <w:r>
              <w:rPr>
                <w:rFonts w:ascii="方正兰亭细黑_GBK" w:eastAsia="方正兰亭细黑_GBK" w:cs="方正兰亭细黑_GBK" w:hint="eastAsia"/>
                <w:color w:val="000000" w:themeColor="text1"/>
                <w:kern w:val="0"/>
                <w:sz w:val="16"/>
                <w:szCs w:val="16"/>
                <w:lang w:val="zh-CN"/>
              </w:rPr>
              <w:t>氨氮≤</w:t>
            </w:r>
            <w:r>
              <w:rPr>
                <w:rFonts w:ascii="方正兰亭细黑_GBK" w:eastAsia="方正兰亭细黑_GBK" w:cs="方正兰亭细黑_GBK"/>
                <w:color w:val="000000" w:themeColor="text1"/>
                <w:kern w:val="0"/>
                <w:sz w:val="16"/>
                <w:szCs w:val="16"/>
                <w:lang w:val="zh-CN"/>
              </w:rPr>
              <w:t>10000mg/L,</w:t>
            </w:r>
            <w:r>
              <w:rPr>
                <w:rFonts w:ascii="方正兰亭细黑_GBK" w:eastAsia="方正兰亭细黑_GBK" w:cs="方正兰亭细黑_GBK" w:hint="eastAsia"/>
                <w:color w:val="000000" w:themeColor="text1"/>
                <w:kern w:val="0"/>
                <w:sz w:val="16"/>
                <w:szCs w:val="16"/>
                <w:lang w:val="zh-CN"/>
              </w:rPr>
              <w:t>总</w:t>
            </w:r>
            <w:proofErr w:type="gramStart"/>
            <w:r>
              <w:rPr>
                <w:rFonts w:ascii="方正兰亭细黑_GBK" w:eastAsia="方正兰亭细黑_GBK" w:cs="方正兰亭细黑_GBK" w:hint="eastAsia"/>
                <w:color w:val="000000" w:themeColor="text1"/>
                <w:kern w:val="0"/>
                <w:sz w:val="16"/>
                <w:szCs w:val="16"/>
                <w:lang w:val="zh-CN"/>
              </w:rPr>
              <w:t>酚</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35000mg/L,</w:t>
            </w:r>
            <w:r>
              <w:rPr>
                <w:rFonts w:ascii="方正兰亭细黑_GBK" w:eastAsia="方正兰亭细黑_GBK" w:cs="方正兰亭细黑_GBK" w:hint="eastAsia"/>
                <w:color w:val="000000" w:themeColor="text1"/>
                <w:kern w:val="0"/>
                <w:sz w:val="16"/>
                <w:szCs w:val="16"/>
                <w:lang w:val="zh-CN"/>
              </w:rPr>
              <w:t>油含量≤</w:t>
            </w:r>
            <w:r>
              <w:rPr>
                <w:rFonts w:ascii="方正兰亭细黑_GBK" w:eastAsia="方正兰亭细黑_GBK" w:cs="方正兰亭细黑_GBK"/>
                <w:color w:val="000000" w:themeColor="text1"/>
                <w:kern w:val="0"/>
                <w:sz w:val="16"/>
                <w:szCs w:val="16"/>
                <w:lang w:val="zh-CN"/>
              </w:rPr>
              <w:t>4000mg/L,SS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1000mg/L</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需达到效果：处理水量达到</w:t>
            </w:r>
            <w:r>
              <w:rPr>
                <w:rFonts w:ascii="方正兰亭细黑_GBK" w:eastAsia="方正兰亭细黑_GBK" w:cs="方正兰亭细黑_GBK"/>
                <w:color w:val="000000" w:themeColor="text1"/>
                <w:kern w:val="0"/>
                <w:sz w:val="16"/>
                <w:szCs w:val="16"/>
                <w:lang w:val="zh-CN"/>
              </w:rPr>
              <w:t>450m</w:t>
            </w:r>
            <w:r>
              <w:rPr>
                <w:rFonts w:ascii="方正兰亭细黑_GBK" w:eastAsia="方正兰亭细黑_GBK" w:cs="方正兰亭细黑_GBK"/>
                <w:color w:val="000000" w:themeColor="text1"/>
                <w:kern w:val="0"/>
                <w:sz w:val="16"/>
                <w:szCs w:val="16"/>
                <w:vertAlign w:val="superscript"/>
                <w:lang w:val="zh-CN"/>
              </w:rPr>
              <w:t>3</w:t>
            </w:r>
            <w:r>
              <w:rPr>
                <w:rFonts w:ascii="方正兰亭细黑_GBK" w:eastAsia="方正兰亭细黑_GBK" w:cs="方正兰亭细黑_GBK"/>
                <w:color w:val="000000" w:themeColor="text1"/>
                <w:kern w:val="0"/>
                <w:sz w:val="16"/>
                <w:szCs w:val="16"/>
                <w:lang w:val="zh-CN"/>
              </w:rPr>
              <w:t>/h</w:t>
            </w:r>
            <w:r>
              <w:rPr>
                <w:rFonts w:ascii="方正兰亭细黑_GBK" w:eastAsia="方正兰亭细黑_GBK" w:cs="方正兰亭细黑_GBK" w:hint="eastAsia"/>
                <w:color w:val="000000" w:themeColor="text1"/>
                <w:kern w:val="0"/>
                <w:sz w:val="16"/>
                <w:szCs w:val="16"/>
                <w:lang w:val="zh-CN"/>
              </w:rPr>
              <w:t>以上，出水中油类≤</w:t>
            </w:r>
            <w:r>
              <w:rPr>
                <w:rFonts w:ascii="方正兰亭细黑_GBK" w:eastAsia="方正兰亭细黑_GBK" w:cs="方正兰亭细黑_GBK"/>
                <w:color w:val="000000" w:themeColor="text1"/>
                <w:kern w:val="0"/>
                <w:sz w:val="16"/>
                <w:szCs w:val="16"/>
                <w:lang w:val="zh-CN"/>
              </w:rPr>
              <w:t>2.5mg/L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50mg/L</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COD</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1000mg/L</w:t>
            </w:r>
            <w:r>
              <w:rPr>
                <w:rFonts w:ascii="方正兰亭细黑_GBK" w:eastAsia="方正兰亭细黑_GBK" w:cs="方正兰亭细黑_GBK" w:hint="eastAsia"/>
                <w:color w:val="000000" w:themeColor="text1"/>
                <w:kern w:val="0"/>
                <w:sz w:val="16"/>
                <w:szCs w:val="16"/>
                <w:lang w:val="zh-CN"/>
              </w:rPr>
              <w:t>，总</w:t>
            </w:r>
            <w:proofErr w:type="gramStart"/>
            <w:r>
              <w:rPr>
                <w:rFonts w:ascii="方正兰亭细黑_GBK" w:eastAsia="方正兰亭细黑_GBK" w:cs="方正兰亭细黑_GBK" w:hint="eastAsia"/>
                <w:color w:val="000000" w:themeColor="text1"/>
                <w:kern w:val="0"/>
                <w:sz w:val="16"/>
                <w:szCs w:val="16"/>
                <w:lang w:val="zh-CN"/>
              </w:rPr>
              <w:t>酚</w:t>
            </w:r>
            <w:proofErr w:type="gramEnd"/>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200mg/L,</w:t>
            </w:r>
            <w:r>
              <w:rPr>
                <w:rFonts w:ascii="方正兰亭细黑_GBK" w:eastAsia="方正兰亭细黑_GBK" w:cs="方正兰亭细黑_GBK" w:hint="eastAsia"/>
                <w:color w:val="000000" w:themeColor="text1"/>
                <w:kern w:val="0"/>
                <w:sz w:val="16"/>
                <w:szCs w:val="16"/>
                <w:lang w:val="zh-CN"/>
              </w:rPr>
              <w:t>氨氮≤</w:t>
            </w:r>
            <w:r>
              <w:rPr>
                <w:rFonts w:ascii="方正兰亭细黑_GBK" w:eastAsia="方正兰亭细黑_GBK" w:cs="方正兰亭细黑_GBK"/>
                <w:color w:val="000000" w:themeColor="text1"/>
                <w:kern w:val="0"/>
                <w:sz w:val="16"/>
                <w:szCs w:val="16"/>
                <w:lang w:val="zh-CN"/>
              </w:rPr>
              <w:t>150mg/L</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拟采取的合作方式：备案制合作开发</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研发模式，装备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技术；</w:t>
            </w:r>
          </w:p>
        </w:tc>
      </w:tr>
      <w:tr w:rsidR="002D3CC2">
        <w:tc>
          <w:tcPr>
            <w:tcW w:w="449"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210</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新疆庆华能源集团有限公司</w:t>
            </w:r>
          </w:p>
        </w:tc>
        <w:tc>
          <w:tcPr>
            <w:tcW w:w="726"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自主化甲烷化工艺技术</w:t>
            </w:r>
          </w:p>
        </w:tc>
        <w:tc>
          <w:tcPr>
            <w:tcW w:w="714"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产学研合作</w:t>
            </w:r>
          </w:p>
        </w:tc>
        <w:tc>
          <w:tcPr>
            <w:tcW w:w="788" w:type="dxa"/>
            <w:shd w:val="clear" w:color="auto" w:fill="auto"/>
            <w:tcMar>
              <w:top w:w="170" w:type="dxa"/>
              <w:left w:w="28" w:type="dxa"/>
              <w:bottom w:w="170"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170" w:type="dxa"/>
              <w:left w:w="57" w:type="dxa"/>
              <w:bottom w:w="170"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需求内容：开发具有自主知识产权的自主化甲烷化工艺技术，在新疆庆华能源集团有限公司煤制气天然气项目中应用。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参数要求：系统压力</w:t>
            </w:r>
            <w:r>
              <w:rPr>
                <w:rFonts w:ascii="方正兰亭细黑_GBK" w:eastAsia="方正兰亭细黑_GBK" w:cs="方正兰亭细黑_GBK"/>
                <w:color w:val="000000" w:themeColor="text1"/>
                <w:kern w:val="0"/>
                <w:sz w:val="16"/>
                <w:szCs w:val="16"/>
                <w:lang w:val="zh-CN"/>
              </w:rPr>
              <w:t>4.0Mpa</w:t>
            </w:r>
            <w:r>
              <w:rPr>
                <w:rFonts w:ascii="方正兰亭细黑_GBK" w:eastAsia="方正兰亭细黑_GBK" w:cs="方正兰亭细黑_GBK" w:hint="eastAsia"/>
                <w:color w:val="000000" w:themeColor="text1"/>
                <w:kern w:val="0"/>
                <w:sz w:val="16"/>
                <w:szCs w:val="16"/>
                <w:lang w:val="zh-CN"/>
              </w:rPr>
              <w:t>，单套产能</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亿</w:t>
            </w:r>
            <w:r>
              <w:rPr>
                <w:rFonts w:ascii="方正兰亭细黑_GBK" w:eastAsia="方正兰亭细黑_GBK" w:cs="方正兰亭细黑_GBK"/>
                <w:color w:val="000000" w:themeColor="text1"/>
                <w:kern w:val="0"/>
                <w:sz w:val="16"/>
                <w:szCs w:val="16"/>
                <w:lang w:val="zh-CN"/>
              </w:rPr>
              <w:t>Nm3/a</w:t>
            </w:r>
            <w:r>
              <w:rPr>
                <w:rFonts w:ascii="方正兰亭细黑_GBK" w:eastAsia="方正兰亭细黑_GBK" w:cs="方正兰亭细黑_GBK" w:hint="eastAsia"/>
                <w:color w:val="000000" w:themeColor="text1"/>
                <w:kern w:val="0"/>
                <w:sz w:val="16"/>
                <w:szCs w:val="16"/>
                <w:lang w:val="zh-CN"/>
              </w:rPr>
              <w:t>，使用具有自主知识产权的甲烷化催化剂；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需达到效果：具备国外一线品牌的甲烷化工艺。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年</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211</w:t>
            </w:r>
          </w:p>
        </w:tc>
        <w:tc>
          <w:tcPr>
            <w:tcW w:w="45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宁波市</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阿能集团</w:t>
            </w:r>
            <w:proofErr w:type="gramEnd"/>
            <w:r>
              <w:rPr>
                <w:rFonts w:ascii="方正兰亭细黑_GBK" w:eastAsia="方正兰亭细黑_GBK" w:cs="方正兰亭细黑_GBK" w:hint="eastAsia"/>
                <w:color w:val="000000" w:themeColor="text1"/>
                <w:kern w:val="0"/>
                <w:sz w:val="16"/>
                <w:szCs w:val="16"/>
                <w:lang w:val="zh-CN"/>
              </w:rPr>
              <w:t>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基于新能源汽车铝管路件专用连接材料的研发及其产业化</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需求内容：开发抗拉强度大、冷热稳定性强、连接界面致密性高、服役寿命长的铝合金连接材料。应用于铝合金管路中。</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抗拉强度性能：铝合金管路母材拉断，连接处不断，</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连接处填充率≥</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渗透深度≥</w:t>
            </w:r>
            <w:r>
              <w:rPr>
                <w:rFonts w:ascii="方正兰亭细黑_GBK" w:eastAsia="方正兰亭细黑_GBK" w:cs="方正兰亭细黑_GBK"/>
                <w:color w:val="000000" w:themeColor="text1"/>
                <w:kern w:val="0"/>
                <w:sz w:val="16"/>
                <w:szCs w:val="16"/>
                <w:lang w:val="zh-CN"/>
              </w:rPr>
              <w:t>8mm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耐气压≥</w:t>
            </w:r>
            <w:r>
              <w:rPr>
                <w:rFonts w:ascii="方正兰亭细黑_GBK" w:eastAsia="方正兰亭细黑_GBK" w:cs="方正兰亭细黑_GBK"/>
                <w:color w:val="000000" w:themeColor="text1"/>
                <w:kern w:val="0"/>
                <w:sz w:val="16"/>
                <w:szCs w:val="16"/>
                <w:lang w:val="zh-CN"/>
              </w:rPr>
              <w:t>3Mpa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爆破压力≥</w:t>
            </w:r>
            <w:r>
              <w:rPr>
                <w:rFonts w:ascii="方正兰亭细黑_GBK" w:eastAsia="方正兰亭细黑_GBK" w:cs="方正兰亭细黑_GBK"/>
                <w:color w:val="000000" w:themeColor="text1"/>
                <w:kern w:val="0"/>
                <w:sz w:val="16"/>
                <w:szCs w:val="16"/>
                <w:lang w:val="zh-CN"/>
              </w:rPr>
              <w:t>9Mpa</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耐酸性盐雾试验≥</w:t>
            </w:r>
            <w:r>
              <w:rPr>
                <w:rFonts w:ascii="方正兰亭细黑_GBK" w:eastAsia="方正兰亭细黑_GBK" w:cs="方正兰亭细黑_GBK"/>
                <w:color w:val="000000" w:themeColor="text1"/>
                <w:kern w:val="0"/>
                <w:sz w:val="16"/>
                <w:szCs w:val="16"/>
                <w:lang w:val="zh-CN"/>
              </w:rPr>
              <w:t>700h</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连接材料固化粘附性</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通过。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hint="eastAsia"/>
                <w:color w:val="000000" w:themeColor="text1"/>
                <w:spacing w:val="-6"/>
                <w:kern w:val="0"/>
                <w:sz w:val="16"/>
                <w:szCs w:val="16"/>
                <w:lang w:val="zh-CN"/>
              </w:rPr>
              <w:t>新型连接材料通过改善铝合金连接处的致密度和表面光洁度，有效提升铝合金连接处的抗腐蚀能力和抗振动及冷热冲击能力，实现铝合金管路连接的高强度、高抗腐蚀性及高可靠性。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212</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厦门市</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厦门金龙旅行车有限公司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底盘域控制器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合作实施</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需求内容：研发一款底盘域控制器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参数要求：包含冗余功能、内生等安全技术等功能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需达到效果：具备高带宽、低延迟、车载网关冗余安全等功能特性，并满足车</w:t>
            </w:r>
            <w:proofErr w:type="gramStart"/>
            <w:r>
              <w:rPr>
                <w:rFonts w:ascii="方正兰亭细黑_GBK" w:eastAsia="方正兰亭细黑_GBK" w:cs="方正兰亭细黑_GBK" w:hint="eastAsia"/>
                <w:color w:val="000000" w:themeColor="text1"/>
                <w:kern w:val="0"/>
                <w:sz w:val="16"/>
                <w:szCs w:val="16"/>
                <w:lang w:val="zh-CN"/>
              </w:rPr>
              <w:t>规</w:t>
            </w:r>
            <w:proofErr w:type="gramEnd"/>
            <w:r>
              <w:rPr>
                <w:rFonts w:ascii="方正兰亭细黑_GBK" w:eastAsia="方正兰亭细黑_GBK" w:cs="方正兰亭细黑_GBK" w:hint="eastAsia"/>
                <w:color w:val="000000" w:themeColor="text1"/>
                <w:kern w:val="0"/>
                <w:sz w:val="16"/>
                <w:szCs w:val="16"/>
                <w:lang w:val="zh-CN"/>
              </w:rPr>
              <w:t>级使用环境条件要求。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拟采取的合作方式：合作实施</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213</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大</w:t>
            </w:r>
            <w:proofErr w:type="gramStart"/>
            <w:r>
              <w:rPr>
                <w:rFonts w:ascii="方正兰亭细黑_GBK" w:eastAsia="方正兰亭细黑_GBK" w:cs="方正兰亭细黑_GBK" w:hint="eastAsia"/>
                <w:color w:val="000000" w:themeColor="text1"/>
                <w:kern w:val="0"/>
                <w:sz w:val="16"/>
                <w:szCs w:val="16"/>
                <w:lang w:val="zh-CN"/>
              </w:rPr>
              <w:t>博医疗</w:t>
            </w:r>
            <w:proofErr w:type="gramEnd"/>
            <w:r>
              <w:rPr>
                <w:rFonts w:ascii="方正兰亭细黑_GBK" w:eastAsia="方正兰亭细黑_GBK" w:cs="方正兰亭细黑_GBK" w:hint="eastAsia"/>
                <w:color w:val="000000" w:themeColor="text1"/>
                <w:kern w:val="0"/>
                <w:sz w:val="16"/>
                <w:szCs w:val="16"/>
                <w:lang w:val="zh-CN"/>
              </w:rPr>
              <w:t>科技股份有限公司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植入级</w:t>
            </w:r>
            <w:proofErr w:type="gramEnd"/>
            <w:r>
              <w:rPr>
                <w:rFonts w:ascii="方正兰亭细黑_GBK" w:eastAsia="方正兰亭细黑_GBK" w:cs="方正兰亭细黑_GBK" w:hint="eastAsia"/>
                <w:color w:val="000000" w:themeColor="text1"/>
                <w:kern w:val="0"/>
                <w:sz w:val="16"/>
                <w:szCs w:val="16"/>
                <w:lang w:val="zh-CN"/>
              </w:rPr>
              <w:t>聚醚醚酮（</w:t>
            </w:r>
            <w:r>
              <w:rPr>
                <w:rFonts w:ascii="方正兰亭细黑_GBK" w:eastAsia="方正兰亭细黑_GBK" w:cs="方正兰亭细黑_GBK"/>
                <w:color w:val="000000" w:themeColor="text1"/>
                <w:kern w:val="0"/>
                <w:sz w:val="16"/>
                <w:szCs w:val="16"/>
                <w:lang w:val="zh-CN"/>
              </w:rPr>
              <w:t>PEEK</w:t>
            </w:r>
            <w:r>
              <w:rPr>
                <w:rFonts w:ascii="方正兰亭细黑_GBK" w:eastAsia="方正兰亭细黑_GBK" w:cs="方正兰亭细黑_GBK" w:hint="eastAsia"/>
                <w:color w:val="000000" w:themeColor="text1"/>
                <w:kern w:val="0"/>
                <w:sz w:val="16"/>
                <w:szCs w:val="16"/>
                <w:lang w:val="zh-CN"/>
              </w:rPr>
              <w:t>）材料</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需求内容：研发自主化</w:t>
            </w:r>
            <w:proofErr w:type="gramStart"/>
            <w:r>
              <w:rPr>
                <w:rFonts w:ascii="方正兰亭细黑_GBK" w:eastAsia="方正兰亭细黑_GBK" w:cs="方正兰亭细黑_GBK" w:hint="eastAsia"/>
                <w:color w:val="000000" w:themeColor="text1"/>
                <w:kern w:val="0"/>
                <w:sz w:val="16"/>
                <w:szCs w:val="16"/>
                <w:lang w:val="zh-CN"/>
              </w:rPr>
              <w:t>植入级</w:t>
            </w:r>
            <w:proofErr w:type="gramEnd"/>
            <w:r>
              <w:rPr>
                <w:rFonts w:ascii="方正兰亭细黑_GBK" w:eastAsia="方正兰亭细黑_GBK" w:cs="方正兰亭细黑_GBK" w:hint="eastAsia"/>
                <w:color w:val="000000" w:themeColor="text1"/>
                <w:kern w:val="0"/>
                <w:sz w:val="16"/>
                <w:szCs w:val="16"/>
                <w:lang w:val="zh-CN"/>
              </w:rPr>
              <w:t>聚醚醚酮（</w:t>
            </w:r>
            <w:r>
              <w:rPr>
                <w:rFonts w:ascii="方正兰亭细黑_GBK" w:eastAsia="方正兰亭细黑_GBK" w:cs="方正兰亭细黑_GBK"/>
                <w:color w:val="000000" w:themeColor="text1"/>
                <w:kern w:val="0"/>
                <w:sz w:val="16"/>
                <w:szCs w:val="16"/>
                <w:lang w:val="zh-CN"/>
              </w:rPr>
              <w:t>PEEK</w:t>
            </w:r>
            <w:r>
              <w:rPr>
                <w:rFonts w:ascii="方正兰亭细黑_GBK" w:eastAsia="方正兰亭细黑_GBK" w:cs="方正兰亭细黑_GBK" w:hint="eastAsia"/>
                <w:color w:val="000000" w:themeColor="text1"/>
                <w:kern w:val="0"/>
                <w:sz w:val="16"/>
                <w:szCs w:val="16"/>
                <w:lang w:val="zh-CN"/>
              </w:rPr>
              <w:t>）材料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植入级</w:t>
            </w:r>
            <w:proofErr w:type="gramEnd"/>
            <w:r>
              <w:rPr>
                <w:rFonts w:ascii="方正兰亭细黑_GBK" w:eastAsia="方正兰亭细黑_GBK" w:cs="方正兰亭细黑_GBK"/>
                <w:color w:val="000000" w:themeColor="text1"/>
                <w:kern w:val="0"/>
                <w:sz w:val="16"/>
                <w:szCs w:val="16"/>
                <w:lang w:val="zh-CN"/>
              </w:rPr>
              <w:t>PEEK</w:t>
            </w:r>
            <w:r>
              <w:rPr>
                <w:rFonts w:ascii="方正兰亭细黑_GBK" w:eastAsia="方正兰亭细黑_GBK" w:cs="方正兰亭细黑_GBK" w:hint="eastAsia"/>
                <w:color w:val="000000" w:themeColor="text1"/>
                <w:kern w:val="0"/>
                <w:sz w:val="16"/>
                <w:szCs w:val="16"/>
                <w:lang w:val="zh-CN"/>
              </w:rPr>
              <w:t>材料：熔点≥</w:t>
            </w:r>
            <w:r>
              <w:rPr>
                <w:rFonts w:ascii="方正兰亭细黑_GBK" w:eastAsia="方正兰亭细黑_GBK" w:cs="方正兰亭细黑_GBK"/>
                <w:color w:val="000000" w:themeColor="text1"/>
                <w:kern w:val="0"/>
                <w:sz w:val="16"/>
                <w:szCs w:val="16"/>
                <w:lang w:val="zh-CN"/>
              </w:rPr>
              <w:t>340</w:t>
            </w:r>
            <w:r>
              <w:rPr>
                <w:rFonts w:ascii="方正兰亭细黑_GBK" w:eastAsia="方正兰亭细黑_GBK" w:cs="方正兰亭细黑_GBK" w:hint="eastAsia"/>
                <w:color w:val="000000" w:themeColor="text1"/>
                <w:kern w:val="0"/>
                <w:sz w:val="16"/>
                <w:szCs w:val="16"/>
                <w:lang w:val="zh-CN"/>
              </w:rPr>
              <w:t>℃，玻璃化转变温度≥</w:t>
            </w:r>
            <w:r>
              <w:rPr>
                <w:rFonts w:ascii="方正兰亭细黑_GBK" w:eastAsia="方正兰亭细黑_GBK" w:cs="方正兰亭细黑_GBK"/>
                <w:color w:val="000000" w:themeColor="text1"/>
                <w:kern w:val="0"/>
                <w:sz w:val="16"/>
                <w:szCs w:val="16"/>
                <w:lang w:val="zh-CN"/>
              </w:rPr>
              <w:t>143</w:t>
            </w:r>
            <w:r>
              <w:rPr>
                <w:rFonts w:ascii="方正兰亭细黑_GBK" w:eastAsia="方正兰亭细黑_GBK" w:cs="方正兰亭细黑_GBK" w:hint="eastAsia"/>
                <w:color w:val="000000" w:themeColor="text1"/>
                <w:kern w:val="0"/>
                <w:sz w:val="16"/>
                <w:szCs w:val="16"/>
                <w:lang w:val="zh-CN"/>
              </w:rPr>
              <w:t>℃，拉伸强度≥</w:t>
            </w:r>
            <w:r>
              <w:rPr>
                <w:rFonts w:ascii="方正兰亭细黑_GBK" w:eastAsia="方正兰亭细黑_GBK" w:cs="方正兰亭细黑_GBK"/>
                <w:color w:val="000000" w:themeColor="text1"/>
                <w:kern w:val="0"/>
                <w:sz w:val="16"/>
                <w:szCs w:val="16"/>
                <w:lang w:val="zh-CN"/>
              </w:rPr>
              <w:t>98 MPa</w:t>
            </w:r>
            <w:r>
              <w:rPr>
                <w:rFonts w:ascii="方正兰亭细黑_GBK" w:eastAsia="方正兰亭细黑_GBK" w:cs="方正兰亭细黑_GBK" w:hint="eastAsia"/>
                <w:color w:val="000000" w:themeColor="text1"/>
                <w:kern w:val="0"/>
                <w:sz w:val="16"/>
                <w:szCs w:val="16"/>
                <w:lang w:val="zh-CN"/>
              </w:rPr>
              <w:t>，断裂伸长率≥</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，拉伸模量≥</w:t>
            </w:r>
            <w:r>
              <w:rPr>
                <w:rFonts w:ascii="方正兰亭细黑_GBK" w:eastAsia="方正兰亭细黑_GBK" w:cs="方正兰亭细黑_GBK"/>
                <w:color w:val="000000" w:themeColor="text1"/>
                <w:kern w:val="0"/>
                <w:sz w:val="16"/>
                <w:szCs w:val="16"/>
                <w:lang w:val="zh-CN"/>
              </w:rPr>
              <w:t>3.5 GPa</w:t>
            </w:r>
            <w:r>
              <w:rPr>
                <w:rFonts w:ascii="方正兰亭细黑_GBK" w:eastAsia="方正兰亭细黑_GBK" w:cs="方正兰亭细黑_GBK" w:hint="eastAsia"/>
                <w:color w:val="000000" w:themeColor="text1"/>
                <w:kern w:val="0"/>
                <w:sz w:val="16"/>
                <w:szCs w:val="16"/>
                <w:lang w:val="zh-CN"/>
              </w:rPr>
              <w:t>，弯曲强度≥</w:t>
            </w:r>
            <w:r>
              <w:rPr>
                <w:rFonts w:ascii="方正兰亭细黑_GBK" w:eastAsia="方正兰亭细黑_GBK" w:cs="方正兰亭细黑_GBK"/>
                <w:color w:val="000000" w:themeColor="text1"/>
                <w:kern w:val="0"/>
                <w:sz w:val="16"/>
                <w:szCs w:val="16"/>
                <w:lang w:val="zh-CN"/>
              </w:rPr>
              <w:t>160 MPa</w:t>
            </w:r>
            <w:r>
              <w:rPr>
                <w:rFonts w:ascii="方正兰亭细黑_GBK" w:eastAsia="方正兰亭细黑_GBK" w:cs="方正兰亭细黑_GBK" w:hint="eastAsia"/>
                <w:color w:val="000000" w:themeColor="text1"/>
                <w:kern w:val="0"/>
                <w:sz w:val="16"/>
                <w:szCs w:val="16"/>
                <w:lang w:val="zh-CN"/>
              </w:rPr>
              <w:t>，缺口冲击强度≥</w:t>
            </w:r>
            <w:r>
              <w:rPr>
                <w:rFonts w:ascii="方正兰亭细黑_GBK" w:eastAsia="方正兰亭细黑_GBK" w:cs="方正兰亭细黑_GBK"/>
                <w:color w:val="000000" w:themeColor="text1"/>
                <w:kern w:val="0"/>
                <w:sz w:val="16"/>
                <w:szCs w:val="16"/>
                <w:lang w:val="zh-CN"/>
              </w:rPr>
              <w:t>7.0 kJ/m2</w:t>
            </w:r>
            <w:r>
              <w:rPr>
                <w:rFonts w:ascii="方正兰亭细黑_GBK" w:eastAsia="方正兰亭细黑_GBK" w:cs="方正兰亭细黑_GBK" w:hint="eastAsia"/>
                <w:color w:val="000000" w:themeColor="text1"/>
                <w:kern w:val="0"/>
                <w:sz w:val="16"/>
                <w:szCs w:val="16"/>
                <w:lang w:val="zh-CN"/>
              </w:rPr>
              <w:t>，金属离子、溶剂残留</w:t>
            </w:r>
            <w:r>
              <w:rPr>
                <w:rFonts w:ascii="方正兰亭细黑_GBK" w:eastAsia="方正兰亭细黑_GBK" w:cs="方正兰亭细黑_GBK"/>
                <w:color w:val="000000" w:themeColor="text1"/>
                <w:kern w:val="0"/>
                <w:sz w:val="16"/>
                <w:szCs w:val="16"/>
                <w:lang w:val="zh-CN"/>
              </w:rPr>
              <w:t>&lt;100ppm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6"/>
                <w:kern w:val="0"/>
                <w:sz w:val="16"/>
                <w:szCs w:val="16"/>
                <w:lang w:val="zh-CN"/>
              </w:rPr>
              <w:t>短切碳纤维增强材料：添加量</w:t>
            </w:r>
            <w:r>
              <w:rPr>
                <w:rFonts w:ascii="方正兰亭细黑_GBK" w:eastAsia="方正兰亭细黑_GBK" w:cs="方正兰亭细黑_GBK"/>
                <w:color w:val="000000" w:themeColor="text1"/>
                <w:spacing w:val="-6"/>
                <w:kern w:val="0"/>
                <w:sz w:val="16"/>
                <w:szCs w:val="16"/>
                <w:lang w:val="zh-CN"/>
              </w:rPr>
              <w:t>30%</w:t>
            </w:r>
            <w:r>
              <w:rPr>
                <w:rFonts w:ascii="方正兰亭细黑_GBK" w:eastAsia="方正兰亭细黑_GBK" w:cs="方正兰亭细黑_GBK" w:hint="eastAsia"/>
                <w:color w:val="000000" w:themeColor="text1"/>
                <w:spacing w:val="-6"/>
                <w:kern w:val="0"/>
                <w:sz w:val="16"/>
                <w:szCs w:val="16"/>
                <w:lang w:val="zh-CN"/>
              </w:rPr>
              <w:t>，拉伸强度≥</w:t>
            </w:r>
            <w:r>
              <w:rPr>
                <w:rFonts w:ascii="方正兰亭细黑_GBK" w:eastAsia="方正兰亭细黑_GBK" w:cs="方正兰亭细黑_GBK"/>
                <w:color w:val="000000" w:themeColor="text1"/>
                <w:spacing w:val="-6"/>
                <w:kern w:val="0"/>
                <w:sz w:val="16"/>
                <w:szCs w:val="16"/>
                <w:lang w:val="zh-CN"/>
              </w:rPr>
              <w:t>250MPa</w:t>
            </w:r>
            <w:r>
              <w:rPr>
                <w:rFonts w:ascii="方正兰亭细黑_GBK" w:eastAsia="方正兰亭细黑_GBK" w:cs="方正兰亭细黑_GBK" w:hint="eastAsia"/>
                <w:color w:val="000000" w:themeColor="text1"/>
                <w:spacing w:val="-6"/>
                <w:kern w:val="0"/>
                <w:sz w:val="16"/>
                <w:szCs w:val="16"/>
                <w:lang w:val="zh-CN"/>
              </w:rPr>
              <w:t>，拉伸模量≥</w:t>
            </w:r>
            <w:r>
              <w:rPr>
                <w:rFonts w:ascii="方正兰亭细黑_GBK" w:eastAsia="方正兰亭细黑_GBK" w:cs="方正兰亭细黑_GBK"/>
                <w:color w:val="000000" w:themeColor="text1"/>
                <w:spacing w:val="-6"/>
                <w:kern w:val="0"/>
                <w:sz w:val="16"/>
                <w:szCs w:val="16"/>
                <w:lang w:val="zh-CN"/>
              </w:rPr>
              <w:t>22GPa</w:t>
            </w:r>
            <w:r>
              <w:rPr>
                <w:rFonts w:ascii="方正兰亭细黑_GBK" w:eastAsia="方正兰亭细黑_GBK" w:cs="方正兰亭细黑_GBK" w:hint="eastAsia"/>
                <w:color w:val="000000" w:themeColor="text1"/>
                <w:spacing w:val="-6"/>
                <w:kern w:val="0"/>
                <w:sz w:val="16"/>
                <w:szCs w:val="16"/>
                <w:lang w:val="zh-CN"/>
              </w:rPr>
              <w:t>，弯曲强度≥</w:t>
            </w:r>
            <w:r>
              <w:rPr>
                <w:rFonts w:ascii="方正兰亭细黑_GBK" w:eastAsia="方正兰亭细黑_GBK" w:cs="方正兰亭细黑_GBK"/>
                <w:color w:val="000000" w:themeColor="text1"/>
                <w:spacing w:val="-6"/>
                <w:kern w:val="0"/>
                <w:sz w:val="16"/>
                <w:szCs w:val="16"/>
                <w:lang w:val="zh-CN"/>
              </w:rPr>
              <w:t>360MPa</w:t>
            </w:r>
            <w:r>
              <w:rPr>
                <w:rFonts w:ascii="方正兰亭细黑_GBK" w:eastAsia="方正兰亭细黑_GBK" w:cs="方正兰亭细黑_GBK" w:hint="eastAsia"/>
                <w:color w:val="000000" w:themeColor="text1"/>
                <w:spacing w:val="-6"/>
                <w:kern w:val="0"/>
                <w:sz w:val="16"/>
                <w:szCs w:val="16"/>
                <w:lang w:val="zh-CN"/>
              </w:rPr>
              <w:t>，弯曲模量≥</w:t>
            </w:r>
            <w:r>
              <w:rPr>
                <w:rFonts w:ascii="方正兰亭细黑_GBK" w:eastAsia="方正兰亭细黑_GBK" w:cs="方正兰亭细黑_GBK"/>
                <w:color w:val="000000" w:themeColor="text1"/>
                <w:spacing w:val="-6"/>
                <w:kern w:val="0"/>
                <w:sz w:val="16"/>
                <w:szCs w:val="16"/>
                <w:lang w:val="zh-CN"/>
              </w:rPr>
              <w:t>21GPa</w:t>
            </w:r>
            <w:r>
              <w:rPr>
                <w:rFonts w:ascii="方正兰亭细黑_GBK" w:eastAsia="方正兰亭细黑_GBK" w:cs="方正兰亭细黑_GBK" w:hint="eastAsia"/>
                <w:color w:val="000000" w:themeColor="text1"/>
                <w:spacing w:val="-6"/>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r>
              <w:rPr>
                <w:rFonts w:ascii="方正兰亭细黑_GBK" w:eastAsia="方正兰亭细黑_GBK" w:cs="方正兰亭细黑_GBK"/>
                <w:color w:val="000000" w:themeColor="text1"/>
                <w:kern w:val="0"/>
                <w:sz w:val="16"/>
                <w:szCs w:val="16"/>
                <w:lang w:val="zh-CN"/>
              </w:rPr>
              <w:t>PEEK</w:t>
            </w:r>
            <w:r>
              <w:rPr>
                <w:rFonts w:ascii="方正兰亭细黑_GBK" w:eastAsia="方正兰亭细黑_GBK" w:cs="方正兰亭细黑_GBK" w:hint="eastAsia"/>
                <w:color w:val="000000" w:themeColor="text1"/>
                <w:kern w:val="0"/>
                <w:sz w:val="16"/>
                <w:szCs w:val="16"/>
                <w:lang w:val="zh-CN"/>
              </w:rPr>
              <w:t>材料人工关节假体在放疗射线</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检测射线下不产生干扰伪影，相对于金属假体整体减重</w:t>
            </w:r>
            <w:r>
              <w:rPr>
                <w:rFonts w:ascii="方正兰亭细黑_GBK" w:eastAsia="方正兰亭细黑_GBK" w:cs="方正兰亭细黑_GBK"/>
                <w:color w:val="000000" w:themeColor="text1"/>
                <w:kern w:val="0"/>
                <w:sz w:val="16"/>
                <w:szCs w:val="16"/>
                <w:lang w:val="zh-CN"/>
              </w:rPr>
              <w:t>70%</w:t>
            </w:r>
            <w:r>
              <w:rPr>
                <w:rFonts w:ascii="方正兰亭细黑_GBK" w:eastAsia="方正兰亭细黑_GBK" w:cs="方正兰亭细黑_GBK" w:hint="eastAsia"/>
                <w:color w:val="000000" w:themeColor="text1"/>
                <w:kern w:val="0"/>
                <w:sz w:val="16"/>
                <w:szCs w:val="16"/>
                <w:lang w:val="zh-CN"/>
              </w:rPr>
              <w:t>以上；符合</w:t>
            </w:r>
            <w:r>
              <w:rPr>
                <w:rFonts w:ascii="方正兰亭细黑_GBK" w:eastAsia="方正兰亭细黑_GBK" w:cs="方正兰亭细黑_GBK"/>
                <w:color w:val="000000" w:themeColor="text1"/>
                <w:kern w:val="0"/>
                <w:sz w:val="16"/>
                <w:szCs w:val="16"/>
                <w:lang w:val="zh-CN"/>
              </w:rPr>
              <w:t>GB/T16886</w:t>
            </w:r>
            <w:r>
              <w:rPr>
                <w:rFonts w:ascii="方正兰亭细黑_GBK" w:eastAsia="方正兰亭细黑_GBK" w:cs="方正兰亭细黑_GBK" w:hint="eastAsia"/>
                <w:color w:val="000000" w:themeColor="text1"/>
                <w:kern w:val="0"/>
                <w:sz w:val="16"/>
                <w:szCs w:val="16"/>
                <w:lang w:val="zh-CN"/>
              </w:rPr>
              <w:t>标准的安全性和有效性；聚醚醚酮复合材料生物相容性满足国标</w:t>
            </w:r>
            <w:r>
              <w:rPr>
                <w:rFonts w:ascii="方正兰亭细黑_GBK" w:eastAsia="方正兰亭细黑_GBK" w:cs="方正兰亭细黑_GBK"/>
                <w:color w:val="000000" w:themeColor="text1"/>
                <w:kern w:val="0"/>
                <w:sz w:val="16"/>
                <w:szCs w:val="16"/>
                <w:lang w:val="zh-CN"/>
              </w:rPr>
              <w:t>GB/T16886</w:t>
            </w:r>
            <w:r>
              <w:rPr>
                <w:rFonts w:ascii="方正兰亭细黑_GBK" w:eastAsia="方正兰亭细黑_GBK" w:cs="方正兰亭细黑_GBK" w:hint="eastAsia"/>
                <w:color w:val="000000" w:themeColor="text1"/>
                <w:kern w:val="0"/>
                <w:sz w:val="16"/>
                <w:szCs w:val="16"/>
                <w:lang w:val="zh-CN"/>
              </w:rPr>
              <w:t>标准。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214</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厦门金龙联合汽车工业有限公司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恶劣天气下自动驾驶多源感知融合算法</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自动驾驶开发过程中，面临雨雪雾等不同恶劣天气情况下存在感知不准确情况，从而影响自动驾驶的安全性。希望能够提供在恶劣天气情况下基于图像、激光雷达、毫米波雷达等多源感知融合算法，提升恶劣天气情况下感知准确性，从而拓展自动驾驶适用场景，加快自动驾驶应用推广。</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1. </w:t>
            </w:r>
            <w:r>
              <w:rPr>
                <w:rFonts w:ascii="方正兰亭细黑_GBK" w:eastAsia="方正兰亭细黑_GBK" w:cs="方正兰亭细黑_GBK" w:hint="eastAsia"/>
                <w:color w:val="000000" w:themeColor="text1"/>
                <w:kern w:val="0"/>
                <w:sz w:val="16"/>
                <w:szCs w:val="16"/>
                <w:lang w:val="zh-CN"/>
              </w:rPr>
              <w:t>适应车辆最大运行车速≥</w:t>
            </w:r>
            <w:r>
              <w:rPr>
                <w:rFonts w:ascii="方正兰亭细黑_GBK" w:eastAsia="方正兰亭细黑_GBK" w:cs="方正兰亭细黑_GBK"/>
                <w:color w:val="000000" w:themeColor="text1"/>
                <w:kern w:val="0"/>
                <w:sz w:val="16"/>
                <w:szCs w:val="16"/>
                <w:lang w:val="zh-CN"/>
              </w:rPr>
              <w:t>40km/h</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2. </w:t>
            </w:r>
            <w:r>
              <w:rPr>
                <w:rFonts w:ascii="方正兰亭细黑_GBK" w:eastAsia="方正兰亭细黑_GBK" w:cs="方正兰亭细黑_GBK" w:hint="eastAsia"/>
                <w:color w:val="000000" w:themeColor="text1"/>
                <w:kern w:val="0"/>
                <w:sz w:val="16"/>
                <w:szCs w:val="16"/>
                <w:lang w:val="zh-CN"/>
              </w:rPr>
              <w:t>适应环境最大降雨量</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24</w:t>
            </w:r>
            <w:r>
              <w:rPr>
                <w:rFonts w:ascii="方正兰亭细黑_GBK" w:eastAsia="方正兰亭细黑_GBK" w:cs="方正兰亭细黑_GBK" w:hint="eastAsia"/>
                <w:color w:val="000000" w:themeColor="text1"/>
                <w:kern w:val="0"/>
                <w:sz w:val="16"/>
                <w:szCs w:val="16"/>
                <w:lang w:val="zh-CN"/>
              </w:rPr>
              <w:t>小时</w:t>
            </w:r>
            <w:r>
              <w:rPr>
                <w:rFonts w:ascii="方正兰亭细黑_GBK" w:eastAsia="方正兰亭细黑_GBK" w:cs="方正兰亭细黑_GBK"/>
                <w:color w:val="000000" w:themeColor="text1"/>
                <w:kern w:val="0"/>
                <w:sz w:val="16"/>
                <w:szCs w:val="16"/>
                <w:lang w:val="zh-CN"/>
              </w:rPr>
              <w:t>40mm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雾</w:t>
            </w:r>
            <w:proofErr w:type="gramStart"/>
            <w:r>
              <w:rPr>
                <w:rFonts w:ascii="方正兰亭细黑_GBK" w:eastAsia="方正兰亭细黑_GBK" w:cs="方正兰亭细黑_GBK" w:hint="eastAsia"/>
                <w:color w:val="000000" w:themeColor="text1"/>
                <w:kern w:val="0"/>
                <w:sz w:val="16"/>
                <w:szCs w:val="16"/>
                <w:lang w:val="zh-CN"/>
              </w:rPr>
              <w:t>霾</w:t>
            </w:r>
            <w:proofErr w:type="gramEnd"/>
            <w:r>
              <w:rPr>
                <w:rFonts w:ascii="方正兰亭细黑_GBK" w:eastAsia="方正兰亭细黑_GBK" w:cs="方正兰亭细黑_GBK" w:hint="eastAsia"/>
                <w:color w:val="000000" w:themeColor="text1"/>
                <w:kern w:val="0"/>
                <w:sz w:val="16"/>
                <w:szCs w:val="16"/>
                <w:lang w:val="zh-CN"/>
              </w:rPr>
              <w:t>最小能见度距离≤</w:t>
            </w:r>
            <w:r>
              <w:rPr>
                <w:rFonts w:ascii="方正兰亭细黑_GBK" w:eastAsia="方正兰亭细黑_GBK" w:cs="方正兰亭细黑_GBK"/>
                <w:color w:val="000000" w:themeColor="text1"/>
                <w:kern w:val="0"/>
                <w:sz w:val="16"/>
                <w:szCs w:val="16"/>
                <w:lang w:val="zh-CN"/>
              </w:rPr>
              <w:t>100m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 </w:t>
            </w:r>
            <w:r>
              <w:rPr>
                <w:rFonts w:ascii="方正兰亭细黑_GBK" w:eastAsia="方正兰亭细黑_GBK" w:cs="方正兰亭细黑_GBK" w:hint="eastAsia"/>
                <w:color w:val="000000" w:themeColor="text1"/>
                <w:kern w:val="0"/>
                <w:sz w:val="16"/>
                <w:szCs w:val="16"/>
                <w:lang w:val="zh-CN"/>
              </w:rPr>
              <w:t>普通车辆识别距离≥</w:t>
            </w:r>
            <w:r>
              <w:rPr>
                <w:rFonts w:ascii="方正兰亭细黑_GBK" w:eastAsia="方正兰亭细黑_GBK" w:cs="方正兰亭细黑_GBK"/>
                <w:color w:val="000000" w:themeColor="text1"/>
                <w:kern w:val="0"/>
                <w:sz w:val="16"/>
                <w:szCs w:val="16"/>
                <w:lang w:val="zh-CN"/>
              </w:rPr>
              <w:t>100m</w:t>
            </w:r>
            <w:r>
              <w:rPr>
                <w:rFonts w:ascii="方正兰亭细黑_GBK" w:eastAsia="方正兰亭细黑_GBK" w:cs="方正兰亭细黑_GBK" w:hint="eastAsia"/>
                <w:color w:val="000000" w:themeColor="text1"/>
                <w:kern w:val="0"/>
                <w:sz w:val="16"/>
                <w:szCs w:val="16"/>
                <w:lang w:val="zh-CN"/>
              </w:rPr>
              <w:t>，行人识别距离≥</w:t>
            </w:r>
            <w:r>
              <w:rPr>
                <w:rFonts w:ascii="方正兰亭细黑_GBK" w:eastAsia="方正兰亭细黑_GBK" w:cs="方正兰亭细黑_GBK"/>
                <w:color w:val="000000" w:themeColor="text1"/>
                <w:kern w:val="0"/>
                <w:sz w:val="16"/>
                <w:szCs w:val="16"/>
                <w:lang w:val="zh-CN"/>
              </w:rPr>
              <w:t>60m</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4. 50</w:t>
            </w:r>
            <w:r>
              <w:rPr>
                <w:rFonts w:ascii="方正兰亭细黑_GBK" w:eastAsia="方正兰亭细黑_GBK" w:cs="方正兰亭细黑_GBK" w:hint="eastAsia"/>
                <w:color w:val="000000" w:themeColor="text1"/>
                <w:kern w:val="0"/>
                <w:sz w:val="16"/>
                <w:szCs w:val="16"/>
                <w:lang w:val="zh-CN"/>
              </w:rPr>
              <w:t>米内障碍物距离检测最大误差≤</w:t>
            </w:r>
            <w:r>
              <w:rPr>
                <w:rFonts w:ascii="方正兰亭细黑_GBK" w:eastAsia="方正兰亭细黑_GBK" w:cs="方正兰亭细黑_GBK"/>
                <w:color w:val="000000" w:themeColor="text1"/>
                <w:kern w:val="0"/>
                <w:sz w:val="16"/>
                <w:szCs w:val="16"/>
                <w:lang w:val="zh-CN"/>
              </w:rPr>
              <w:t>0.2m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障碍物距离检测最大误差≤</w:t>
            </w:r>
            <w:r>
              <w:rPr>
                <w:rFonts w:ascii="方正兰亭细黑_GBK" w:eastAsia="方正兰亭细黑_GBK" w:cs="方正兰亭细黑_GBK"/>
                <w:color w:val="000000" w:themeColor="text1"/>
                <w:kern w:val="0"/>
                <w:sz w:val="16"/>
                <w:szCs w:val="16"/>
                <w:lang w:val="zh-CN"/>
              </w:rPr>
              <w:t>1m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障碍物速度检测最大误差≤</w:t>
            </w:r>
            <w:r>
              <w:rPr>
                <w:rFonts w:ascii="方正兰亭细黑_GBK" w:eastAsia="方正兰亭细黑_GBK" w:cs="方正兰亭细黑_GBK"/>
                <w:color w:val="000000" w:themeColor="text1"/>
                <w:kern w:val="0"/>
                <w:sz w:val="16"/>
                <w:szCs w:val="16"/>
                <w:lang w:val="zh-CN"/>
              </w:rPr>
              <w:t>1m/s</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输出目标障碍物的轮廓，位置，姿态信息，达到上述参数要求。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215</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青岛市</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澳柯玛股份有限公司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低噪音</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度机器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需求内容：低噪音</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度机器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参数要求：噪音值升功率达到</w:t>
            </w:r>
            <w:r>
              <w:rPr>
                <w:rFonts w:ascii="方正兰亭细黑_GBK" w:eastAsia="方正兰亭细黑_GBK" w:cs="方正兰亭细黑_GBK"/>
                <w:color w:val="000000" w:themeColor="text1"/>
                <w:kern w:val="0"/>
                <w:sz w:val="16"/>
                <w:szCs w:val="16"/>
                <w:lang w:val="zh-CN"/>
              </w:rPr>
              <w:t>50dB</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A</w:t>
            </w:r>
            <w:r>
              <w:rPr>
                <w:rFonts w:ascii="方正兰亭细黑_GBK" w:eastAsia="方正兰亭细黑_GBK" w:cs="方正兰亭细黑_GBK" w:hint="eastAsia"/>
                <w:color w:val="000000" w:themeColor="text1"/>
                <w:kern w:val="0"/>
                <w:sz w:val="16"/>
                <w:szCs w:val="16"/>
                <w:lang w:val="zh-CN"/>
              </w:rPr>
              <w:t>）以下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需达到效果：整机成本控制在</w:t>
            </w:r>
            <w:r>
              <w:rPr>
                <w:rFonts w:ascii="方正兰亭细黑_GBK" w:eastAsia="方正兰亭细黑_GBK" w:cs="方正兰亭细黑_GBK"/>
                <w:color w:val="000000" w:themeColor="text1"/>
                <w:kern w:val="0"/>
                <w:sz w:val="16"/>
                <w:szCs w:val="16"/>
                <w:lang w:val="zh-CN"/>
              </w:rPr>
              <w:t>3000</w:t>
            </w:r>
            <w:r>
              <w:rPr>
                <w:rFonts w:ascii="方正兰亭细黑_GBK" w:eastAsia="方正兰亭细黑_GBK" w:cs="方正兰亭细黑_GBK" w:hint="eastAsia"/>
                <w:color w:val="000000" w:themeColor="text1"/>
                <w:kern w:val="0"/>
                <w:sz w:val="16"/>
                <w:szCs w:val="16"/>
                <w:lang w:val="zh-CN"/>
              </w:rPr>
              <w:t>以下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216</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低能耗</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度机器</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需求内容：低能耗</w:t>
            </w:r>
            <w:r>
              <w:rPr>
                <w:rFonts w:ascii="方正兰亭细黑_GBK" w:eastAsia="方正兰亭细黑_GBK" w:cs="方正兰亭细黑_GBK"/>
                <w:color w:val="000000" w:themeColor="text1"/>
                <w:kern w:val="0"/>
                <w:sz w:val="16"/>
                <w:szCs w:val="16"/>
                <w:lang w:val="zh-CN"/>
              </w:rPr>
              <w:t>-60</w:t>
            </w:r>
            <w:r>
              <w:rPr>
                <w:rFonts w:ascii="方正兰亭细黑_GBK" w:eastAsia="方正兰亭细黑_GBK" w:cs="方正兰亭细黑_GBK" w:hint="eastAsia"/>
                <w:color w:val="000000" w:themeColor="text1"/>
                <w:kern w:val="0"/>
                <w:sz w:val="16"/>
                <w:szCs w:val="16"/>
                <w:lang w:val="zh-CN"/>
              </w:rPr>
              <w:t>度机器参数要求：单日能耗值控制在</w:t>
            </w:r>
            <w:r>
              <w:rPr>
                <w:rFonts w:ascii="方正兰亭细黑_GBK" w:eastAsia="方正兰亭细黑_GBK" w:cs="方正兰亭细黑_GBK"/>
                <w:color w:val="000000" w:themeColor="text1"/>
                <w:kern w:val="0"/>
                <w:sz w:val="16"/>
                <w:szCs w:val="16"/>
                <w:lang w:val="zh-CN"/>
              </w:rPr>
              <w:t>5kw.h</w:t>
            </w:r>
            <w:r>
              <w:rPr>
                <w:rFonts w:ascii="方正兰亭细黑_GBK" w:eastAsia="方正兰亭细黑_GBK" w:cs="方正兰亭细黑_GBK" w:hint="eastAsia"/>
                <w:color w:val="000000" w:themeColor="text1"/>
                <w:kern w:val="0"/>
                <w:sz w:val="16"/>
                <w:szCs w:val="16"/>
                <w:lang w:val="zh-CN"/>
              </w:rPr>
              <w:t>以下需达到效果：整机成本控制在</w:t>
            </w:r>
            <w:r>
              <w:rPr>
                <w:rFonts w:ascii="方正兰亭细黑_GBK" w:eastAsia="方正兰亭细黑_GBK" w:cs="方正兰亭细黑_GBK"/>
                <w:color w:val="000000" w:themeColor="text1"/>
                <w:kern w:val="0"/>
                <w:sz w:val="16"/>
                <w:szCs w:val="16"/>
                <w:lang w:val="zh-CN"/>
              </w:rPr>
              <w:t>3000</w:t>
            </w:r>
            <w:r>
              <w:rPr>
                <w:rFonts w:ascii="方正兰亭细黑_GBK" w:eastAsia="方正兰亭细黑_GBK" w:cs="方正兰亭细黑_GBK" w:hint="eastAsia"/>
                <w:color w:val="000000" w:themeColor="text1"/>
                <w:kern w:val="0"/>
                <w:sz w:val="16"/>
                <w:szCs w:val="16"/>
                <w:lang w:val="zh-CN"/>
              </w:rPr>
              <w:t>以下时间要求：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217</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青岛港国际股份有限公司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w:t>
            </w:r>
            <w:proofErr w:type="gramStart"/>
            <w:r>
              <w:rPr>
                <w:rFonts w:ascii="方正兰亭细黑_GBK" w:eastAsia="方正兰亭细黑_GBK" w:cs="方正兰亭细黑_GBK" w:hint="eastAsia"/>
                <w:color w:val="000000" w:themeColor="text1"/>
                <w:kern w:val="0"/>
                <w:sz w:val="16"/>
                <w:szCs w:val="16"/>
                <w:lang w:val="zh-CN"/>
              </w:rPr>
              <w:t>自主化温</w:t>
            </w:r>
            <w:proofErr w:type="gramEnd"/>
            <w:r>
              <w:rPr>
                <w:rFonts w:ascii="方正兰亭细黑_GBK" w:eastAsia="方正兰亭细黑_GBK" w:cs="方正兰亭细黑_GBK" w:hint="eastAsia"/>
                <w:color w:val="000000" w:themeColor="text1"/>
                <w:kern w:val="0"/>
                <w:sz w:val="16"/>
                <w:szCs w:val="16"/>
                <w:lang w:val="zh-CN"/>
              </w:rPr>
              <w:t>振传感器的港机设备健康状态在线监测诊断技术研究与产品开发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技术合作开发</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需求内容：随着港</w:t>
            </w:r>
            <w:proofErr w:type="gramStart"/>
            <w:r>
              <w:rPr>
                <w:rFonts w:ascii="方正兰亭细黑_GBK" w:eastAsia="方正兰亭细黑_GBK" w:cs="方正兰亭细黑_GBK" w:hint="eastAsia"/>
                <w:color w:val="000000" w:themeColor="text1"/>
                <w:kern w:val="0"/>
                <w:sz w:val="16"/>
                <w:szCs w:val="16"/>
                <w:lang w:val="zh-CN"/>
              </w:rPr>
              <w:t>机大型</w:t>
            </w:r>
            <w:proofErr w:type="gramEnd"/>
            <w:r>
              <w:rPr>
                <w:rFonts w:ascii="方正兰亭细黑_GBK" w:eastAsia="方正兰亭细黑_GBK" w:cs="方正兰亭细黑_GBK" w:hint="eastAsia"/>
                <w:color w:val="000000" w:themeColor="text1"/>
                <w:kern w:val="0"/>
                <w:sz w:val="16"/>
                <w:szCs w:val="16"/>
                <w:lang w:val="zh-CN"/>
              </w:rPr>
              <w:t>设备自动化水平的不断提高，设备关键部位无人值守，港机设备早期和中期故障不能及时发现导致的非计划停机会造成严重损失。因此针对港机设备传统运</w:t>
            </w:r>
            <w:proofErr w:type="gramStart"/>
            <w:r>
              <w:rPr>
                <w:rFonts w:ascii="方正兰亭细黑_GBK" w:eastAsia="方正兰亭细黑_GBK" w:cs="方正兰亭细黑_GBK" w:hint="eastAsia"/>
                <w:color w:val="000000" w:themeColor="text1"/>
                <w:kern w:val="0"/>
                <w:sz w:val="16"/>
                <w:szCs w:val="16"/>
                <w:lang w:val="zh-CN"/>
              </w:rPr>
              <w:t>维模式</w:t>
            </w:r>
            <w:proofErr w:type="gramEnd"/>
            <w:r>
              <w:rPr>
                <w:rFonts w:ascii="方正兰亭细黑_GBK" w:eastAsia="方正兰亭细黑_GBK" w:cs="方正兰亭细黑_GBK" w:hint="eastAsia"/>
                <w:color w:val="000000" w:themeColor="text1"/>
                <w:kern w:val="0"/>
                <w:sz w:val="16"/>
                <w:szCs w:val="16"/>
                <w:lang w:val="zh-CN"/>
              </w:rPr>
              <w:t>所面临的运维效率低、运</w:t>
            </w:r>
            <w:proofErr w:type="gramStart"/>
            <w:r>
              <w:rPr>
                <w:rFonts w:ascii="方正兰亭细黑_GBK" w:eastAsia="方正兰亭细黑_GBK" w:cs="方正兰亭细黑_GBK" w:hint="eastAsia"/>
                <w:color w:val="000000" w:themeColor="text1"/>
                <w:kern w:val="0"/>
                <w:sz w:val="16"/>
                <w:szCs w:val="16"/>
                <w:lang w:val="zh-CN"/>
              </w:rPr>
              <w:t>维成</w:t>
            </w:r>
            <w:proofErr w:type="gramEnd"/>
            <w:r>
              <w:rPr>
                <w:rFonts w:ascii="方正兰亭细黑_GBK" w:eastAsia="方正兰亭细黑_GBK" w:cs="方正兰亭细黑_GBK" w:hint="eastAsia"/>
                <w:color w:val="000000" w:themeColor="text1"/>
                <w:kern w:val="0"/>
                <w:sz w:val="16"/>
                <w:szCs w:val="16"/>
                <w:lang w:val="zh-CN"/>
              </w:rPr>
              <w:t>本高、稳定性不足等问题，亟需</w:t>
            </w:r>
            <w:proofErr w:type="gramStart"/>
            <w:r>
              <w:rPr>
                <w:rFonts w:ascii="方正兰亭细黑_GBK" w:eastAsia="方正兰亭细黑_GBK" w:cs="方正兰亭细黑_GBK" w:hint="eastAsia"/>
                <w:color w:val="000000" w:themeColor="text1"/>
                <w:kern w:val="0"/>
                <w:sz w:val="16"/>
                <w:szCs w:val="16"/>
                <w:lang w:val="zh-CN"/>
              </w:rPr>
              <w:t>突破</w:t>
            </w:r>
            <w:proofErr w:type="gramEnd"/>
            <w:r>
              <w:rPr>
                <w:rFonts w:ascii="方正兰亭细黑_GBK" w:eastAsia="方正兰亭细黑_GBK" w:cs="方正兰亭细黑_GBK" w:hint="eastAsia"/>
                <w:color w:val="000000" w:themeColor="text1"/>
                <w:kern w:val="0"/>
                <w:sz w:val="16"/>
                <w:szCs w:val="16"/>
                <w:lang w:val="zh-CN"/>
              </w:rPr>
              <w:t>高精度温振传感器在时变复杂环境下的适应性技术及基于深度学习的故障诊断分析等关键技术，研制自主化高精度温振一体化传感器及故障诊断智能运维平台，实现对港机设备的高精度在线实时监测、智能诊断与运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spacing w:val="-6"/>
                <w:kern w:val="0"/>
                <w:sz w:val="16"/>
                <w:szCs w:val="16"/>
                <w:lang w:val="zh-CN"/>
              </w:rPr>
              <w:t>1</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spacing w:val="-6"/>
                <w:kern w:val="0"/>
                <w:sz w:val="16"/>
                <w:szCs w:val="16"/>
                <w:lang w:val="zh-CN"/>
              </w:rPr>
              <w:t>港机设备故障诊断智能运维平台，实现在线运行故障的定量、定位以及</w:t>
            </w:r>
            <w:r>
              <w:rPr>
                <w:rFonts w:ascii="方正兰亭细黑_GBK" w:eastAsia="方正兰亭细黑_GBK" w:cs="方正兰亭细黑_GBK" w:hint="eastAsia"/>
                <w:color w:val="000000" w:themeColor="text1"/>
                <w:spacing w:val="-6"/>
                <w:kern w:val="0"/>
                <w:sz w:val="16"/>
                <w:szCs w:val="16"/>
                <w:lang w:val="zh-CN"/>
              </w:rPr>
              <w:t>剩余寿命预测，故障诊断准确率≥</w:t>
            </w:r>
            <w:r>
              <w:rPr>
                <w:rFonts w:ascii="方正兰亭细黑_GBK" w:eastAsia="方正兰亭细黑_GBK" w:cs="方正兰亭细黑_GBK"/>
                <w:color w:val="000000" w:themeColor="text1"/>
                <w:spacing w:val="-6"/>
                <w:kern w:val="0"/>
                <w:sz w:val="16"/>
                <w:szCs w:val="16"/>
                <w:lang w:val="zh-CN"/>
              </w:rPr>
              <w:t>90%</w:t>
            </w:r>
            <w:r>
              <w:rPr>
                <w:rFonts w:ascii="方正兰亭细黑_GBK" w:eastAsia="方正兰亭细黑_GBK" w:cs="方正兰亭细黑_GBK" w:hint="eastAsia"/>
                <w:color w:val="000000" w:themeColor="text1"/>
                <w:spacing w:val="-6"/>
                <w:kern w:val="0"/>
                <w:sz w:val="16"/>
                <w:szCs w:val="16"/>
                <w:lang w:val="zh-CN"/>
              </w:rPr>
              <w:t>，</w:t>
            </w:r>
            <w:r>
              <w:rPr>
                <w:rFonts w:ascii="方正兰亭细黑_GBK" w:eastAsia="方正兰亭细黑_GBK" w:cs="方正兰亭细黑_GBK" w:hint="eastAsia"/>
                <w:color w:val="000000" w:themeColor="text1"/>
                <w:spacing w:val="-3"/>
                <w:kern w:val="0"/>
                <w:sz w:val="16"/>
                <w:szCs w:val="16"/>
                <w:lang w:val="zh-CN"/>
              </w:rPr>
              <w:t>故障发生率降低</w:t>
            </w:r>
            <w:r>
              <w:rPr>
                <w:rFonts w:ascii="方正兰亭细黑_GBK" w:eastAsia="方正兰亭细黑_GBK" w:cs="方正兰亭细黑_GBK"/>
                <w:color w:val="000000" w:themeColor="text1"/>
                <w:spacing w:val="-3"/>
                <w:kern w:val="0"/>
                <w:sz w:val="16"/>
                <w:szCs w:val="16"/>
                <w:lang w:val="zh-CN"/>
              </w:rPr>
              <w:t>20%</w:t>
            </w:r>
            <w:r>
              <w:rPr>
                <w:rFonts w:ascii="方正兰亭细黑_GBK" w:eastAsia="方正兰亭细黑_GBK" w:cs="方正兰亭细黑_GBK" w:hint="eastAsia"/>
                <w:color w:val="000000" w:themeColor="text1"/>
                <w:spacing w:val="-3"/>
                <w:kern w:val="0"/>
                <w:sz w:val="16"/>
                <w:szCs w:val="16"/>
                <w:lang w:val="zh-CN"/>
              </w:rPr>
              <w:t>，计划外停机时间减少</w:t>
            </w:r>
            <w:r>
              <w:rPr>
                <w:rFonts w:ascii="方正兰亭细黑_GBK" w:eastAsia="方正兰亭细黑_GBK" w:cs="方正兰亭细黑_GBK"/>
                <w:color w:val="000000" w:themeColor="text1"/>
                <w:spacing w:val="-3"/>
                <w:kern w:val="0"/>
                <w:sz w:val="16"/>
                <w:szCs w:val="16"/>
                <w:lang w:val="zh-CN"/>
              </w:rPr>
              <w:t>30%</w:t>
            </w:r>
            <w:r>
              <w:rPr>
                <w:rFonts w:ascii="方正兰亭细黑_GBK" w:eastAsia="方正兰亭细黑_GBK" w:cs="方正兰亭细黑_GBK" w:hint="eastAsia"/>
                <w:color w:val="000000" w:themeColor="text1"/>
                <w:spacing w:val="-3"/>
                <w:kern w:val="0"/>
                <w:sz w:val="16"/>
                <w:szCs w:val="16"/>
                <w:lang w:val="zh-CN"/>
              </w:rPr>
              <w:t>；</w:t>
            </w:r>
            <w:r>
              <w:rPr>
                <w:rFonts w:ascii="方正兰亭细黑_GBK" w:eastAsia="方正兰亭细黑_GBK" w:cs="方正兰亭细黑_GBK"/>
                <w:color w:val="000000" w:themeColor="text1"/>
                <w:spacing w:val="-3"/>
                <w:kern w:val="0"/>
                <w:sz w:val="16"/>
                <w:szCs w:val="16"/>
                <w:lang w:val="zh-CN"/>
              </w:rPr>
              <w:t>2</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spacing w:val="-3"/>
                <w:kern w:val="0"/>
                <w:sz w:val="16"/>
                <w:szCs w:val="16"/>
                <w:lang w:val="zh-CN"/>
              </w:rPr>
              <w:t>自主化高精度温振一体化传感器，温度测量范围</w:t>
            </w:r>
            <w:r>
              <w:rPr>
                <w:rFonts w:ascii="方正兰亭细黑_GBK" w:eastAsia="方正兰亭细黑_GBK" w:cs="方正兰亭细黑_GBK"/>
                <w:color w:val="000000" w:themeColor="text1"/>
                <w:spacing w:val="-3"/>
                <w:kern w:val="0"/>
                <w:sz w:val="16"/>
                <w:szCs w:val="16"/>
                <w:lang w:val="zh-CN"/>
              </w:rPr>
              <w:t>-40</w:t>
            </w:r>
            <w:r>
              <w:rPr>
                <w:rFonts w:ascii="方正兰亭细黑_GBK" w:eastAsia="方正兰亭细黑_GBK" w:cs="方正兰亭细黑_GBK" w:hint="eastAsia"/>
                <w:color w:val="000000" w:themeColor="text1"/>
                <w:spacing w:val="-3"/>
                <w:kern w:val="0"/>
                <w:sz w:val="16"/>
                <w:szCs w:val="16"/>
                <w:lang w:val="zh-CN"/>
              </w:rPr>
              <w:t>℃</w:t>
            </w:r>
            <w:r>
              <w:rPr>
                <w:rFonts w:ascii="方正兰亭细黑_GBK" w:eastAsia="方正兰亭细黑_GBK" w:cs="方正兰亭细黑_GBK"/>
                <w:color w:val="000000" w:themeColor="text1"/>
                <w:spacing w:val="-3"/>
                <w:kern w:val="0"/>
                <w:sz w:val="16"/>
                <w:szCs w:val="16"/>
                <w:lang w:val="zh-CN"/>
              </w:rPr>
              <w:t>-120</w:t>
            </w:r>
            <w:r>
              <w:rPr>
                <w:rFonts w:ascii="方正兰亭细黑_GBK" w:eastAsia="方正兰亭细黑_GBK" w:cs="方正兰亭细黑_GBK" w:hint="eastAsia"/>
                <w:color w:val="000000" w:themeColor="text1"/>
                <w:spacing w:val="-3"/>
                <w:kern w:val="0"/>
                <w:sz w:val="16"/>
                <w:szCs w:val="16"/>
                <w:lang w:val="zh-CN"/>
              </w:rPr>
              <w:t>℃，温</w:t>
            </w:r>
            <w:r>
              <w:rPr>
                <w:rFonts w:ascii="方正兰亭细黑_GBK" w:eastAsia="方正兰亭细黑_GBK" w:cs="方正兰亭细黑_GBK" w:hint="eastAsia"/>
                <w:color w:val="000000" w:themeColor="text1"/>
                <w:spacing w:val="-6"/>
                <w:kern w:val="0"/>
                <w:sz w:val="16"/>
                <w:szCs w:val="16"/>
                <w:lang w:val="zh-CN"/>
              </w:rPr>
              <w:t>度精度等级</w:t>
            </w:r>
            <w:r>
              <w:rPr>
                <w:rFonts w:ascii="方正兰亭细黑_GBK" w:eastAsia="方正兰亭细黑_GBK" w:cs="方正兰亭细黑_GBK"/>
                <w:color w:val="000000" w:themeColor="text1"/>
                <w:spacing w:val="-6"/>
                <w:kern w:val="0"/>
                <w:sz w:val="16"/>
                <w:szCs w:val="16"/>
                <w:lang w:val="zh-CN"/>
              </w:rPr>
              <w:t>A</w:t>
            </w:r>
            <w:r>
              <w:rPr>
                <w:rFonts w:ascii="方正兰亭细黑_GBK" w:eastAsia="方正兰亭细黑_GBK" w:cs="方正兰亭细黑_GBK" w:hint="eastAsia"/>
                <w:color w:val="000000" w:themeColor="text1"/>
                <w:spacing w:val="-6"/>
                <w:kern w:val="0"/>
                <w:sz w:val="16"/>
                <w:szCs w:val="16"/>
                <w:lang w:val="zh-CN"/>
              </w:rPr>
              <w:t>级；振动灵敏度</w:t>
            </w:r>
            <w:r>
              <w:rPr>
                <w:rFonts w:ascii="方正兰亭细黑_GBK" w:eastAsia="方正兰亭细黑_GBK" w:cs="方正兰亭细黑_GBK"/>
                <w:color w:val="000000" w:themeColor="text1"/>
                <w:spacing w:val="-6"/>
                <w:kern w:val="0"/>
                <w:sz w:val="16"/>
                <w:szCs w:val="16"/>
                <w:lang w:val="zh-CN"/>
              </w:rPr>
              <w:t>10mV/g</w:t>
            </w:r>
            <w:r>
              <w:rPr>
                <w:rFonts w:ascii="方正兰亭细黑_GBK" w:eastAsia="方正兰亭细黑_GBK" w:cs="方正兰亭细黑_GBK" w:hint="eastAsia"/>
                <w:color w:val="000000" w:themeColor="text1"/>
                <w:spacing w:val="-6"/>
                <w:kern w:val="0"/>
                <w:sz w:val="16"/>
                <w:szCs w:val="16"/>
                <w:lang w:val="zh-CN"/>
              </w:rPr>
              <w:t>，灵敏度精度±</w:t>
            </w:r>
            <w:r>
              <w:rPr>
                <w:rFonts w:ascii="方正兰亭细黑_GBK" w:eastAsia="方正兰亭细黑_GBK" w:cs="方正兰亭细黑_GBK"/>
                <w:color w:val="000000" w:themeColor="text1"/>
                <w:spacing w:val="-6"/>
                <w:kern w:val="0"/>
                <w:sz w:val="16"/>
                <w:szCs w:val="16"/>
                <w:lang w:val="zh-CN"/>
              </w:rPr>
              <w:t>5%</w:t>
            </w:r>
            <w:r>
              <w:rPr>
                <w:rFonts w:ascii="方正兰亭细黑_GBK" w:eastAsia="方正兰亭细黑_GBK" w:cs="方正兰亭细黑_GBK" w:hint="eastAsia"/>
                <w:color w:val="000000" w:themeColor="text1"/>
                <w:spacing w:val="-6"/>
                <w:kern w:val="0"/>
                <w:sz w:val="16"/>
                <w:szCs w:val="16"/>
                <w:lang w:val="zh-CN"/>
              </w:rPr>
              <w:t>，加速度</w:t>
            </w:r>
            <w:r>
              <w:rPr>
                <w:rFonts w:ascii="方正兰亭细黑_GBK" w:eastAsia="方正兰亭细黑_GBK" w:cs="方正兰亭细黑_GBK"/>
                <w:color w:val="000000" w:themeColor="text1"/>
                <w:spacing w:val="-6"/>
                <w:kern w:val="0"/>
                <w:sz w:val="16"/>
                <w:szCs w:val="16"/>
                <w:lang w:val="zh-CN"/>
              </w:rPr>
              <w:t>50g</w:t>
            </w:r>
            <w:r>
              <w:rPr>
                <w:rFonts w:ascii="方正兰亭细黑_GBK" w:eastAsia="方正兰亭细黑_GBK" w:cs="方正兰亭细黑_GBK" w:hint="eastAsia"/>
                <w:color w:val="000000" w:themeColor="text1"/>
                <w:spacing w:val="-6"/>
                <w:kern w:val="0"/>
                <w:sz w:val="16"/>
                <w:szCs w:val="16"/>
                <w:lang w:val="zh-CN"/>
              </w:rPr>
              <w:t>峰值，大幅提升港机设备在线监测的精度与稳定性。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roofErr w:type="gramStart"/>
            <w:r>
              <w:rPr>
                <w:rFonts w:ascii="方正兰亭细黑_GBK" w:eastAsia="方正兰亭细黑_GBK" w:cs="方正兰亭细黑_GBK" w:hint="eastAsia"/>
                <w:color w:val="000000" w:themeColor="text1"/>
                <w:kern w:val="0"/>
                <w:sz w:val="16"/>
                <w:szCs w:val="16"/>
                <w:lang w:val="zh-CN"/>
              </w:rPr>
              <w:t>突破高</w:t>
            </w:r>
            <w:proofErr w:type="gramEnd"/>
            <w:r>
              <w:rPr>
                <w:rFonts w:ascii="方正兰亭细黑_GBK" w:eastAsia="方正兰亭细黑_GBK" w:cs="方正兰亭细黑_GBK" w:hint="eastAsia"/>
                <w:color w:val="000000" w:themeColor="text1"/>
                <w:kern w:val="0"/>
                <w:sz w:val="16"/>
                <w:szCs w:val="16"/>
                <w:lang w:val="zh-CN"/>
              </w:rPr>
              <w:t>精度温振传感器抗浪涌及时变复杂环境适应性等关键技术，研制出自主化程度较高的高精度温振传感器。开展对港机设备的健康度算法研究，研制出港机设备故障诊断智能运维平台，改变传统运维模式，采用基于</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的设备健康度诊断算法能实现设备全生命周期的监测，预测装备早期和中期故障，实现故障定位告警功能，避免非计划停机造成严重经济损失，减少盲目巡检，减少高空高危作业，大幅降低运</w:t>
            </w:r>
            <w:proofErr w:type="gramStart"/>
            <w:r>
              <w:rPr>
                <w:rFonts w:ascii="方正兰亭细黑_GBK" w:eastAsia="方正兰亭细黑_GBK" w:cs="方正兰亭细黑_GBK" w:hint="eastAsia"/>
                <w:color w:val="000000" w:themeColor="text1"/>
                <w:kern w:val="0"/>
                <w:sz w:val="16"/>
                <w:szCs w:val="16"/>
                <w:lang w:val="zh-CN"/>
              </w:rPr>
              <w:t>维成本</w:t>
            </w:r>
            <w:proofErr w:type="gramEnd"/>
            <w:r>
              <w:rPr>
                <w:rFonts w:ascii="方正兰亭细黑_GBK" w:eastAsia="方正兰亭细黑_GBK" w:cs="方正兰亭细黑_GBK" w:hint="eastAsia"/>
                <w:color w:val="000000" w:themeColor="text1"/>
                <w:kern w:val="0"/>
                <w:sz w:val="16"/>
                <w:szCs w:val="16"/>
                <w:lang w:val="zh-CN"/>
              </w:rPr>
              <w:t>及人员成本。为港机设备智能化、</w:t>
            </w:r>
            <w:proofErr w:type="gramStart"/>
            <w:r>
              <w:rPr>
                <w:rFonts w:ascii="方正兰亭细黑_GBK" w:eastAsia="方正兰亭细黑_GBK" w:cs="方正兰亭细黑_GBK" w:hint="eastAsia"/>
                <w:color w:val="000000" w:themeColor="text1"/>
                <w:kern w:val="0"/>
                <w:sz w:val="16"/>
                <w:szCs w:val="16"/>
                <w:lang w:val="zh-CN"/>
              </w:rPr>
              <w:t>无人化</w:t>
            </w:r>
            <w:proofErr w:type="gramEnd"/>
            <w:r>
              <w:rPr>
                <w:rFonts w:ascii="方正兰亭细黑_GBK" w:eastAsia="方正兰亭细黑_GBK" w:cs="方正兰亭细黑_GBK" w:hint="eastAsia"/>
                <w:color w:val="000000" w:themeColor="text1"/>
                <w:kern w:val="0"/>
                <w:sz w:val="16"/>
                <w:szCs w:val="16"/>
                <w:lang w:val="zh-CN"/>
              </w:rPr>
              <w:t>建设提供基础条件，推动智慧港口建设。</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拟采取的合作方式：技术合作开发</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218</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w:t>
            </w:r>
            <w:proofErr w:type="gramStart"/>
            <w:r>
              <w:rPr>
                <w:rFonts w:ascii="方正兰亭细黑_GBK" w:eastAsia="方正兰亭细黑_GBK" w:cs="方正兰亭细黑_GBK" w:hint="eastAsia"/>
                <w:color w:val="000000" w:themeColor="text1"/>
                <w:kern w:val="0"/>
                <w:sz w:val="16"/>
                <w:szCs w:val="16"/>
                <w:lang w:val="zh-CN"/>
              </w:rPr>
              <w:t>电科思仪科技</w:t>
            </w:r>
            <w:proofErr w:type="gramEnd"/>
            <w:r>
              <w:rPr>
                <w:rFonts w:ascii="方正兰亭细黑_GBK" w:eastAsia="方正兰亭细黑_GBK" w:cs="方正兰亭细黑_GBK" w:hint="eastAsia"/>
                <w:color w:val="000000" w:themeColor="text1"/>
                <w:kern w:val="0"/>
                <w:sz w:val="16"/>
                <w:szCs w:val="16"/>
                <w:lang w:val="zh-CN"/>
              </w:rPr>
              <w:t>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高速数模转换器芯片</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需求内容：研发一款高速数模转换器芯片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参数要求：分辨率</w:t>
            </w:r>
            <w:r>
              <w:rPr>
                <w:rFonts w:ascii="方正兰亭细黑_GBK" w:eastAsia="方正兰亭细黑_GBK" w:cs="方正兰亭细黑_GBK"/>
                <w:color w:val="000000" w:themeColor="text1"/>
                <w:kern w:val="0"/>
                <w:sz w:val="16"/>
                <w:szCs w:val="16"/>
                <w:lang w:val="zh-CN"/>
              </w:rPr>
              <w:t>16bit,</w:t>
            </w:r>
            <w:r>
              <w:rPr>
                <w:rFonts w:ascii="方正兰亭细黑_GBK" w:eastAsia="方正兰亭细黑_GBK" w:cs="方正兰亭细黑_GBK" w:hint="eastAsia"/>
                <w:color w:val="000000" w:themeColor="text1"/>
                <w:kern w:val="0"/>
                <w:sz w:val="16"/>
                <w:szCs w:val="16"/>
                <w:lang w:val="zh-CN"/>
              </w:rPr>
              <w:t>采样率</w:t>
            </w:r>
            <w:r>
              <w:rPr>
                <w:rFonts w:ascii="方正兰亭细黑_GBK" w:eastAsia="方正兰亭细黑_GBK" w:cs="方正兰亭细黑_GBK"/>
                <w:color w:val="000000" w:themeColor="text1"/>
                <w:kern w:val="0"/>
                <w:sz w:val="16"/>
                <w:szCs w:val="16"/>
                <w:lang w:val="zh-CN"/>
              </w:rPr>
              <w:t>12GSPS,</w:t>
            </w:r>
            <w:r>
              <w:rPr>
                <w:rFonts w:ascii="方正兰亭细黑_GBK" w:eastAsia="方正兰亭细黑_GBK" w:cs="方正兰亭细黑_GBK" w:hint="eastAsia"/>
                <w:color w:val="000000" w:themeColor="text1"/>
                <w:kern w:val="0"/>
                <w:sz w:val="16"/>
                <w:szCs w:val="16"/>
                <w:lang w:val="zh-CN"/>
              </w:rPr>
              <w:t>内部集成</w:t>
            </w:r>
            <w:r>
              <w:rPr>
                <w:rFonts w:ascii="方正兰亭细黑_GBK" w:eastAsia="方正兰亭细黑_GBK" w:cs="方正兰亭细黑_GBK"/>
                <w:color w:val="000000" w:themeColor="text1"/>
                <w:kern w:val="0"/>
                <w:sz w:val="16"/>
                <w:szCs w:val="16"/>
                <w:lang w:val="zh-CN"/>
              </w:rPr>
              <w:t>48</w:t>
            </w:r>
            <w:r>
              <w:rPr>
                <w:rFonts w:ascii="方正兰亭细黑_GBK" w:eastAsia="方正兰亭细黑_GBK" w:cs="方正兰亭细黑_GBK" w:hint="eastAsia"/>
                <w:color w:val="000000" w:themeColor="text1"/>
                <w:kern w:val="0"/>
                <w:sz w:val="16"/>
                <w:szCs w:val="16"/>
                <w:lang w:val="zh-CN"/>
              </w:rPr>
              <w:t>位频率调谐字</w:t>
            </w:r>
            <w:r>
              <w:rPr>
                <w:rFonts w:ascii="方正兰亭细黑_GBK" w:eastAsia="方正兰亭细黑_GBK" w:cs="方正兰亭细黑_GBK"/>
                <w:color w:val="000000" w:themeColor="text1"/>
                <w:kern w:val="0"/>
                <w:sz w:val="16"/>
                <w:szCs w:val="16"/>
                <w:lang w:val="zh-CN"/>
              </w:rPr>
              <w:t>NCO,</w:t>
            </w:r>
            <w:r>
              <w:rPr>
                <w:rFonts w:ascii="方正兰亭细黑_GBK" w:eastAsia="方正兰亭细黑_GBK" w:cs="方正兰亭细黑_GBK" w:hint="eastAsia"/>
                <w:color w:val="000000" w:themeColor="text1"/>
                <w:kern w:val="0"/>
                <w:sz w:val="16"/>
                <w:szCs w:val="16"/>
                <w:lang w:val="zh-CN"/>
              </w:rPr>
              <w:t>支持</w:t>
            </w:r>
            <w:r>
              <w:rPr>
                <w:rFonts w:ascii="方正兰亭细黑_GBK" w:eastAsia="方正兰亭细黑_GBK" w:cs="方正兰亭细黑_GBK"/>
                <w:color w:val="000000" w:themeColor="text1"/>
                <w:kern w:val="0"/>
                <w:sz w:val="16"/>
                <w:szCs w:val="16"/>
                <w:lang w:val="zh-CN"/>
              </w:rPr>
              <w:t>DDS</w:t>
            </w:r>
            <w:r>
              <w:rPr>
                <w:rFonts w:ascii="方正兰亭细黑_GBK" w:eastAsia="方正兰亭细黑_GBK" w:cs="方正兰亭细黑_GBK" w:hint="eastAsia"/>
                <w:color w:val="000000" w:themeColor="text1"/>
                <w:kern w:val="0"/>
                <w:sz w:val="16"/>
                <w:szCs w:val="16"/>
                <w:lang w:val="zh-CN"/>
              </w:rPr>
              <w:t>功能。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需达到效果：产品达到批产状态，实现原位替代，参数指标满足型号应用需求，实现关键元器件自主化，</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成为</w:t>
            </w:r>
            <w:proofErr w:type="gramStart"/>
            <w:r>
              <w:rPr>
                <w:rFonts w:ascii="方正兰亭细黑_GBK" w:eastAsia="方正兰亭细黑_GBK" w:cs="方正兰亭细黑_GBK" w:hint="eastAsia"/>
                <w:color w:val="000000" w:themeColor="text1"/>
                <w:kern w:val="0"/>
                <w:sz w:val="16"/>
                <w:szCs w:val="16"/>
                <w:lang w:val="zh-CN"/>
              </w:rPr>
              <w:t>国内首</w:t>
            </w:r>
            <w:proofErr w:type="gramEnd"/>
            <w:r>
              <w:rPr>
                <w:rFonts w:ascii="方正兰亭细黑_GBK" w:eastAsia="方正兰亭细黑_GBK" w:cs="方正兰亭细黑_GBK" w:hint="eastAsia"/>
                <w:color w:val="000000" w:themeColor="text1"/>
                <w:kern w:val="0"/>
                <w:sz w:val="16"/>
                <w:szCs w:val="16"/>
                <w:lang w:val="zh-CN"/>
              </w:rPr>
              <w:t>款分辨率达到</w:t>
            </w:r>
            <w:r>
              <w:rPr>
                <w:rFonts w:ascii="方正兰亭细黑_GBK" w:eastAsia="方正兰亭细黑_GBK" w:cs="方正兰亭细黑_GBK"/>
                <w:color w:val="000000" w:themeColor="text1"/>
                <w:kern w:val="0"/>
                <w:sz w:val="16"/>
                <w:szCs w:val="16"/>
                <w:lang w:val="zh-CN"/>
              </w:rPr>
              <w:t>16</w:t>
            </w:r>
            <w:r>
              <w:rPr>
                <w:rFonts w:ascii="方正兰亭细黑_GBK" w:eastAsia="方正兰亭细黑_GBK" w:cs="方正兰亭细黑_GBK" w:hint="eastAsia"/>
                <w:color w:val="000000" w:themeColor="text1"/>
                <w:kern w:val="0"/>
                <w:sz w:val="16"/>
                <w:szCs w:val="16"/>
                <w:lang w:val="zh-CN"/>
              </w:rPr>
              <w:t>位同时采样率超过</w:t>
            </w:r>
            <w:r>
              <w:rPr>
                <w:rFonts w:ascii="方正兰亭细黑_GBK" w:eastAsia="方正兰亭细黑_GBK" w:cs="方正兰亭细黑_GBK"/>
                <w:color w:val="000000" w:themeColor="text1"/>
                <w:kern w:val="0"/>
                <w:sz w:val="16"/>
                <w:szCs w:val="16"/>
                <w:lang w:val="zh-CN"/>
              </w:rPr>
              <w:t>12GSPS</w:t>
            </w:r>
            <w:r>
              <w:rPr>
                <w:rFonts w:ascii="方正兰亭细黑_GBK" w:eastAsia="方正兰亭细黑_GBK" w:cs="方正兰亭细黑_GBK" w:hint="eastAsia"/>
                <w:color w:val="000000" w:themeColor="text1"/>
                <w:kern w:val="0"/>
                <w:sz w:val="16"/>
                <w:szCs w:val="16"/>
                <w:lang w:val="zh-CN"/>
              </w:rPr>
              <w:t>的成熟产品。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rPr>
          <w:trHeight w:val="5695"/>
        </w:trPr>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219</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深圳市</w:t>
            </w: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海目星</w:t>
            </w:r>
            <w:proofErr w:type="gramEnd"/>
            <w:r>
              <w:rPr>
                <w:rFonts w:ascii="方正兰亭细黑_GBK" w:eastAsia="方正兰亭细黑_GBK" w:cs="方正兰亭细黑_GBK" w:hint="eastAsia"/>
                <w:color w:val="000000" w:themeColor="text1"/>
                <w:kern w:val="0"/>
                <w:sz w:val="16"/>
                <w:szCs w:val="16"/>
                <w:lang w:val="zh-CN"/>
              </w:rPr>
              <w:t>激光科技集团股份有限公司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智能直线电机导轨核心技术能力提升及新产品研发项目</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研发一款智能直线电机导轨</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适用于智能工业自动化，智能加工设备，自动化生产装配线体，代替丝杠</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导轨，齿条</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导轨的一般传动模式，简化安装零部件数量，缩小传动部件占有空间。制作高精度、简单、方便、经济的一款智能直线电机导轨。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智能直线电机导轨，要求达到一般直线电机的精度和速度的同时，进行结构紧促设计，空间缩小化处理，大幅度降低成本，做成直线电机领域的最终解决方案。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使用行业领域。新能源锂</w:t>
            </w:r>
            <w:proofErr w:type="gramStart"/>
            <w:r>
              <w:rPr>
                <w:rFonts w:ascii="方正兰亭细黑_GBK" w:eastAsia="方正兰亭细黑_GBK" w:cs="方正兰亭细黑_GBK" w:hint="eastAsia"/>
                <w:color w:val="000000" w:themeColor="text1"/>
                <w:kern w:val="0"/>
                <w:sz w:val="16"/>
                <w:szCs w:val="16"/>
                <w:lang w:val="zh-CN"/>
              </w:rPr>
              <w:t>电应用</w:t>
            </w:r>
            <w:proofErr w:type="gramEnd"/>
            <w:r>
              <w:rPr>
                <w:rFonts w:ascii="方正兰亭细黑_GBK" w:eastAsia="方正兰亭细黑_GBK" w:cs="方正兰亭细黑_GBK" w:hint="eastAsia"/>
                <w:color w:val="000000" w:themeColor="text1"/>
                <w:kern w:val="0"/>
                <w:sz w:val="16"/>
                <w:szCs w:val="16"/>
                <w:lang w:val="zh-CN"/>
              </w:rPr>
              <w:t>领域，包括锂电池自动叠片机，激光切割设备，激光焊接设备，锂电自动化封装设备。</w:t>
            </w:r>
            <w:r>
              <w:rPr>
                <w:rFonts w:ascii="方正兰亭细黑_GBK" w:eastAsia="方正兰亭细黑_GBK" w:cs="方正兰亭细黑_GBK"/>
                <w:color w:val="000000" w:themeColor="text1"/>
                <w:kern w:val="0"/>
                <w:sz w:val="16"/>
                <w:szCs w:val="16"/>
                <w:lang w:val="zh-CN"/>
              </w:rPr>
              <w:t>3C</w:t>
            </w:r>
            <w:r>
              <w:rPr>
                <w:rFonts w:ascii="方正兰亭细黑_GBK" w:eastAsia="方正兰亭细黑_GBK" w:cs="方正兰亭细黑_GBK" w:hint="eastAsia"/>
                <w:color w:val="000000" w:themeColor="text1"/>
                <w:kern w:val="0"/>
                <w:sz w:val="16"/>
                <w:szCs w:val="16"/>
                <w:lang w:val="zh-CN"/>
              </w:rPr>
              <w:t>自动化应用领域，</w:t>
            </w:r>
            <w:proofErr w:type="gramStart"/>
            <w:r>
              <w:rPr>
                <w:rFonts w:ascii="方正兰亭细黑_GBK" w:eastAsia="方正兰亭细黑_GBK" w:cs="方正兰亭细黑_GBK" w:hint="eastAsia"/>
                <w:color w:val="000000" w:themeColor="text1"/>
                <w:kern w:val="0"/>
                <w:sz w:val="16"/>
                <w:szCs w:val="16"/>
                <w:lang w:val="zh-CN"/>
              </w:rPr>
              <w:t>包括点胶设备</w:t>
            </w:r>
            <w:proofErr w:type="gramEnd"/>
            <w:r>
              <w:rPr>
                <w:rFonts w:ascii="方正兰亭细黑_GBK" w:eastAsia="方正兰亭细黑_GBK" w:cs="方正兰亭细黑_GBK" w:hint="eastAsia"/>
                <w:color w:val="000000" w:themeColor="text1"/>
                <w:kern w:val="0"/>
                <w:sz w:val="16"/>
                <w:szCs w:val="16"/>
                <w:lang w:val="zh-CN"/>
              </w:rPr>
              <w:t>，焊锡设备，锁螺丝设备，贴片设备，组合设备，检测设备等。以及太阳能光</w:t>
            </w:r>
            <w:proofErr w:type="gramStart"/>
            <w:r>
              <w:rPr>
                <w:rFonts w:ascii="方正兰亭细黑_GBK" w:eastAsia="方正兰亭细黑_GBK" w:cs="方正兰亭细黑_GBK" w:hint="eastAsia"/>
                <w:color w:val="000000" w:themeColor="text1"/>
                <w:kern w:val="0"/>
                <w:sz w:val="16"/>
                <w:szCs w:val="16"/>
                <w:lang w:val="zh-CN"/>
              </w:rPr>
              <w:t>伏应用</w:t>
            </w:r>
            <w:proofErr w:type="gramEnd"/>
            <w:r>
              <w:rPr>
                <w:rFonts w:ascii="方正兰亭细黑_GBK" w:eastAsia="方正兰亭细黑_GBK" w:cs="方正兰亭细黑_GBK" w:hint="eastAsia"/>
                <w:color w:val="000000" w:themeColor="text1"/>
                <w:kern w:val="0"/>
                <w:sz w:val="16"/>
                <w:szCs w:val="16"/>
                <w:lang w:val="zh-CN"/>
              </w:rPr>
              <w:t>领域，物流自动化应用领域，喷绘印刷应</w:t>
            </w:r>
            <w:r>
              <w:rPr>
                <w:rFonts w:ascii="方正兰亭细黑_GBK" w:eastAsia="方正兰亭细黑_GBK" w:cs="方正兰亭细黑_GBK" w:hint="eastAsia"/>
                <w:color w:val="000000" w:themeColor="text1"/>
                <w:kern w:val="0"/>
                <w:sz w:val="16"/>
                <w:szCs w:val="16"/>
                <w:lang w:val="zh-CN"/>
              </w:rPr>
              <w:t>用领域等。</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要求专业从事导轨</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年以上，省级及以上专精特新企业优先。</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导轨的自然状态直线度要求</w:t>
            </w:r>
            <w:r>
              <w:rPr>
                <w:rFonts w:ascii="方正兰亭细黑_GBK" w:eastAsia="方正兰亭细黑_GBK" w:cs="方正兰亭细黑_GBK"/>
                <w:color w:val="000000" w:themeColor="text1"/>
                <w:kern w:val="0"/>
                <w:sz w:val="16"/>
                <w:szCs w:val="16"/>
                <w:lang w:val="zh-CN"/>
              </w:rPr>
              <w:t>0.05/4000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导轨，滑块的硬度要求</w:t>
            </w:r>
            <w:r>
              <w:rPr>
                <w:rFonts w:ascii="方正兰亭细黑_GBK" w:eastAsia="方正兰亭细黑_GBK" w:cs="方正兰亭细黑_GBK"/>
                <w:color w:val="000000" w:themeColor="text1"/>
                <w:kern w:val="0"/>
                <w:sz w:val="16"/>
                <w:szCs w:val="16"/>
                <w:lang w:val="zh-CN"/>
              </w:rPr>
              <w:t>HRC58-62</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导轨的运行直线度要求</w:t>
            </w:r>
            <w:r>
              <w:rPr>
                <w:rFonts w:ascii="方正兰亭细黑_GBK" w:eastAsia="方正兰亭细黑_GBK" w:cs="方正兰亭细黑_GBK"/>
                <w:color w:val="000000" w:themeColor="text1"/>
                <w:kern w:val="0"/>
                <w:sz w:val="16"/>
                <w:szCs w:val="16"/>
                <w:lang w:val="zh-CN"/>
              </w:rPr>
              <w:t>0.005/1000</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导轨的槽型粗糙度要求</w:t>
            </w:r>
            <w:r>
              <w:rPr>
                <w:rFonts w:ascii="方正兰亭细黑_GBK" w:eastAsia="方正兰亭细黑_GBK" w:cs="方正兰亭细黑_GBK"/>
                <w:color w:val="000000" w:themeColor="text1"/>
                <w:kern w:val="0"/>
                <w:sz w:val="16"/>
                <w:szCs w:val="16"/>
                <w:lang w:val="zh-CN"/>
              </w:rPr>
              <w:t>Ra0.4</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导轨运行速度</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米</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秒，噪音要求小于等于</w:t>
            </w:r>
            <w:r>
              <w:rPr>
                <w:rFonts w:ascii="方正兰亭细黑_GBK" w:eastAsia="方正兰亭细黑_GBK" w:cs="方正兰亭细黑_GBK"/>
                <w:color w:val="000000" w:themeColor="text1"/>
                <w:kern w:val="0"/>
                <w:sz w:val="16"/>
                <w:szCs w:val="16"/>
                <w:lang w:val="zh-CN"/>
              </w:rPr>
              <w:t>72</w:t>
            </w:r>
            <w:r>
              <w:rPr>
                <w:rFonts w:ascii="方正兰亭细黑_GBK" w:eastAsia="方正兰亭细黑_GBK" w:cs="方正兰亭细黑_GBK" w:hint="eastAsia"/>
                <w:color w:val="000000" w:themeColor="text1"/>
                <w:kern w:val="0"/>
                <w:sz w:val="16"/>
                <w:szCs w:val="16"/>
                <w:lang w:val="zh-CN"/>
              </w:rPr>
              <w:t>分贝。</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导轨长度四米，设计机构完成定子的快速，准确安装。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导轨按标准的四列直线导轨的沟道进行设计，增加宽度，适合低，中，高的抗侧向受力。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导轨滑块要求设计结构直接安装动子，配合三种宽度的导轨。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导轨滑块设计出线槽，加油油孔。</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适合直线电机传动要求，控制成本在丝杠</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导轨的</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220</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华润数科</w:t>
            </w:r>
            <w:proofErr w:type="gramEnd"/>
            <w:r>
              <w:rPr>
                <w:rFonts w:ascii="方正兰亭细黑_GBK" w:eastAsia="方正兰亭细黑_GBK" w:cs="方正兰亭细黑_GBK" w:hint="eastAsia"/>
                <w:color w:val="000000" w:themeColor="text1"/>
                <w:kern w:val="0"/>
                <w:sz w:val="16"/>
                <w:szCs w:val="16"/>
                <w:lang w:val="zh-CN"/>
              </w:rPr>
              <w:t>控股有限公司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现代服务业及其他</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数据中心</w:t>
            </w:r>
            <w:proofErr w:type="gramStart"/>
            <w:r>
              <w:rPr>
                <w:rFonts w:ascii="方正兰亭细黑_GBK" w:eastAsia="方正兰亭细黑_GBK" w:cs="方正兰亭细黑_GBK" w:hint="eastAsia"/>
                <w:color w:val="000000" w:themeColor="text1"/>
                <w:kern w:val="0"/>
                <w:sz w:val="16"/>
                <w:szCs w:val="16"/>
                <w:lang w:val="zh-CN"/>
              </w:rPr>
              <w:t>网信安全与智控关键</w:t>
            </w:r>
            <w:proofErr w:type="gramEnd"/>
            <w:r>
              <w:rPr>
                <w:rFonts w:ascii="方正兰亭细黑_GBK" w:eastAsia="方正兰亭细黑_GBK" w:cs="方正兰亭细黑_GBK" w:hint="eastAsia"/>
                <w:color w:val="000000" w:themeColor="text1"/>
                <w:kern w:val="0"/>
                <w:sz w:val="16"/>
                <w:szCs w:val="16"/>
                <w:lang w:val="zh-CN"/>
              </w:rPr>
              <w:t>技术研究</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技术需求及要求：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网络</w:t>
            </w:r>
            <w:proofErr w:type="gramStart"/>
            <w:r>
              <w:rPr>
                <w:rFonts w:ascii="方正兰亭细黑_GBK" w:eastAsia="方正兰亭细黑_GBK" w:cs="方正兰亭细黑_GBK" w:hint="eastAsia"/>
                <w:color w:val="000000" w:themeColor="text1"/>
                <w:kern w:val="0"/>
                <w:sz w:val="16"/>
                <w:szCs w:val="16"/>
                <w:lang w:val="zh-CN"/>
              </w:rPr>
              <w:t>全域智控技术</w:t>
            </w:r>
            <w:proofErr w:type="gramEnd"/>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支持超过</w:t>
            </w:r>
            <w:r>
              <w:rPr>
                <w:rFonts w:ascii="方正兰亭细黑_GBK" w:eastAsia="方正兰亭细黑_GBK" w:cs="方正兰亭细黑_GBK"/>
                <w:color w:val="000000" w:themeColor="text1"/>
                <w:kern w:val="0"/>
                <w:sz w:val="16"/>
                <w:szCs w:val="16"/>
                <w:lang w:val="zh-CN"/>
              </w:rPr>
              <w:t>1000</w:t>
            </w:r>
            <w:r>
              <w:rPr>
                <w:rFonts w:ascii="方正兰亭细黑_GBK" w:eastAsia="方正兰亭细黑_GBK" w:cs="方正兰亭细黑_GBK" w:hint="eastAsia"/>
                <w:color w:val="000000" w:themeColor="text1"/>
                <w:kern w:val="0"/>
                <w:sz w:val="16"/>
                <w:szCs w:val="16"/>
                <w:lang w:val="zh-CN"/>
              </w:rPr>
              <w:t>种不同品牌和型号的网络设备，具备设备属性的用户自定义及自动学习能力；通过操作指令标准化封装和自动精准下发，屏蔽设备差异和人为操作差异，实现</w:t>
            </w:r>
            <w:proofErr w:type="gramStart"/>
            <w:r>
              <w:rPr>
                <w:rFonts w:ascii="方正兰亭细黑_GBK" w:eastAsia="方正兰亭细黑_GBK" w:cs="方正兰亭细黑_GBK" w:hint="eastAsia"/>
                <w:color w:val="000000" w:themeColor="text1"/>
                <w:kern w:val="0"/>
                <w:sz w:val="16"/>
                <w:szCs w:val="16"/>
                <w:lang w:val="zh-CN"/>
              </w:rPr>
              <w:t>极简运</w:t>
            </w:r>
            <w:proofErr w:type="gramEnd"/>
            <w:r>
              <w:rPr>
                <w:rFonts w:ascii="方正兰亭细黑_GBK" w:eastAsia="方正兰亭细黑_GBK" w:cs="方正兰亭细黑_GBK" w:hint="eastAsia"/>
                <w:color w:val="000000" w:themeColor="text1"/>
                <w:kern w:val="0"/>
                <w:sz w:val="16"/>
                <w:szCs w:val="16"/>
                <w:lang w:val="zh-CN"/>
              </w:rPr>
              <w:t>维，解决企业网络设备种类复杂带来的运维复杂性。系统支持在</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秒完成单台网络设备基础信息采集，在</w:t>
            </w:r>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分钟内完成一万台网络设备的数据采集；系统支持每秒并行处理十万条告警数据，并在</w:t>
            </w:r>
            <w:r>
              <w:rPr>
                <w:rFonts w:ascii="方正兰亭细黑_GBK" w:eastAsia="方正兰亭细黑_GBK" w:cs="方正兰亭细黑_GBK"/>
                <w:color w:val="000000" w:themeColor="text1"/>
                <w:kern w:val="0"/>
                <w:sz w:val="16"/>
                <w:szCs w:val="16"/>
                <w:lang w:val="zh-CN"/>
              </w:rPr>
              <w:t xml:space="preserve"> 3 </w:t>
            </w:r>
            <w:r>
              <w:rPr>
                <w:rFonts w:ascii="方正兰亭细黑_GBK" w:eastAsia="方正兰亭细黑_GBK" w:cs="方正兰亭细黑_GBK" w:hint="eastAsia"/>
                <w:color w:val="000000" w:themeColor="text1"/>
                <w:kern w:val="0"/>
                <w:sz w:val="16"/>
                <w:szCs w:val="16"/>
                <w:lang w:val="zh-CN"/>
              </w:rPr>
              <w:t>秒内完成每条告警信息的处理。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网络安全智慧服务技术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具备如下几方面的智慧服务能力：（</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）全面监控能力，支持超过</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种类，来自数百种品牌型号的设备日志</w:t>
            </w:r>
            <w:proofErr w:type="gramStart"/>
            <w:r>
              <w:rPr>
                <w:rFonts w:ascii="方正兰亭细黑_GBK" w:eastAsia="方正兰亭细黑_GBK" w:cs="方正兰亭细黑_GBK" w:hint="eastAsia"/>
                <w:color w:val="000000" w:themeColor="text1"/>
                <w:kern w:val="0"/>
                <w:sz w:val="16"/>
                <w:szCs w:val="16"/>
                <w:lang w:val="zh-CN"/>
              </w:rPr>
              <w:t>范式化</w:t>
            </w:r>
            <w:proofErr w:type="gramEnd"/>
            <w:r>
              <w:rPr>
                <w:rFonts w:ascii="方正兰亭细黑_GBK" w:eastAsia="方正兰亭细黑_GBK" w:cs="方正兰亭细黑_GBK" w:hint="eastAsia"/>
                <w:color w:val="000000" w:themeColor="text1"/>
                <w:kern w:val="0"/>
                <w:sz w:val="16"/>
                <w:szCs w:val="16"/>
                <w:lang w:val="zh-CN"/>
              </w:rPr>
              <w:t>及自动化分析及告警能力；（</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实时计算能力，快速聚合数据，处理能力达到</w:t>
            </w:r>
            <w:r>
              <w:rPr>
                <w:rFonts w:ascii="方正兰亭细黑_GBK" w:eastAsia="方正兰亭细黑_GBK" w:cs="方正兰亭细黑_GBK"/>
                <w:color w:val="000000" w:themeColor="text1"/>
                <w:kern w:val="0"/>
                <w:sz w:val="16"/>
                <w:szCs w:val="16"/>
                <w:lang w:val="zh-CN"/>
              </w:rPr>
              <w:t>10</w:t>
            </w:r>
            <w:r>
              <w:rPr>
                <w:rFonts w:ascii="方正兰亭细黑_GBK" w:eastAsia="方正兰亭细黑_GBK" w:cs="方正兰亭细黑_GBK" w:hint="eastAsia"/>
                <w:color w:val="000000" w:themeColor="text1"/>
                <w:kern w:val="0"/>
                <w:sz w:val="16"/>
                <w:szCs w:val="16"/>
                <w:lang w:val="zh-CN"/>
              </w:rPr>
              <w:t>万</w:t>
            </w:r>
            <w:r>
              <w:rPr>
                <w:rFonts w:ascii="方正兰亭细黑_GBK" w:eastAsia="方正兰亭细黑_GBK" w:cs="方正兰亭细黑_GBK"/>
                <w:color w:val="000000" w:themeColor="text1"/>
                <w:kern w:val="0"/>
                <w:sz w:val="16"/>
                <w:szCs w:val="16"/>
                <w:lang w:val="zh-CN"/>
              </w:rPr>
              <w:t xml:space="preserve"> EPS</w:t>
            </w:r>
            <w:r>
              <w:rPr>
                <w:rFonts w:ascii="方正兰亭细黑_GBK" w:eastAsia="方正兰亭细黑_GBK" w:cs="方正兰亭细黑_GBK" w:hint="eastAsia"/>
                <w:color w:val="000000" w:themeColor="text1"/>
                <w:kern w:val="0"/>
                <w:sz w:val="16"/>
                <w:szCs w:val="16"/>
                <w:lang w:val="zh-CN"/>
              </w:rPr>
              <w:t>，每分钟支持千万级数</w:t>
            </w:r>
            <w:proofErr w:type="gramStart"/>
            <w:r>
              <w:rPr>
                <w:rFonts w:ascii="方正兰亭细黑_GBK" w:eastAsia="方正兰亭细黑_GBK" w:cs="方正兰亭细黑_GBK" w:hint="eastAsia"/>
                <w:color w:val="000000" w:themeColor="text1"/>
                <w:kern w:val="0"/>
                <w:sz w:val="16"/>
                <w:szCs w:val="16"/>
                <w:lang w:val="zh-CN"/>
              </w:rPr>
              <w:t>据实时</w:t>
            </w:r>
            <w:proofErr w:type="gramEnd"/>
            <w:r>
              <w:rPr>
                <w:rFonts w:ascii="方正兰亭细黑_GBK" w:eastAsia="方正兰亭细黑_GBK" w:cs="方正兰亭细黑_GBK" w:hint="eastAsia"/>
                <w:color w:val="000000" w:themeColor="text1"/>
                <w:kern w:val="0"/>
                <w:sz w:val="16"/>
                <w:szCs w:val="16"/>
                <w:lang w:val="zh-CN"/>
              </w:rPr>
              <w:t>计算；（</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IP</w:t>
            </w:r>
            <w:r>
              <w:rPr>
                <w:rFonts w:ascii="方正兰亭细黑_GBK" w:eastAsia="方正兰亭细黑_GBK" w:cs="方正兰亭细黑_GBK" w:hint="eastAsia"/>
                <w:color w:val="000000" w:themeColor="text1"/>
                <w:kern w:val="0"/>
                <w:sz w:val="16"/>
                <w:szCs w:val="16"/>
                <w:lang w:val="zh-CN"/>
              </w:rPr>
              <w:t>自动封堵算法及安全告警信息自动下发等自动化能力，从海量日志中提炼出的告警准确率高达</w:t>
            </w:r>
            <w:r>
              <w:rPr>
                <w:rFonts w:ascii="方正兰亭细黑_GBK" w:eastAsia="方正兰亭细黑_GBK" w:cs="方正兰亭细黑_GBK"/>
                <w:color w:val="000000" w:themeColor="text1"/>
                <w:kern w:val="0"/>
                <w:sz w:val="16"/>
                <w:szCs w:val="16"/>
                <w:lang w:val="zh-CN"/>
              </w:rPr>
              <w:t xml:space="preserve"> 96%</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）高性能安全协同处置能力，顶级节点对边缘计算节点持续更新和下发安全规则进行日志接收和安全事件发现并上报。每天日志量达到</w:t>
            </w:r>
            <w:r>
              <w:rPr>
                <w:rFonts w:ascii="方正兰亭细黑_GBK" w:eastAsia="方正兰亭细黑_GBK" w:cs="方正兰亭细黑_GBK"/>
                <w:color w:val="000000" w:themeColor="text1"/>
                <w:kern w:val="0"/>
                <w:sz w:val="16"/>
                <w:szCs w:val="16"/>
                <w:lang w:val="zh-CN"/>
              </w:rPr>
              <w:t xml:space="preserve"> 10 </w:t>
            </w:r>
            <w:r>
              <w:rPr>
                <w:rFonts w:ascii="方正兰亭细黑_GBK" w:eastAsia="方正兰亭细黑_GBK" w:cs="方正兰亭细黑_GBK" w:hint="eastAsia"/>
                <w:color w:val="000000" w:themeColor="text1"/>
                <w:kern w:val="0"/>
                <w:sz w:val="16"/>
                <w:szCs w:val="16"/>
                <w:lang w:val="zh-CN"/>
              </w:rPr>
              <w:t>亿条，通过</w:t>
            </w:r>
            <w:r>
              <w:rPr>
                <w:rFonts w:ascii="方正兰亭细黑_GBK" w:eastAsia="方正兰亭细黑_GBK" w:cs="方正兰亭细黑_GBK"/>
                <w:color w:val="000000" w:themeColor="text1"/>
                <w:kern w:val="0"/>
                <w:sz w:val="16"/>
                <w:szCs w:val="16"/>
                <w:lang w:val="zh-CN"/>
              </w:rPr>
              <w:t xml:space="preserve"> 150 </w:t>
            </w:r>
            <w:r>
              <w:rPr>
                <w:rFonts w:ascii="方正兰亭细黑_GBK" w:eastAsia="方正兰亭细黑_GBK" w:cs="方正兰亭细黑_GBK" w:hint="eastAsia"/>
                <w:color w:val="000000" w:themeColor="text1"/>
                <w:kern w:val="0"/>
                <w:sz w:val="16"/>
                <w:szCs w:val="16"/>
                <w:lang w:val="zh-CN"/>
              </w:rPr>
              <w:t>多条安全规则，提取</w:t>
            </w:r>
            <w:r>
              <w:rPr>
                <w:rFonts w:ascii="方正兰亭细黑_GBK" w:eastAsia="方正兰亭细黑_GBK" w:cs="方正兰亭细黑_GBK"/>
                <w:color w:val="000000" w:themeColor="text1"/>
                <w:kern w:val="0"/>
                <w:sz w:val="16"/>
                <w:szCs w:val="16"/>
                <w:lang w:val="zh-CN"/>
              </w:rPr>
              <w:t xml:space="preserve"> 400 </w:t>
            </w:r>
            <w:r>
              <w:rPr>
                <w:rFonts w:ascii="方正兰亭细黑_GBK" w:eastAsia="方正兰亭细黑_GBK" w:cs="方正兰亭细黑_GBK" w:hint="eastAsia"/>
                <w:color w:val="000000" w:themeColor="text1"/>
                <w:kern w:val="0"/>
                <w:sz w:val="16"/>
                <w:szCs w:val="16"/>
                <w:lang w:val="zh-CN"/>
              </w:rPr>
              <w:t>多个安全事件进行闭环处置；（</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）安全脆弱性闭环管理能力，每天定期发现并进行修复跟进漏洞数量</w:t>
            </w:r>
            <w:r>
              <w:rPr>
                <w:rFonts w:ascii="方正兰亭细黑_GBK" w:eastAsia="方正兰亭细黑_GBK" w:cs="方正兰亭细黑_GBK"/>
                <w:color w:val="000000" w:themeColor="text1"/>
                <w:kern w:val="0"/>
                <w:sz w:val="16"/>
                <w:szCs w:val="16"/>
                <w:lang w:val="zh-CN"/>
              </w:rPr>
              <w:t xml:space="preserve"> 7 </w:t>
            </w:r>
            <w:r>
              <w:rPr>
                <w:rFonts w:ascii="方正兰亭细黑_GBK" w:eastAsia="方正兰亭细黑_GBK" w:cs="方正兰亭细黑_GBK" w:hint="eastAsia"/>
                <w:color w:val="000000" w:themeColor="text1"/>
                <w:kern w:val="0"/>
                <w:sz w:val="16"/>
                <w:szCs w:val="16"/>
                <w:lang w:val="zh-CN"/>
              </w:rPr>
              <w:t>万</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，根据资产重要性和脆弱性等级进行高危工单跟踪闭环处置。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 xml:space="preserve">3.NaaS </w:t>
            </w:r>
            <w:r>
              <w:rPr>
                <w:rFonts w:ascii="方正兰亭细黑_GBK" w:eastAsia="方正兰亭细黑_GBK" w:cs="方正兰亭细黑_GBK" w:hint="eastAsia"/>
                <w:color w:val="000000" w:themeColor="text1"/>
                <w:kern w:val="0"/>
                <w:sz w:val="16"/>
                <w:szCs w:val="16"/>
                <w:lang w:val="zh-CN"/>
              </w:rPr>
              <w:t>智能网络服务技术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基于</w:t>
            </w:r>
            <w:r>
              <w:rPr>
                <w:rFonts w:ascii="方正兰亭细黑_GBK" w:eastAsia="方正兰亭细黑_GBK" w:cs="方正兰亭细黑_GBK"/>
                <w:color w:val="000000" w:themeColor="text1"/>
                <w:kern w:val="0"/>
                <w:sz w:val="16"/>
                <w:szCs w:val="16"/>
                <w:lang w:val="zh-CN"/>
              </w:rPr>
              <w:t xml:space="preserve"> SD-WAN</w:t>
            </w:r>
            <w:r>
              <w:rPr>
                <w:rFonts w:ascii="方正兰亭细黑_GBK" w:eastAsia="方正兰亭细黑_GBK" w:cs="方正兰亭细黑_GBK" w:hint="eastAsia"/>
                <w:color w:val="000000" w:themeColor="text1"/>
                <w:kern w:val="0"/>
                <w:sz w:val="16"/>
                <w:szCs w:val="16"/>
                <w:lang w:val="zh-CN"/>
              </w:rPr>
              <w:t>、人工智能、</w:t>
            </w:r>
            <w:r>
              <w:rPr>
                <w:rFonts w:ascii="方正兰亭细黑_GBK" w:eastAsia="方正兰亭细黑_GBK" w:cs="方正兰亭细黑_GBK"/>
                <w:color w:val="000000" w:themeColor="text1"/>
                <w:kern w:val="0"/>
                <w:sz w:val="16"/>
                <w:szCs w:val="16"/>
                <w:lang w:val="zh-CN"/>
              </w:rPr>
              <w:t xml:space="preserve">5G </w:t>
            </w:r>
            <w:r>
              <w:rPr>
                <w:rFonts w:ascii="方正兰亭细黑_GBK" w:eastAsia="方正兰亭细黑_GBK" w:cs="方正兰亭细黑_GBK" w:hint="eastAsia"/>
                <w:color w:val="000000" w:themeColor="text1"/>
                <w:kern w:val="0"/>
                <w:sz w:val="16"/>
                <w:szCs w:val="16"/>
                <w:lang w:val="zh-CN"/>
              </w:rPr>
              <w:t>及互联网技术，研发出了新一代广域网智能控制平台及</w:t>
            </w:r>
            <w:r>
              <w:rPr>
                <w:rFonts w:ascii="方正兰亭细黑_GBK" w:eastAsia="方正兰亭细黑_GBK" w:cs="方正兰亭细黑_GBK"/>
                <w:color w:val="000000" w:themeColor="text1"/>
                <w:kern w:val="0"/>
                <w:sz w:val="16"/>
                <w:szCs w:val="16"/>
                <w:lang w:val="zh-CN"/>
              </w:rPr>
              <w:t xml:space="preserve"> AI </w:t>
            </w:r>
            <w:r>
              <w:rPr>
                <w:rFonts w:ascii="方正兰亭细黑_GBK" w:eastAsia="方正兰亭细黑_GBK" w:cs="方正兰亭细黑_GBK" w:hint="eastAsia"/>
                <w:color w:val="000000" w:themeColor="text1"/>
                <w:kern w:val="0"/>
                <w:sz w:val="16"/>
                <w:szCs w:val="16"/>
                <w:lang w:val="zh-CN"/>
              </w:rPr>
              <w:t>智能路由器，形成预测性问题感知能力、网络自主决策能力、网络自动执行能力，突破</w:t>
            </w:r>
            <w:r>
              <w:rPr>
                <w:rFonts w:ascii="方正兰亭细黑_GBK" w:eastAsia="方正兰亭细黑_GBK" w:cs="方正兰亭细黑_GBK"/>
                <w:color w:val="000000" w:themeColor="text1"/>
                <w:kern w:val="0"/>
                <w:sz w:val="16"/>
                <w:szCs w:val="16"/>
                <w:lang w:val="zh-CN"/>
              </w:rPr>
              <w:t xml:space="preserve"> 100 </w:t>
            </w:r>
            <w:r>
              <w:rPr>
                <w:rFonts w:ascii="方正兰亭细黑_GBK" w:eastAsia="方正兰亭细黑_GBK" w:cs="方正兰亭细黑_GBK" w:hint="eastAsia"/>
                <w:color w:val="000000" w:themeColor="text1"/>
                <w:kern w:val="0"/>
                <w:sz w:val="16"/>
                <w:szCs w:val="16"/>
                <w:lang w:val="zh-CN"/>
              </w:rPr>
              <w:t>多种广域网混合组网连接壁垒，可自动搜索</w:t>
            </w:r>
            <w:r>
              <w:rPr>
                <w:rFonts w:ascii="方正兰亭细黑_GBK" w:eastAsia="方正兰亭细黑_GBK" w:cs="方正兰亭细黑_GBK"/>
                <w:color w:val="000000" w:themeColor="text1"/>
                <w:kern w:val="0"/>
                <w:sz w:val="16"/>
                <w:szCs w:val="16"/>
                <w:lang w:val="zh-CN"/>
              </w:rPr>
              <w:t xml:space="preserve"> 1000 </w:t>
            </w:r>
            <w:r>
              <w:rPr>
                <w:rFonts w:ascii="方正兰亭细黑_GBK" w:eastAsia="方正兰亭细黑_GBK" w:cs="方正兰亭细黑_GBK" w:hint="eastAsia"/>
                <w:color w:val="000000" w:themeColor="text1"/>
                <w:kern w:val="0"/>
                <w:sz w:val="16"/>
                <w:szCs w:val="16"/>
                <w:lang w:val="zh-CN"/>
              </w:rPr>
              <w:t>种以上网络单元连接方式，实现网络连接的自动设置，网络部署上线时间由</w:t>
            </w:r>
            <w:r>
              <w:rPr>
                <w:rFonts w:ascii="方正兰亭细黑_GBK" w:eastAsia="方正兰亭细黑_GBK" w:cs="方正兰亭细黑_GBK"/>
                <w:color w:val="000000" w:themeColor="text1"/>
                <w:kern w:val="0"/>
                <w:sz w:val="16"/>
                <w:szCs w:val="16"/>
                <w:lang w:val="zh-CN"/>
              </w:rPr>
              <w:t xml:space="preserve"> 30 </w:t>
            </w:r>
            <w:r>
              <w:rPr>
                <w:rFonts w:ascii="方正兰亭细黑_GBK" w:eastAsia="方正兰亭细黑_GBK" w:cs="方正兰亭细黑_GBK" w:hint="eastAsia"/>
                <w:color w:val="000000" w:themeColor="text1"/>
                <w:kern w:val="0"/>
                <w:sz w:val="16"/>
                <w:szCs w:val="16"/>
                <w:lang w:val="zh-CN"/>
              </w:rPr>
              <w:t>天缩短至</w:t>
            </w:r>
            <w:r>
              <w:rPr>
                <w:rFonts w:ascii="方正兰亭细黑_GBK" w:eastAsia="方正兰亭细黑_GBK" w:cs="方正兰亭细黑_GBK"/>
                <w:color w:val="000000" w:themeColor="text1"/>
                <w:kern w:val="0"/>
                <w:sz w:val="16"/>
                <w:szCs w:val="16"/>
                <w:lang w:val="zh-CN"/>
              </w:rPr>
              <w:t xml:space="preserve"> 5 </w:t>
            </w:r>
            <w:r>
              <w:rPr>
                <w:rFonts w:ascii="方正兰亭细黑_GBK" w:eastAsia="方正兰亭细黑_GBK" w:cs="方正兰亭细黑_GBK" w:hint="eastAsia"/>
                <w:color w:val="000000" w:themeColor="text1"/>
                <w:kern w:val="0"/>
                <w:sz w:val="16"/>
                <w:szCs w:val="16"/>
                <w:lang w:val="zh-CN"/>
              </w:rPr>
              <w:t>天。支持以平台部署或托管方式提供基础网络连接、广域网加速、安全防御、智能运维、自动探测、故障自动恢复等多种网</w:t>
            </w:r>
            <w:r>
              <w:rPr>
                <w:rFonts w:ascii="方正兰亭细黑_GBK" w:eastAsia="方正兰亭细黑_GBK" w:cs="方正兰亭细黑_GBK" w:hint="eastAsia"/>
                <w:color w:val="000000" w:themeColor="text1"/>
                <w:kern w:val="0"/>
                <w:sz w:val="16"/>
                <w:szCs w:val="16"/>
                <w:lang w:val="zh-CN"/>
              </w:rPr>
              <w:t>络服务，解决企业架构数字化转型与智能化升级带来的挑战。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221</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tcBorders>
              <w:bottom w:val="single" w:sz="2" w:space="0" w:color="000000" w:themeColor="text1"/>
            </w:tcBorders>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tcBorders>
              <w:bottom w:val="single" w:sz="2" w:space="0" w:color="000000" w:themeColor="text1"/>
            </w:tcBorders>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云边端协同时序数据库系统研发</w:t>
            </w:r>
          </w:p>
        </w:tc>
        <w:tc>
          <w:tcPr>
            <w:tcW w:w="714"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tcBorders>
              <w:bottom w:val="single" w:sz="2" w:space="0" w:color="000000" w:themeColor="text1"/>
            </w:tcBorders>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技术需求及要求：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研究面向云边端协同的时序数据库系统架构</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时序数据库系统架构需要满足如下特征：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）结构化：操作系统的架构需要实现结构化，保证事务的持久性。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）易伸缩：时序数据库系统需要以统一的方式管理云边端协同系统中的软硬件资源，根据用户的数据管理需求提供易伸缩的资源访问和计算能力。</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）可定制：时序数据库需要支持基于云边端协同的个性化定制功能，使之不仅能完成云边端协同的新型数据管理还能个性化的定制满足不同使用场景和不同硬件上的数据库服务。</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）服务化：时序数据库系统可提供各式各样的应用服务，用户可以随时随地通过任何设备访问服务（比如智慧城市中的路径规划，车辆预约等），需要支持桌面终端、智能手机、平板电脑、服务器</w:t>
            </w:r>
            <w:r>
              <w:rPr>
                <w:rFonts w:ascii="方正兰亭细黑_GBK" w:eastAsia="方正兰亭细黑_GBK" w:cs="方正兰亭细黑_GBK"/>
                <w:color w:val="000000" w:themeColor="text1"/>
                <w:kern w:val="0"/>
                <w:sz w:val="16"/>
                <w:szCs w:val="16"/>
                <w:lang w:val="zh-CN"/>
              </w:rPr>
              <w:t xml:space="preserve"> shell </w:t>
            </w:r>
            <w:r>
              <w:rPr>
                <w:rFonts w:ascii="方正兰亭细黑_GBK" w:eastAsia="方正兰亭细黑_GBK" w:cs="方正兰亭细黑_GBK" w:hint="eastAsia"/>
                <w:color w:val="000000" w:themeColor="text1"/>
                <w:kern w:val="0"/>
                <w:sz w:val="16"/>
                <w:szCs w:val="16"/>
                <w:lang w:val="zh-CN"/>
              </w:rPr>
              <w:t>在内的多种接口，解决多终端适配，云边端协同等问题。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研究面向云边端协同的多源异构数据融合治理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研究云边端协同下多源异构数据的融合治理方法，对多源、多</w:t>
            </w:r>
            <w:proofErr w:type="gramStart"/>
            <w:r>
              <w:rPr>
                <w:rFonts w:ascii="方正兰亭细黑_GBK" w:eastAsia="方正兰亭细黑_GBK" w:cs="方正兰亭细黑_GBK" w:hint="eastAsia"/>
                <w:color w:val="000000" w:themeColor="text1"/>
                <w:kern w:val="0"/>
                <w:sz w:val="16"/>
                <w:szCs w:val="16"/>
                <w:lang w:val="zh-CN"/>
              </w:rPr>
              <w:t>模数据</w:t>
            </w:r>
            <w:proofErr w:type="gramEnd"/>
            <w:r>
              <w:rPr>
                <w:rFonts w:ascii="方正兰亭细黑_GBK" w:eastAsia="方正兰亭细黑_GBK" w:cs="方正兰亭细黑_GBK" w:hint="eastAsia"/>
                <w:color w:val="000000" w:themeColor="text1"/>
                <w:kern w:val="0"/>
                <w:sz w:val="16"/>
                <w:szCs w:val="16"/>
                <w:lang w:val="zh-CN"/>
              </w:rPr>
              <w:t>开展多</w:t>
            </w:r>
            <w:r>
              <w:rPr>
                <w:rFonts w:ascii="方正兰亭细黑_GBK" w:eastAsia="方正兰亭细黑_GBK" w:cs="方正兰亭细黑_GBK" w:hint="eastAsia"/>
                <w:color w:val="000000" w:themeColor="text1"/>
                <w:kern w:val="0"/>
                <w:sz w:val="16"/>
                <w:szCs w:val="16"/>
                <w:lang w:val="zh-CN"/>
              </w:rPr>
              <w:t>级别、多方面、多层次的融合模型及数据治理策略，主要分为如下四点展开：</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）云边端多信息源的数据级融合处理方法。研究面向多源、多模态数据的数据级融合方法，实现对复杂场景多信息源数据的互补性利用，生成一组更能有效表示</w:t>
            </w:r>
            <w:proofErr w:type="gramStart"/>
            <w:r>
              <w:rPr>
                <w:rFonts w:ascii="方正兰亭细黑_GBK" w:eastAsia="方正兰亭细黑_GBK" w:cs="方正兰亭细黑_GBK" w:hint="eastAsia"/>
                <w:color w:val="000000" w:themeColor="text1"/>
                <w:kern w:val="0"/>
                <w:sz w:val="16"/>
                <w:szCs w:val="16"/>
                <w:lang w:val="zh-CN"/>
              </w:rPr>
              <w:t>该复杂</w:t>
            </w:r>
            <w:proofErr w:type="gramEnd"/>
            <w:r>
              <w:rPr>
                <w:rFonts w:ascii="方正兰亭细黑_GBK" w:eastAsia="方正兰亭细黑_GBK" w:cs="方正兰亭细黑_GBK" w:hint="eastAsia"/>
                <w:color w:val="000000" w:themeColor="text1"/>
                <w:kern w:val="0"/>
                <w:sz w:val="16"/>
                <w:szCs w:val="16"/>
                <w:lang w:val="zh-CN"/>
              </w:rPr>
              <w:t>场景状态的数据信息；研究面向文本、图片、音频、视频、时间序列等模态数据的特征提取方法和张量形式特征表示方法，实现多信息源的数据特征向特定特征空间映射，以及保持复杂场景中各信息源间的约束关系，为融合计算提供输入支撑。</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）多源、多</w:t>
            </w:r>
            <w:proofErr w:type="gramStart"/>
            <w:r>
              <w:rPr>
                <w:rFonts w:ascii="方正兰亭细黑_GBK" w:eastAsia="方正兰亭细黑_GBK" w:cs="方正兰亭细黑_GBK" w:hint="eastAsia"/>
                <w:color w:val="000000" w:themeColor="text1"/>
                <w:kern w:val="0"/>
                <w:sz w:val="16"/>
                <w:szCs w:val="16"/>
                <w:lang w:val="zh-CN"/>
              </w:rPr>
              <w:t>模数据的特征级</w:t>
            </w:r>
            <w:proofErr w:type="gramEnd"/>
            <w:r>
              <w:rPr>
                <w:rFonts w:ascii="方正兰亭细黑_GBK" w:eastAsia="方正兰亭细黑_GBK" w:cs="方正兰亭细黑_GBK" w:hint="eastAsia"/>
                <w:color w:val="000000" w:themeColor="text1"/>
                <w:kern w:val="0"/>
                <w:sz w:val="16"/>
                <w:szCs w:val="16"/>
                <w:lang w:val="zh-CN"/>
              </w:rPr>
              <w:t>融合及特征匹配方法。研究基于协方差矩阵、相关性分</w:t>
            </w:r>
            <w:r>
              <w:rPr>
                <w:rFonts w:ascii="方正兰亭细黑_GBK" w:eastAsia="方正兰亭细黑_GBK" w:cs="方正兰亭细黑_GBK" w:hint="eastAsia"/>
                <w:color w:val="000000" w:themeColor="text1"/>
                <w:kern w:val="0"/>
                <w:sz w:val="16"/>
                <w:szCs w:val="16"/>
                <w:lang w:val="zh-CN"/>
              </w:rPr>
              <w:t>析、信息熵、人工神经网络等方式的数据特征融合方法，并构建多信息源异构数据特征转换成为同构特征的算法；研究基于置信度、视角、配准、模板、特征空间距离等方式的特征匹配方法，提高特征匹配的准确性、普适性、高效性，为上层计算提供高质量的数据特征，以应对复杂场景可能面临的计算资源受限的条件约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）云边端协同下的决策级、排序级融合计算策略。研究基于贝叶斯估计、</w:t>
            </w:r>
            <w:r>
              <w:rPr>
                <w:rFonts w:ascii="方正兰亭细黑_GBK" w:eastAsia="方正兰亭细黑_GBK" w:cs="方正兰亭细黑_GBK"/>
                <w:color w:val="000000" w:themeColor="text1"/>
                <w:kern w:val="0"/>
                <w:sz w:val="16"/>
                <w:szCs w:val="16"/>
                <w:lang w:val="zh-CN"/>
              </w:rPr>
              <w:t xml:space="preserve">D-S </w:t>
            </w:r>
            <w:r>
              <w:rPr>
                <w:rFonts w:ascii="方正兰亭细黑_GBK" w:eastAsia="方正兰亭细黑_GBK" w:cs="方正兰亭细黑_GBK" w:hint="eastAsia"/>
                <w:color w:val="000000" w:themeColor="text1"/>
                <w:kern w:val="0"/>
                <w:sz w:val="16"/>
                <w:szCs w:val="16"/>
                <w:lang w:val="zh-CN"/>
              </w:rPr>
              <w:t>证据理论、人工神经网络等方式的决策级、排序级融合计算策略，并在此基础上研究人工神经网络与贝叶斯估计、</w:t>
            </w:r>
            <w:r>
              <w:rPr>
                <w:rFonts w:ascii="方正兰亭细黑_GBK" w:eastAsia="方正兰亭细黑_GBK" w:cs="方正兰亭细黑_GBK"/>
                <w:color w:val="000000" w:themeColor="text1"/>
                <w:kern w:val="0"/>
                <w:sz w:val="16"/>
                <w:szCs w:val="16"/>
                <w:lang w:val="zh-CN"/>
              </w:rPr>
              <w:t xml:space="preserve">D-S </w:t>
            </w:r>
            <w:r>
              <w:rPr>
                <w:rFonts w:ascii="方正兰亭细黑_GBK" w:eastAsia="方正兰亭细黑_GBK" w:cs="方正兰亭细黑_GBK" w:hint="eastAsia"/>
                <w:color w:val="000000" w:themeColor="text1"/>
                <w:kern w:val="0"/>
                <w:sz w:val="16"/>
                <w:szCs w:val="16"/>
                <w:lang w:val="zh-CN"/>
              </w:rPr>
              <w:t>证据理论等传统方式相结合的多模块级联方案</w:t>
            </w:r>
            <w:r>
              <w:rPr>
                <w:rFonts w:ascii="方正兰亭细黑_GBK" w:eastAsia="方正兰亭细黑_GBK" w:cs="方正兰亭细黑_GBK" w:hint="eastAsia"/>
                <w:color w:val="000000" w:themeColor="text1"/>
                <w:kern w:val="0"/>
                <w:sz w:val="16"/>
                <w:szCs w:val="16"/>
                <w:lang w:val="zh-CN"/>
              </w:rPr>
              <w:t>，再结合模糊理论提高分类决策和排序的准确性；研究具有鲁棒性的决策级、排序级人工神经网络融合计算模型，以应对复杂场景可能面临的低质量数据（不完整、不一致、对抗样本数据等）的条件约束。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）云边端多源异构数据的治理策略。研究算法对半结构化数据和非结构化数据进行关键信息提取处理，从而转化成标准化数据。同时对多</w:t>
            </w:r>
            <w:proofErr w:type="gramStart"/>
            <w:r>
              <w:rPr>
                <w:rFonts w:ascii="方正兰亭细黑_GBK" w:eastAsia="方正兰亭细黑_GBK" w:cs="方正兰亭细黑_GBK" w:hint="eastAsia"/>
                <w:color w:val="000000" w:themeColor="text1"/>
                <w:kern w:val="0"/>
                <w:sz w:val="16"/>
                <w:szCs w:val="16"/>
                <w:lang w:val="zh-CN"/>
              </w:rPr>
              <w:t>源数据</w:t>
            </w:r>
            <w:proofErr w:type="gramEnd"/>
            <w:r>
              <w:rPr>
                <w:rFonts w:ascii="方正兰亭细黑_GBK" w:eastAsia="方正兰亭细黑_GBK" w:cs="方正兰亭细黑_GBK" w:hint="eastAsia"/>
                <w:color w:val="000000" w:themeColor="text1"/>
                <w:kern w:val="0"/>
                <w:sz w:val="16"/>
                <w:szCs w:val="16"/>
                <w:lang w:val="zh-CN"/>
              </w:rPr>
              <w:t>进行科学分类组织，并对多源同义的数据进行分层治理与信息融合。基于数据治理方法论，将任务效果评价流程打通，反向驱动数据治理，不断提升</w:t>
            </w:r>
            <w:proofErr w:type="gramStart"/>
            <w:r>
              <w:rPr>
                <w:rFonts w:ascii="方正兰亭细黑_GBK" w:eastAsia="方正兰亭细黑_GBK" w:cs="方正兰亭细黑_GBK" w:hint="eastAsia"/>
                <w:color w:val="000000" w:themeColor="text1"/>
                <w:kern w:val="0"/>
                <w:sz w:val="16"/>
                <w:szCs w:val="16"/>
                <w:lang w:val="zh-CN"/>
              </w:rPr>
              <w:t>主数据</w:t>
            </w:r>
            <w:proofErr w:type="gramEnd"/>
            <w:r>
              <w:rPr>
                <w:rFonts w:ascii="方正兰亭细黑_GBK" w:eastAsia="方正兰亭细黑_GBK" w:cs="方正兰亭细黑_GBK" w:hint="eastAsia"/>
                <w:color w:val="000000" w:themeColor="text1"/>
                <w:kern w:val="0"/>
                <w:sz w:val="16"/>
                <w:szCs w:val="16"/>
                <w:lang w:val="zh-CN"/>
              </w:rPr>
              <w:t>和次数据管理质量，同时反向驱动源头</w:t>
            </w:r>
            <w:proofErr w:type="gramStart"/>
            <w:r>
              <w:rPr>
                <w:rFonts w:ascii="方正兰亭细黑_GBK" w:eastAsia="方正兰亭细黑_GBK" w:cs="方正兰亭细黑_GBK" w:hint="eastAsia"/>
                <w:color w:val="000000" w:themeColor="text1"/>
                <w:kern w:val="0"/>
                <w:sz w:val="16"/>
                <w:szCs w:val="16"/>
                <w:lang w:val="zh-CN"/>
              </w:rPr>
              <w:t>数据采集和埋</w:t>
            </w:r>
            <w:proofErr w:type="gramEnd"/>
            <w:r>
              <w:rPr>
                <w:rFonts w:ascii="方正兰亭细黑_GBK" w:eastAsia="方正兰亭细黑_GBK" w:cs="方正兰亭细黑_GBK" w:hint="eastAsia"/>
                <w:color w:val="000000" w:themeColor="text1"/>
                <w:kern w:val="0"/>
                <w:sz w:val="16"/>
                <w:szCs w:val="16"/>
                <w:lang w:val="zh-CN"/>
              </w:rPr>
              <w:t>点的要求，提升源头数据质量，从生命周期全链条来治理数据。</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架构面向云边端异构硬件感知的查询优化器</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研究解决以下技术难题：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）基于云边端协同的共享逻辑执行计划设计准确的基数估计技术。传统的基数估计技</w:t>
            </w:r>
            <w:r>
              <w:rPr>
                <w:rFonts w:ascii="方正兰亭细黑_GBK" w:eastAsia="方正兰亭细黑_GBK" w:cs="方正兰亭细黑_GBK" w:hint="eastAsia"/>
                <w:color w:val="000000" w:themeColor="text1"/>
                <w:kern w:val="0"/>
                <w:sz w:val="16"/>
                <w:szCs w:val="16"/>
                <w:lang w:val="zh-CN"/>
              </w:rPr>
              <w:t>术依赖于假设的数据分布，近年来随着机器学习技术的兴起，数据库领域的研究者们提出了多种基于学习的基数估计方法。相比如传统方法，这些基于学习的基数估计准确度有了较大程度的提高。然而上述所有方法都是针对云端或者单机单独执行的</w:t>
            </w:r>
            <w:r>
              <w:rPr>
                <w:rFonts w:ascii="方正兰亭细黑_GBK" w:eastAsia="方正兰亭细黑_GBK" w:cs="方正兰亭细黑_GBK"/>
                <w:color w:val="000000" w:themeColor="text1"/>
                <w:kern w:val="0"/>
                <w:sz w:val="16"/>
                <w:szCs w:val="16"/>
                <w:lang w:val="zh-CN"/>
              </w:rPr>
              <w:t xml:space="preserve"> SQL </w:t>
            </w:r>
            <w:r>
              <w:rPr>
                <w:rFonts w:ascii="方正兰亭细黑_GBK" w:eastAsia="方正兰亭细黑_GBK" w:cs="方正兰亭细黑_GBK" w:hint="eastAsia"/>
                <w:color w:val="000000" w:themeColor="text1"/>
                <w:kern w:val="0"/>
                <w:sz w:val="16"/>
                <w:szCs w:val="16"/>
                <w:lang w:val="zh-CN"/>
              </w:rPr>
              <w:t>语句。在时序数据库系统中，数据查询或者分析任务（</w:t>
            </w:r>
            <w:r>
              <w:rPr>
                <w:rFonts w:ascii="方正兰亭细黑_GBK" w:eastAsia="方正兰亭细黑_GBK" w:cs="方正兰亭细黑_GBK"/>
                <w:color w:val="000000" w:themeColor="text1"/>
                <w:kern w:val="0"/>
                <w:sz w:val="16"/>
                <w:szCs w:val="16"/>
                <w:lang w:val="zh-CN"/>
              </w:rPr>
              <w:t xml:space="preserve">SQL </w:t>
            </w:r>
            <w:r>
              <w:rPr>
                <w:rFonts w:ascii="方正兰亭细黑_GBK" w:eastAsia="方正兰亭细黑_GBK" w:cs="方正兰亭细黑_GBK" w:hint="eastAsia"/>
                <w:color w:val="000000" w:themeColor="text1"/>
                <w:kern w:val="0"/>
                <w:sz w:val="16"/>
                <w:szCs w:val="16"/>
                <w:lang w:val="zh-CN"/>
              </w:rPr>
              <w:t>语句）不再只限于单独执行，而是大概率会分布在云边端</w:t>
            </w:r>
            <w:r>
              <w:rPr>
                <w:rFonts w:ascii="方正兰亭细黑_GBK" w:eastAsia="方正兰亭细黑_GBK" w:cs="方正兰亭细黑_GBK" w:hint="eastAsia"/>
                <w:color w:val="000000" w:themeColor="text1"/>
                <w:spacing w:val="3"/>
                <w:kern w:val="0"/>
                <w:sz w:val="16"/>
                <w:szCs w:val="16"/>
                <w:lang w:val="zh-CN"/>
              </w:rPr>
              <w:t>三个不同组织同时</w:t>
            </w:r>
            <w:r>
              <w:rPr>
                <w:rFonts w:ascii="方正兰亭细黑_GBK" w:eastAsia="方正兰亭细黑_GBK" w:cs="方正兰亭细黑_GBK" w:hint="eastAsia"/>
                <w:color w:val="000000" w:themeColor="text1"/>
                <w:kern w:val="0"/>
                <w:sz w:val="16"/>
                <w:szCs w:val="16"/>
                <w:lang w:val="zh-CN"/>
              </w:rPr>
              <w:t>执行从而得到最终结果。因此传统基于整个数据表的基数估计理论在云边端协同的时序数据库系统中的正确性显然无法满足。因此，需要解决如何为云边端协同系统共享执行逻辑计划设</w:t>
            </w:r>
            <w:r>
              <w:rPr>
                <w:rFonts w:ascii="方正兰亭细黑_GBK" w:eastAsia="方正兰亭细黑_GBK" w:cs="方正兰亭细黑_GBK" w:hint="eastAsia"/>
                <w:color w:val="000000" w:themeColor="text1"/>
                <w:kern w:val="0"/>
                <w:sz w:val="16"/>
                <w:szCs w:val="16"/>
                <w:lang w:val="zh-CN"/>
              </w:rPr>
              <w:t>计准确的基数估计算法，从而提高共享执行物理计划的优化程度。</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硬件感知的共享执行物理计划生成技术。需要根据云边端协同系统中不同计算硬件的特性来设计云边端协同的开销模型，从而获得优化后的云边端协同共享的物理执行计划。具体而言，每一个不同算子放在不同硬件上计算开销显然不同，如同样的</w:t>
            </w:r>
            <w:r>
              <w:rPr>
                <w:rFonts w:ascii="方正兰亭细黑_GBK" w:eastAsia="方正兰亭细黑_GBK" w:cs="方正兰亭细黑_GBK"/>
                <w:color w:val="000000" w:themeColor="text1"/>
                <w:kern w:val="0"/>
                <w:sz w:val="16"/>
                <w:szCs w:val="16"/>
                <w:lang w:val="zh-CN"/>
              </w:rPr>
              <w:t xml:space="preserve"> join </w:t>
            </w:r>
            <w:r>
              <w:rPr>
                <w:rFonts w:ascii="方正兰亭细黑_GBK" w:eastAsia="方正兰亭细黑_GBK" w:cs="方正兰亭细黑_GBK" w:hint="eastAsia"/>
                <w:color w:val="000000" w:themeColor="text1"/>
                <w:kern w:val="0"/>
                <w:sz w:val="16"/>
                <w:szCs w:val="16"/>
                <w:lang w:val="zh-CN"/>
              </w:rPr>
              <w:t>操作，</w:t>
            </w:r>
            <w:r>
              <w:rPr>
                <w:rFonts w:ascii="方正兰亭细黑_GBK" w:eastAsia="方正兰亭细黑_GBK" w:cs="方正兰亭细黑_GBK"/>
                <w:color w:val="000000" w:themeColor="text1"/>
                <w:kern w:val="0"/>
                <w:sz w:val="16"/>
                <w:szCs w:val="16"/>
                <w:lang w:val="zh-CN"/>
              </w:rPr>
              <w:t xml:space="preserve">CPU </w:t>
            </w:r>
            <w:r>
              <w:rPr>
                <w:rFonts w:ascii="方正兰亭细黑_GBK" w:eastAsia="方正兰亭细黑_GBK" w:cs="方正兰亭细黑_GBK" w:hint="eastAsia"/>
                <w:color w:val="000000" w:themeColor="text1"/>
                <w:kern w:val="0"/>
                <w:sz w:val="16"/>
                <w:szCs w:val="16"/>
                <w:lang w:val="zh-CN"/>
              </w:rPr>
              <w:t>执行和</w:t>
            </w:r>
            <w:r>
              <w:rPr>
                <w:rFonts w:ascii="方正兰亭细黑_GBK" w:eastAsia="方正兰亭细黑_GBK" w:cs="方正兰亭细黑_GBK"/>
                <w:color w:val="000000" w:themeColor="text1"/>
                <w:kern w:val="0"/>
                <w:sz w:val="16"/>
                <w:szCs w:val="16"/>
                <w:lang w:val="zh-CN"/>
              </w:rPr>
              <w:t xml:space="preserve"> GPU </w:t>
            </w:r>
            <w:r>
              <w:rPr>
                <w:rFonts w:ascii="方正兰亭细黑_GBK" w:eastAsia="方正兰亭细黑_GBK" w:cs="方正兰亭细黑_GBK" w:hint="eastAsia"/>
                <w:color w:val="000000" w:themeColor="text1"/>
                <w:kern w:val="0"/>
                <w:sz w:val="16"/>
                <w:szCs w:val="16"/>
                <w:lang w:val="zh-CN"/>
              </w:rPr>
              <w:t>执行的性能区别十分明显。因此在共享执行物理计划生成过程中我们需要精准刻画不同算子在不同计算硬件上的开销，从而提高面向云边端异构计算硬件的共享执行计划的优化效率。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面向云边端系统的数据安</w:t>
            </w:r>
            <w:r>
              <w:rPr>
                <w:rFonts w:ascii="方正兰亭细黑_GBK" w:eastAsia="方正兰亭细黑_GBK" w:cs="方正兰亭细黑_GBK" w:hint="eastAsia"/>
                <w:color w:val="000000" w:themeColor="text1"/>
                <w:kern w:val="0"/>
                <w:sz w:val="16"/>
                <w:szCs w:val="16"/>
                <w:lang w:val="zh-CN"/>
              </w:rPr>
              <w:t>全与隐私保护</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针对云边端协同场景下，数据不安全、多方</w:t>
            </w:r>
            <w:proofErr w:type="gramStart"/>
            <w:r>
              <w:rPr>
                <w:rFonts w:ascii="方正兰亭细黑_GBK" w:eastAsia="方正兰亭细黑_GBK" w:cs="方正兰亭细黑_GBK" w:hint="eastAsia"/>
                <w:color w:val="000000" w:themeColor="text1"/>
                <w:kern w:val="0"/>
                <w:sz w:val="16"/>
                <w:szCs w:val="16"/>
                <w:lang w:val="zh-CN"/>
              </w:rPr>
              <w:t>不</w:t>
            </w:r>
            <w:proofErr w:type="gramEnd"/>
            <w:r>
              <w:rPr>
                <w:rFonts w:ascii="方正兰亭细黑_GBK" w:eastAsia="方正兰亭细黑_GBK" w:cs="方正兰亭细黑_GBK" w:hint="eastAsia"/>
                <w:color w:val="000000" w:themeColor="text1"/>
                <w:kern w:val="0"/>
                <w:sz w:val="16"/>
                <w:szCs w:val="16"/>
                <w:lang w:val="zh-CN"/>
              </w:rPr>
              <w:t>互信和隐私易泄露问题，研究基于区块链的云边</w:t>
            </w:r>
            <w:proofErr w:type="gramStart"/>
            <w:r>
              <w:rPr>
                <w:rFonts w:ascii="方正兰亭细黑_GBK" w:eastAsia="方正兰亭细黑_GBK" w:cs="方正兰亭细黑_GBK" w:hint="eastAsia"/>
                <w:color w:val="000000" w:themeColor="text1"/>
                <w:kern w:val="0"/>
                <w:sz w:val="16"/>
                <w:szCs w:val="16"/>
                <w:lang w:val="zh-CN"/>
              </w:rPr>
              <w:t>端数</w:t>
            </w:r>
            <w:proofErr w:type="gramEnd"/>
            <w:r>
              <w:rPr>
                <w:rFonts w:ascii="方正兰亭细黑_GBK" w:eastAsia="方正兰亭细黑_GBK" w:cs="方正兰亭细黑_GBK" w:hint="eastAsia"/>
                <w:color w:val="000000" w:themeColor="text1"/>
                <w:kern w:val="0"/>
                <w:sz w:val="16"/>
                <w:szCs w:val="16"/>
                <w:lang w:val="zh-CN"/>
              </w:rPr>
              <w:t>据可信管理，研究基于区块链的云</w:t>
            </w:r>
            <w:r>
              <w:rPr>
                <w:rFonts w:ascii="方正兰亭细黑_GBK" w:eastAsia="方正兰亭细黑_GBK" w:cs="方正兰亭细黑_GBK" w:hint="eastAsia"/>
                <w:color w:val="000000" w:themeColor="text1"/>
                <w:kern w:val="0"/>
                <w:sz w:val="16"/>
                <w:szCs w:val="16"/>
                <w:lang w:val="zh-CN"/>
              </w:rPr>
              <w:lastRenderedPageBreak/>
              <w:t>边</w:t>
            </w:r>
            <w:proofErr w:type="gramStart"/>
            <w:r>
              <w:rPr>
                <w:rFonts w:ascii="方正兰亭细黑_GBK" w:eastAsia="方正兰亭细黑_GBK" w:cs="方正兰亭细黑_GBK" w:hint="eastAsia"/>
                <w:color w:val="000000" w:themeColor="text1"/>
                <w:kern w:val="0"/>
                <w:sz w:val="16"/>
                <w:szCs w:val="16"/>
                <w:lang w:val="zh-CN"/>
              </w:rPr>
              <w:t>端数</w:t>
            </w:r>
            <w:proofErr w:type="gramEnd"/>
            <w:r>
              <w:rPr>
                <w:rFonts w:ascii="方正兰亭细黑_GBK" w:eastAsia="方正兰亭细黑_GBK" w:cs="方正兰亭细黑_GBK" w:hint="eastAsia"/>
                <w:color w:val="000000" w:themeColor="text1"/>
                <w:kern w:val="0"/>
                <w:sz w:val="16"/>
                <w:szCs w:val="16"/>
                <w:lang w:val="zh-CN"/>
              </w:rPr>
              <w:t>据共识策略，研究基于区块链的云边</w:t>
            </w:r>
            <w:proofErr w:type="gramStart"/>
            <w:r>
              <w:rPr>
                <w:rFonts w:ascii="方正兰亭细黑_GBK" w:eastAsia="方正兰亭细黑_GBK" w:cs="方正兰亭细黑_GBK" w:hint="eastAsia"/>
                <w:color w:val="000000" w:themeColor="text1"/>
                <w:kern w:val="0"/>
                <w:sz w:val="16"/>
                <w:szCs w:val="16"/>
                <w:lang w:val="zh-CN"/>
              </w:rPr>
              <w:t>端数</w:t>
            </w:r>
            <w:proofErr w:type="gramEnd"/>
            <w:r>
              <w:rPr>
                <w:rFonts w:ascii="方正兰亭细黑_GBK" w:eastAsia="方正兰亭细黑_GBK" w:cs="方正兰亭细黑_GBK" w:hint="eastAsia"/>
                <w:color w:val="000000" w:themeColor="text1"/>
                <w:kern w:val="0"/>
                <w:sz w:val="16"/>
                <w:szCs w:val="16"/>
                <w:lang w:val="zh-CN"/>
              </w:rPr>
              <w:t>据隐私保护，形成基于区块链的云边端数据安全管理体系。</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）基于区块链的云边</w:t>
            </w:r>
            <w:proofErr w:type="gramStart"/>
            <w:r>
              <w:rPr>
                <w:rFonts w:ascii="方正兰亭细黑_GBK" w:eastAsia="方正兰亭细黑_GBK" w:cs="方正兰亭细黑_GBK" w:hint="eastAsia"/>
                <w:color w:val="000000" w:themeColor="text1"/>
                <w:kern w:val="0"/>
                <w:sz w:val="16"/>
                <w:szCs w:val="16"/>
                <w:lang w:val="zh-CN"/>
              </w:rPr>
              <w:t>端数据</w:t>
            </w:r>
            <w:proofErr w:type="gramEnd"/>
            <w:r>
              <w:rPr>
                <w:rFonts w:ascii="方正兰亭细黑_GBK" w:eastAsia="方正兰亭细黑_GBK" w:cs="方正兰亭细黑_GBK" w:hint="eastAsia"/>
                <w:color w:val="000000" w:themeColor="text1"/>
                <w:kern w:val="0"/>
                <w:sz w:val="16"/>
                <w:szCs w:val="16"/>
                <w:lang w:val="zh-CN"/>
              </w:rPr>
              <w:t>可信管理。研究云边端系统下的数据协同存储模型、理论和方法，为云边端系统下的数据可信管理提供支撑；研究云边端系统下的数据安全共享模型、理论和方法，实现</w:t>
            </w:r>
            <w:proofErr w:type="gramStart"/>
            <w:r>
              <w:rPr>
                <w:rFonts w:ascii="方正兰亭细黑_GBK" w:eastAsia="方正兰亭细黑_GBK" w:cs="方正兰亭细黑_GBK" w:hint="eastAsia"/>
                <w:color w:val="000000" w:themeColor="text1"/>
                <w:kern w:val="0"/>
                <w:sz w:val="16"/>
                <w:szCs w:val="16"/>
                <w:lang w:val="zh-CN"/>
              </w:rPr>
              <w:t>云服务</w:t>
            </w:r>
            <w:proofErr w:type="gramEnd"/>
            <w:r>
              <w:rPr>
                <w:rFonts w:ascii="方正兰亭细黑_GBK" w:eastAsia="方正兰亭细黑_GBK" w:cs="方正兰亭细黑_GBK" w:hint="eastAsia"/>
                <w:color w:val="000000" w:themeColor="text1"/>
                <w:kern w:val="0"/>
                <w:sz w:val="16"/>
                <w:szCs w:val="16"/>
                <w:lang w:val="zh-CN"/>
              </w:rPr>
              <w:t>层、边缘设备层和终端层之间数据的安全共享管理；研究云边端系统下的数据可信验证模型、理论和方法，提供静态、动态以及混合等多种验证方式。</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）基于区块链的云边</w:t>
            </w:r>
            <w:proofErr w:type="gramStart"/>
            <w:r>
              <w:rPr>
                <w:rFonts w:ascii="方正兰亭细黑_GBK" w:eastAsia="方正兰亭细黑_GBK" w:cs="方正兰亭细黑_GBK" w:hint="eastAsia"/>
                <w:color w:val="000000" w:themeColor="text1"/>
                <w:kern w:val="0"/>
                <w:sz w:val="16"/>
                <w:szCs w:val="16"/>
                <w:lang w:val="zh-CN"/>
              </w:rPr>
              <w:t>端数据</w:t>
            </w:r>
            <w:proofErr w:type="gramEnd"/>
            <w:r>
              <w:rPr>
                <w:rFonts w:ascii="方正兰亭细黑_GBK" w:eastAsia="方正兰亭细黑_GBK" w:cs="方正兰亭细黑_GBK" w:hint="eastAsia"/>
                <w:color w:val="000000" w:themeColor="text1"/>
                <w:kern w:val="0"/>
                <w:sz w:val="16"/>
                <w:szCs w:val="16"/>
                <w:lang w:val="zh-CN"/>
              </w:rPr>
              <w:t>共识策略。研究云边端系统下的混合信任模型，结合可信性评估和检验，为云边</w:t>
            </w:r>
            <w:proofErr w:type="gramStart"/>
            <w:r>
              <w:rPr>
                <w:rFonts w:ascii="方正兰亭细黑_GBK" w:eastAsia="方正兰亭细黑_GBK" w:cs="方正兰亭细黑_GBK" w:hint="eastAsia"/>
                <w:color w:val="000000" w:themeColor="text1"/>
                <w:kern w:val="0"/>
                <w:sz w:val="16"/>
                <w:szCs w:val="16"/>
                <w:lang w:val="zh-CN"/>
              </w:rPr>
              <w:t>端数据</w:t>
            </w:r>
            <w:proofErr w:type="gramEnd"/>
            <w:r>
              <w:rPr>
                <w:rFonts w:ascii="方正兰亭细黑_GBK" w:eastAsia="方正兰亭细黑_GBK" w:cs="方正兰亭细黑_GBK" w:hint="eastAsia"/>
                <w:color w:val="000000" w:themeColor="text1"/>
                <w:kern w:val="0"/>
                <w:sz w:val="16"/>
                <w:szCs w:val="16"/>
                <w:lang w:val="zh-CN"/>
              </w:rPr>
              <w:t>的多方可信共识提供理论支撑；研究云边端系统下的混合信任共识模型、理论和方法，解决由于多方</w:t>
            </w:r>
            <w:proofErr w:type="gramStart"/>
            <w:r>
              <w:rPr>
                <w:rFonts w:ascii="方正兰亭细黑_GBK" w:eastAsia="方正兰亭细黑_GBK" w:cs="方正兰亭细黑_GBK" w:hint="eastAsia"/>
                <w:color w:val="000000" w:themeColor="text1"/>
                <w:kern w:val="0"/>
                <w:sz w:val="16"/>
                <w:szCs w:val="16"/>
                <w:lang w:val="zh-CN"/>
              </w:rPr>
              <w:t>不</w:t>
            </w:r>
            <w:proofErr w:type="gramEnd"/>
            <w:r>
              <w:rPr>
                <w:rFonts w:ascii="方正兰亭细黑_GBK" w:eastAsia="方正兰亭细黑_GBK" w:cs="方正兰亭细黑_GBK" w:hint="eastAsia"/>
                <w:color w:val="000000" w:themeColor="text1"/>
                <w:kern w:val="0"/>
                <w:sz w:val="16"/>
                <w:szCs w:val="16"/>
                <w:lang w:val="zh-CN"/>
              </w:rPr>
              <w:t>互</w:t>
            </w:r>
            <w:proofErr w:type="gramStart"/>
            <w:r>
              <w:rPr>
                <w:rFonts w:ascii="方正兰亭细黑_GBK" w:eastAsia="方正兰亭细黑_GBK" w:cs="方正兰亭细黑_GBK" w:hint="eastAsia"/>
                <w:color w:val="000000" w:themeColor="text1"/>
                <w:kern w:val="0"/>
                <w:sz w:val="16"/>
                <w:szCs w:val="16"/>
                <w:lang w:val="zh-CN"/>
              </w:rPr>
              <w:t>信造</w:t>
            </w:r>
            <w:proofErr w:type="gramEnd"/>
            <w:r>
              <w:rPr>
                <w:rFonts w:ascii="方正兰亭细黑_GBK" w:eastAsia="方正兰亭细黑_GBK" w:cs="方正兰亭细黑_GBK" w:hint="eastAsia"/>
                <w:color w:val="000000" w:themeColor="text1"/>
                <w:kern w:val="0"/>
                <w:sz w:val="16"/>
                <w:szCs w:val="16"/>
                <w:lang w:val="zh-CN"/>
              </w:rPr>
              <w:t>成的数据安全问题；研究云边端系统下的轻量级共识模型、理论和方法，提高系统的共识效率。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）基于区块链的云边</w:t>
            </w:r>
            <w:proofErr w:type="gramStart"/>
            <w:r>
              <w:rPr>
                <w:rFonts w:ascii="方正兰亭细黑_GBK" w:eastAsia="方正兰亭细黑_GBK" w:cs="方正兰亭细黑_GBK" w:hint="eastAsia"/>
                <w:color w:val="000000" w:themeColor="text1"/>
                <w:kern w:val="0"/>
                <w:sz w:val="16"/>
                <w:szCs w:val="16"/>
                <w:lang w:val="zh-CN"/>
              </w:rPr>
              <w:t>端数据</w:t>
            </w:r>
            <w:proofErr w:type="gramEnd"/>
            <w:r>
              <w:rPr>
                <w:rFonts w:ascii="方正兰亭细黑_GBK" w:eastAsia="方正兰亭细黑_GBK" w:cs="方正兰亭细黑_GBK" w:hint="eastAsia"/>
                <w:color w:val="000000" w:themeColor="text1"/>
                <w:kern w:val="0"/>
                <w:sz w:val="16"/>
                <w:szCs w:val="16"/>
                <w:lang w:val="zh-CN"/>
              </w:rPr>
              <w:t>隐私保护。研究云边端系统下的数据隐私分级模型、理论和方法，提供多尺度下的隐私分级评价和保护；研究云边端系统下的数据访问模型、理论和方法，提供“属性</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事务</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区块”多粒度访问控制；研究云边端系统下的数据隔离</w:t>
            </w:r>
            <w:r>
              <w:rPr>
                <w:rFonts w:ascii="方正兰亭细黑_GBK" w:eastAsia="方正兰亭细黑_GBK" w:cs="方正兰亭细黑_GBK" w:hint="eastAsia"/>
                <w:color w:val="000000" w:themeColor="text1"/>
                <w:kern w:val="0"/>
                <w:sz w:val="16"/>
                <w:szCs w:val="16"/>
                <w:lang w:val="zh-CN"/>
              </w:rPr>
              <w:t>模型、理论和方法，提供“云</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边”和“边</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边”等多层次数据隔离。</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技术指标：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222</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深圳市麦捷微电子科技股份有限公司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一款用于电感的可热风粘合</w:t>
            </w:r>
            <w:proofErr w:type="gramStart"/>
            <w:r>
              <w:rPr>
                <w:rFonts w:ascii="方正兰亭细黑_GBK" w:eastAsia="方正兰亭细黑_GBK" w:cs="方正兰亭细黑_GBK" w:hint="eastAsia"/>
                <w:color w:val="000000" w:themeColor="text1"/>
                <w:kern w:val="0"/>
                <w:sz w:val="16"/>
                <w:szCs w:val="16"/>
                <w:lang w:val="zh-CN"/>
              </w:rPr>
              <w:t>的热固型</w:t>
            </w:r>
            <w:proofErr w:type="gramEnd"/>
            <w:r>
              <w:rPr>
                <w:rFonts w:ascii="方正兰亭细黑_GBK" w:eastAsia="方正兰亭细黑_GBK" w:cs="方正兰亭细黑_GBK" w:hint="eastAsia"/>
                <w:color w:val="000000" w:themeColor="text1"/>
                <w:kern w:val="0"/>
                <w:sz w:val="16"/>
                <w:szCs w:val="16"/>
                <w:lang w:val="zh-CN"/>
              </w:rPr>
              <w:t>自粘扁线</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待定</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需求内容：研发一款可热风粘合</w:t>
            </w:r>
            <w:proofErr w:type="gramStart"/>
            <w:r>
              <w:rPr>
                <w:rFonts w:ascii="方正兰亭细黑_GBK" w:eastAsia="方正兰亭细黑_GBK" w:cs="方正兰亭细黑_GBK" w:hint="eastAsia"/>
                <w:color w:val="000000" w:themeColor="text1"/>
                <w:kern w:val="0"/>
                <w:sz w:val="16"/>
                <w:szCs w:val="16"/>
                <w:lang w:val="zh-CN"/>
              </w:rPr>
              <w:t>的热固型</w:t>
            </w:r>
            <w:proofErr w:type="gramEnd"/>
            <w:r>
              <w:rPr>
                <w:rFonts w:ascii="方正兰亭细黑_GBK" w:eastAsia="方正兰亭细黑_GBK" w:cs="方正兰亭细黑_GBK" w:hint="eastAsia"/>
                <w:color w:val="000000" w:themeColor="text1"/>
                <w:kern w:val="0"/>
                <w:sz w:val="16"/>
                <w:szCs w:val="16"/>
                <w:lang w:val="zh-CN"/>
              </w:rPr>
              <w:t>自粘扁线</w:t>
            </w:r>
            <w:r>
              <w:rPr>
                <w:rFonts w:ascii="方正兰亭细黑_GBK" w:eastAsia="方正兰亭细黑_GBK" w:cs="方正兰亭细黑_GBK"/>
                <w:color w:val="000000" w:themeColor="text1"/>
                <w:kern w:val="0"/>
                <w:sz w:val="16"/>
                <w:szCs w:val="16"/>
                <w:lang w:val="zh-CN"/>
              </w:rPr>
              <w:t>,</w:t>
            </w:r>
            <w:r>
              <w:rPr>
                <w:rFonts w:ascii="方正兰亭细黑_GBK" w:eastAsia="方正兰亭细黑_GBK" w:cs="方正兰亭细黑_GBK" w:hint="eastAsia"/>
                <w:color w:val="000000" w:themeColor="text1"/>
                <w:kern w:val="0"/>
                <w:sz w:val="16"/>
                <w:szCs w:val="16"/>
                <w:lang w:val="zh-CN"/>
              </w:rPr>
              <w:t>用于电感部件，应用于通信和电子设备等领域。</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耐温等级为</w:t>
            </w:r>
            <w:r>
              <w:rPr>
                <w:rFonts w:ascii="方正兰亭细黑_GBK" w:eastAsia="方正兰亭细黑_GBK" w:cs="方正兰亭细黑_GBK"/>
                <w:color w:val="000000" w:themeColor="text1"/>
                <w:kern w:val="0"/>
                <w:sz w:val="16"/>
                <w:szCs w:val="16"/>
                <w:lang w:val="zh-CN"/>
              </w:rPr>
              <w:t>220</w:t>
            </w:r>
            <w:r>
              <w:rPr>
                <w:rFonts w:ascii="方正兰亭细黑_GBK" w:eastAsia="方正兰亭细黑_GBK" w:cs="方正兰亭细黑_GBK" w:hint="eastAsia"/>
                <w:color w:val="000000" w:themeColor="text1"/>
                <w:kern w:val="0"/>
                <w:sz w:val="16"/>
                <w:szCs w:val="16"/>
                <w:lang w:val="zh-CN"/>
              </w:rPr>
              <w:t>级的自粘性聚酰胺</w:t>
            </w:r>
            <w:proofErr w:type="gramStart"/>
            <w:r>
              <w:rPr>
                <w:rFonts w:ascii="方正兰亭细黑_GBK" w:eastAsia="方正兰亭细黑_GBK" w:cs="方正兰亭细黑_GBK" w:hint="eastAsia"/>
                <w:color w:val="000000" w:themeColor="text1"/>
                <w:kern w:val="0"/>
                <w:sz w:val="16"/>
                <w:szCs w:val="16"/>
                <w:lang w:val="zh-CN"/>
              </w:rPr>
              <w:t>酰</w:t>
            </w:r>
            <w:proofErr w:type="gramEnd"/>
            <w:r>
              <w:rPr>
                <w:rFonts w:ascii="方正兰亭细黑_GBK" w:eastAsia="方正兰亭细黑_GBK" w:cs="方正兰亭细黑_GBK" w:hint="eastAsia"/>
                <w:color w:val="000000" w:themeColor="text1"/>
                <w:kern w:val="0"/>
                <w:sz w:val="16"/>
                <w:szCs w:val="16"/>
                <w:lang w:val="zh-CN"/>
              </w:rPr>
              <w:t>亚胺扁线，线材截面积范围：≤</w:t>
            </w:r>
            <w:r>
              <w:rPr>
                <w:rFonts w:ascii="方正兰亭细黑_GBK" w:eastAsia="方正兰亭细黑_GBK" w:cs="方正兰亭细黑_GBK"/>
                <w:color w:val="000000" w:themeColor="text1"/>
                <w:kern w:val="0"/>
                <w:sz w:val="16"/>
                <w:szCs w:val="16"/>
                <w:lang w:val="zh-CN"/>
              </w:rPr>
              <w:t>4mm2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线材自粘层再软化温度</w:t>
            </w:r>
            <w:r>
              <w:rPr>
                <w:rFonts w:ascii="方正兰亭细黑_GBK" w:eastAsia="方正兰亭细黑_GBK" w:cs="方正兰亭细黑_GBK"/>
                <w:color w:val="000000" w:themeColor="text1"/>
                <w:kern w:val="0"/>
                <w:sz w:val="16"/>
                <w:szCs w:val="16"/>
                <w:lang w:val="zh-CN"/>
              </w:rPr>
              <w:t>180</w:t>
            </w:r>
            <w:r>
              <w:rPr>
                <w:rFonts w:ascii="方正兰亭细黑_GBK" w:eastAsia="方正兰亭细黑_GBK" w:cs="方正兰亭细黑_GBK" w:hint="eastAsia"/>
                <w:color w:val="000000" w:themeColor="text1"/>
                <w:kern w:val="0"/>
                <w:sz w:val="16"/>
                <w:szCs w:val="16"/>
                <w:lang w:val="zh-CN"/>
              </w:rPr>
              <w:t>℃以上；</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举例：线材规格</w:t>
            </w:r>
            <w:r>
              <w:rPr>
                <w:rFonts w:ascii="方正兰亭细黑_GBK" w:eastAsia="方正兰亭细黑_GBK" w:cs="方正兰亭细黑_GBK"/>
                <w:color w:val="000000" w:themeColor="text1"/>
                <w:kern w:val="0"/>
                <w:sz w:val="16"/>
                <w:szCs w:val="16"/>
                <w:lang w:val="zh-CN"/>
              </w:rPr>
              <w:t>0.030*0.260</w:t>
            </w:r>
            <w:r>
              <w:rPr>
                <w:rFonts w:ascii="方正兰亭细黑_GBK" w:eastAsia="方正兰亭细黑_GBK" w:cs="方正兰亭细黑_GBK" w:hint="eastAsia"/>
                <w:color w:val="000000" w:themeColor="text1"/>
                <w:kern w:val="0"/>
                <w:sz w:val="16"/>
                <w:szCs w:val="16"/>
                <w:lang w:val="zh-CN"/>
              </w:rPr>
              <w:t>，阻抗（Ω</w:t>
            </w:r>
            <w:r>
              <w:rPr>
                <w:rFonts w:ascii="方正兰亭细黑_GBK" w:eastAsia="方正兰亭细黑_GBK" w:cs="方正兰亭细黑_GBK"/>
                <w:color w:val="000000" w:themeColor="text1"/>
                <w:kern w:val="0"/>
                <w:sz w:val="16"/>
                <w:szCs w:val="16"/>
                <w:lang w:val="zh-CN"/>
              </w:rPr>
              <w:t>/km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1859-2829</w:t>
            </w:r>
            <w:r>
              <w:rPr>
                <w:rFonts w:ascii="方正兰亭细黑_GBK" w:eastAsia="方正兰亭细黑_GBK" w:cs="方正兰亭细黑_GBK" w:hint="eastAsia"/>
                <w:color w:val="000000" w:themeColor="text1"/>
                <w:kern w:val="0"/>
                <w:sz w:val="16"/>
                <w:szCs w:val="16"/>
                <w:lang w:val="zh-CN"/>
              </w:rPr>
              <w:t>；完成径（</w:t>
            </w:r>
            <w:r>
              <w:rPr>
                <w:rFonts w:ascii="方正兰亭细黑_GBK" w:eastAsia="方正兰亭细黑_GBK" w:cs="方正兰亭细黑_GBK"/>
                <w:color w:val="000000" w:themeColor="text1"/>
                <w:kern w:val="0"/>
                <w:sz w:val="16"/>
                <w:szCs w:val="16"/>
                <w:lang w:val="zh-CN"/>
              </w:rPr>
              <w:t>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0.044</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0.004*0.280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0.010</w:t>
            </w:r>
            <w:r>
              <w:rPr>
                <w:rFonts w:ascii="方正兰亭细黑_GBK" w:eastAsia="方正兰亭细黑_GBK" w:cs="方正兰亭细黑_GBK" w:hint="eastAsia"/>
                <w:color w:val="000000" w:themeColor="text1"/>
                <w:kern w:val="0"/>
                <w:sz w:val="16"/>
                <w:szCs w:val="16"/>
                <w:lang w:val="zh-CN"/>
              </w:rPr>
              <w:t>；绝缘层（</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）：窄边</w:t>
            </w:r>
            <w:r>
              <w:rPr>
                <w:rFonts w:ascii="方正兰亭细黑_GBK" w:eastAsia="方正兰亭细黑_GBK" w:cs="方正兰亭细黑_GBK"/>
                <w:color w:val="000000" w:themeColor="text1"/>
                <w:kern w:val="0"/>
                <w:sz w:val="16"/>
                <w:szCs w:val="16"/>
                <w:lang w:val="zh-CN"/>
              </w:rPr>
              <w:t>3.5~5.5</w:t>
            </w:r>
            <w:r>
              <w:rPr>
                <w:rFonts w:ascii="方正兰亭细黑_GBK" w:eastAsia="方正兰亭细黑_GBK" w:cs="方正兰亭细黑_GBK" w:hint="eastAsia"/>
                <w:color w:val="000000" w:themeColor="text1"/>
                <w:kern w:val="0"/>
                <w:sz w:val="16"/>
                <w:szCs w:val="16"/>
                <w:lang w:val="zh-CN"/>
              </w:rPr>
              <w:t>，宽边</w:t>
            </w:r>
            <w:r>
              <w:rPr>
                <w:rFonts w:ascii="方正兰亭细黑_GBK" w:eastAsia="方正兰亭细黑_GBK" w:cs="方正兰亭细黑_GBK"/>
                <w:color w:val="000000" w:themeColor="text1"/>
                <w:kern w:val="0"/>
                <w:sz w:val="16"/>
                <w:szCs w:val="16"/>
                <w:lang w:val="zh-CN"/>
              </w:rPr>
              <w:t>3.5~6.5</w:t>
            </w:r>
            <w:r>
              <w:rPr>
                <w:rFonts w:ascii="方正兰亭细黑_GBK" w:eastAsia="方正兰亭细黑_GBK" w:cs="方正兰亭细黑_GBK" w:hint="eastAsia"/>
                <w:color w:val="000000" w:themeColor="text1"/>
                <w:kern w:val="0"/>
                <w:sz w:val="16"/>
                <w:szCs w:val="16"/>
                <w:lang w:val="zh-CN"/>
              </w:rPr>
              <w:t>；自粘层（</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需达到效果：线圈在</w:t>
            </w:r>
            <w:r>
              <w:rPr>
                <w:rFonts w:ascii="方正兰亭细黑_GBK" w:eastAsia="方正兰亭细黑_GBK" w:cs="方正兰亭细黑_GBK"/>
                <w:color w:val="000000" w:themeColor="text1"/>
                <w:kern w:val="0"/>
                <w:sz w:val="16"/>
                <w:szCs w:val="16"/>
                <w:lang w:val="zh-CN"/>
              </w:rPr>
              <w:t>180</w:t>
            </w:r>
            <w:r>
              <w:rPr>
                <w:rFonts w:ascii="方正兰亭细黑_GBK" w:eastAsia="方正兰亭细黑_GBK" w:cs="方正兰亭细黑_GBK" w:hint="eastAsia"/>
                <w:color w:val="000000" w:themeColor="text1"/>
                <w:kern w:val="0"/>
                <w:sz w:val="16"/>
                <w:szCs w:val="16"/>
                <w:lang w:val="zh-CN"/>
              </w:rPr>
              <w:t>℃及以上温度下不易松散，解决线圈在热压过程中容易变形、松散或溢胶等问题。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223</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深圳市山本光电股份有限公司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专用设备制造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车载显示及</w:t>
            </w:r>
            <w:proofErr w:type="gramStart"/>
            <w:r>
              <w:rPr>
                <w:rFonts w:ascii="方正兰亭细黑_GBK" w:eastAsia="方正兰亭细黑_GBK" w:cs="方正兰亭细黑_GBK" w:hint="eastAsia"/>
                <w:color w:val="000000" w:themeColor="text1"/>
                <w:kern w:val="0"/>
                <w:sz w:val="16"/>
                <w:szCs w:val="16"/>
                <w:lang w:val="zh-CN"/>
              </w:rPr>
              <w:t>笔电显示</w:t>
            </w:r>
            <w:proofErr w:type="gramEnd"/>
            <w:r>
              <w:rPr>
                <w:rFonts w:ascii="方正兰亭细黑_GBK" w:eastAsia="方正兰亭细黑_GBK" w:cs="方正兰亭细黑_GBK" w:hint="eastAsia"/>
                <w:color w:val="000000" w:themeColor="text1"/>
                <w:kern w:val="0"/>
                <w:sz w:val="16"/>
                <w:szCs w:val="16"/>
                <w:lang w:val="zh-CN"/>
              </w:rPr>
              <w:t>背光模组</w:t>
            </w:r>
            <w:r>
              <w:rPr>
                <w:rFonts w:ascii="方正兰亭细黑_GBK" w:eastAsia="方正兰亭细黑_GBK" w:cs="方正兰亭细黑_GBK"/>
                <w:color w:val="000000" w:themeColor="text1"/>
                <w:kern w:val="0"/>
                <w:sz w:val="16"/>
                <w:szCs w:val="16"/>
                <w:lang w:val="zh-CN"/>
              </w:rPr>
              <w:t>BIM</w:t>
            </w:r>
            <w:r>
              <w:rPr>
                <w:rFonts w:ascii="方正兰亭细黑_GBK" w:eastAsia="方正兰亭细黑_GBK" w:cs="方正兰亭细黑_GBK" w:hint="eastAsia"/>
                <w:color w:val="000000" w:themeColor="text1"/>
                <w:kern w:val="0"/>
                <w:sz w:val="16"/>
                <w:szCs w:val="16"/>
                <w:lang w:val="zh-CN"/>
              </w:rPr>
              <w:t>孪生一体智能装备</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需求内容：研发车载显示及</w:t>
            </w:r>
            <w:proofErr w:type="gramStart"/>
            <w:r>
              <w:rPr>
                <w:rFonts w:ascii="方正兰亭细黑_GBK" w:eastAsia="方正兰亭细黑_GBK" w:cs="方正兰亭细黑_GBK" w:hint="eastAsia"/>
                <w:color w:val="000000" w:themeColor="text1"/>
                <w:kern w:val="0"/>
                <w:sz w:val="16"/>
                <w:szCs w:val="16"/>
                <w:lang w:val="zh-CN"/>
              </w:rPr>
              <w:t>笔电显示</w:t>
            </w:r>
            <w:proofErr w:type="gramEnd"/>
            <w:r>
              <w:rPr>
                <w:rFonts w:ascii="方正兰亭细黑_GBK" w:eastAsia="方正兰亭细黑_GBK" w:cs="方正兰亭细黑_GBK" w:hint="eastAsia"/>
                <w:color w:val="000000" w:themeColor="text1"/>
                <w:kern w:val="0"/>
                <w:sz w:val="16"/>
                <w:szCs w:val="16"/>
                <w:lang w:val="zh-CN"/>
              </w:rPr>
              <w:t>背光模组</w:t>
            </w:r>
            <w:r>
              <w:rPr>
                <w:rFonts w:ascii="方正兰亭细黑_GBK" w:eastAsia="方正兰亭细黑_GBK" w:cs="方正兰亭细黑_GBK"/>
                <w:color w:val="000000" w:themeColor="text1"/>
                <w:kern w:val="0"/>
                <w:sz w:val="16"/>
                <w:szCs w:val="16"/>
                <w:lang w:val="zh-CN"/>
              </w:rPr>
              <w:t>BIM</w:t>
            </w:r>
            <w:r>
              <w:rPr>
                <w:rFonts w:ascii="方正兰亭细黑_GBK" w:eastAsia="方正兰亭细黑_GBK" w:cs="方正兰亭细黑_GBK" w:hint="eastAsia"/>
                <w:color w:val="000000" w:themeColor="text1"/>
                <w:kern w:val="0"/>
                <w:sz w:val="16"/>
                <w:szCs w:val="16"/>
                <w:lang w:val="zh-CN"/>
              </w:rPr>
              <w:t>孪生一体智能装备产品，需要符合产品兼容性，功能整体性，效率高速性，精度高端性，品质全面性，数字孪生性，智能协同性。</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设备生产效率：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笔电：≤</w:t>
            </w:r>
            <w:r>
              <w:rPr>
                <w:rFonts w:ascii="方正兰亭细黑_GBK" w:eastAsia="方正兰亭细黑_GBK" w:cs="方正兰亭细黑_GBK"/>
                <w:color w:val="000000" w:themeColor="text1"/>
                <w:kern w:val="0"/>
                <w:sz w:val="16"/>
                <w:szCs w:val="16"/>
                <w:lang w:val="zh-CN"/>
              </w:rPr>
              <w:t>7.0s/pcs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车载：≤</w:t>
            </w:r>
            <w:r>
              <w:rPr>
                <w:rFonts w:ascii="方正兰亭细黑_GBK" w:eastAsia="方正兰亭细黑_GBK" w:cs="方正兰亭细黑_GBK"/>
                <w:color w:val="000000" w:themeColor="text1"/>
                <w:kern w:val="0"/>
                <w:sz w:val="16"/>
                <w:szCs w:val="16"/>
                <w:lang w:val="zh-CN"/>
              </w:rPr>
              <w:t>10.0s/pcs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设备生产良率：≥</w:t>
            </w:r>
            <w:r>
              <w:rPr>
                <w:rFonts w:ascii="方正兰亭细黑_GBK" w:eastAsia="方正兰亭细黑_GBK" w:cs="方正兰亭细黑_GBK"/>
                <w:color w:val="000000" w:themeColor="text1"/>
                <w:kern w:val="0"/>
                <w:sz w:val="16"/>
                <w:szCs w:val="16"/>
                <w:lang w:val="zh-CN"/>
              </w:rPr>
              <w:t>99.5%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贴合精度：±</w:t>
            </w:r>
            <w:r>
              <w:rPr>
                <w:rFonts w:ascii="方正兰亭细黑_GBK" w:eastAsia="方正兰亭细黑_GBK" w:cs="方正兰亭细黑_GBK"/>
                <w:color w:val="000000" w:themeColor="text1"/>
                <w:kern w:val="0"/>
                <w:sz w:val="16"/>
                <w:szCs w:val="16"/>
                <w:lang w:val="zh-CN"/>
              </w:rPr>
              <w:t>0.1mm</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对位方式：</w:t>
            </w:r>
            <w:r>
              <w:rPr>
                <w:rFonts w:ascii="方正兰亭细黑_GBK" w:eastAsia="方正兰亭细黑_GBK" w:cs="方正兰亭细黑_GBK"/>
                <w:color w:val="000000" w:themeColor="text1"/>
                <w:kern w:val="0"/>
                <w:sz w:val="16"/>
                <w:szCs w:val="16"/>
                <w:lang w:val="zh-CN"/>
              </w:rPr>
              <w:t>CCD</w:t>
            </w:r>
            <w:r>
              <w:rPr>
                <w:rFonts w:ascii="方正兰亭细黑_GBK" w:eastAsia="方正兰亭细黑_GBK" w:cs="方正兰亭细黑_GBK" w:hint="eastAsia"/>
                <w:color w:val="000000" w:themeColor="text1"/>
                <w:kern w:val="0"/>
                <w:sz w:val="16"/>
                <w:szCs w:val="16"/>
                <w:lang w:val="zh-CN"/>
              </w:rPr>
              <w:t>定位；</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洁净度要求：满足无尘室</w:t>
            </w:r>
            <w:r>
              <w:rPr>
                <w:rFonts w:ascii="方正兰亭细黑_GBK" w:eastAsia="方正兰亭细黑_GBK" w:cs="方正兰亭细黑_GBK"/>
                <w:color w:val="000000" w:themeColor="text1"/>
                <w:kern w:val="0"/>
                <w:sz w:val="16"/>
                <w:szCs w:val="16"/>
                <w:lang w:val="zh-CN"/>
              </w:rPr>
              <w:t xml:space="preserve"> class100 </w:t>
            </w:r>
            <w:r>
              <w:rPr>
                <w:rFonts w:ascii="方正兰亭细黑_GBK" w:eastAsia="方正兰亭细黑_GBK" w:cs="方正兰亭细黑_GBK" w:hint="eastAsia"/>
                <w:color w:val="000000" w:themeColor="text1"/>
                <w:kern w:val="0"/>
                <w:sz w:val="16"/>
                <w:szCs w:val="16"/>
                <w:lang w:val="zh-CN"/>
              </w:rPr>
              <w:t>需求（静态）；</w:t>
            </w:r>
            <w:r>
              <w:rPr>
                <w:rFonts w:ascii="方正兰亭细黑_GBK" w:eastAsia="方正兰亭细黑_GBK" w:cs="方正兰亭细黑_GBK"/>
                <w:color w:val="000000" w:themeColor="text1"/>
                <w:kern w:val="0"/>
                <w:sz w:val="16"/>
                <w:szCs w:val="16"/>
                <w:lang w:val="zh-CN"/>
              </w:rPr>
              <w:t xml:space="preserve"> </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静电要求：秒内静电值消散至</w:t>
            </w:r>
            <w:r>
              <w:rPr>
                <w:rFonts w:ascii="方正兰亭细黑_GBK" w:eastAsia="方正兰亭细黑_GBK" w:cs="方正兰亭细黑_GBK"/>
                <w:color w:val="000000" w:themeColor="text1"/>
                <w:kern w:val="0"/>
                <w:sz w:val="16"/>
                <w:szCs w:val="16"/>
                <w:lang w:val="zh-CN"/>
              </w:rPr>
              <w:t>100V</w:t>
            </w:r>
            <w:r>
              <w:rPr>
                <w:rFonts w:ascii="方正兰亭细黑_GBK" w:eastAsia="方正兰亭细黑_GBK" w:cs="方正兰亭细黑_GBK" w:hint="eastAsia"/>
                <w:color w:val="000000" w:themeColor="text1"/>
                <w:kern w:val="0"/>
                <w:sz w:val="16"/>
                <w:szCs w:val="16"/>
                <w:lang w:val="zh-CN"/>
              </w:rPr>
              <w:t>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PLC</w:t>
            </w:r>
            <w:r>
              <w:rPr>
                <w:rFonts w:ascii="方正兰亭细黑_GBK" w:eastAsia="方正兰亭细黑_GBK" w:cs="方正兰亭细黑_GBK" w:hint="eastAsia"/>
                <w:color w:val="000000" w:themeColor="text1"/>
                <w:kern w:val="0"/>
                <w:sz w:val="16"/>
                <w:szCs w:val="16"/>
                <w:lang w:val="zh-CN"/>
              </w:rPr>
              <w:t>参数：</w:t>
            </w:r>
            <w:proofErr w:type="gramStart"/>
            <w:r>
              <w:rPr>
                <w:rFonts w:ascii="方正兰亭细黑_GBK" w:eastAsia="方正兰亭细黑_GBK" w:cs="方正兰亭细黑_GBK" w:hint="eastAsia"/>
                <w:color w:val="000000" w:themeColor="text1"/>
                <w:kern w:val="0"/>
                <w:sz w:val="16"/>
                <w:szCs w:val="16"/>
                <w:lang w:val="zh-CN"/>
              </w:rPr>
              <w:t>各工站</w:t>
            </w:r>
            <w:proofErr w:type="gramEnd"/>
            <w:r>
              <w:rPr>
                <w:rFonts w:ascii="方正兰亭细黑_GBK" w:eastAsia="方正兰亭细黑_GBK" w:cs="方正兰亭细黑_GBK" w:hint="eastAsia"/>
                <w:color w:val="000000" w:themeColor="text1"/>
                <w:kern w:val="0"/>
                <w:sz w:val="16"/>
                <w:szCs w:val="16"/>
                <w:lang w:val="zh-CN"/>
              </w:rPr>
              <w:t>可储存</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种不同参数配方，</w:t>
            </w:r>
            <w:proofErr w:type="gramStart"/>
            <w:r>
              <w:rPr>
                <w:rFonts w:ascii="方正兰亭细黑_GBK" w:eastAsia="方正兰亭细黑_GBK" w:cs="方正兰亭细黑_GBK" w:hint="eastAsia"/>
                <w:color w:val="000000" w:themeColor="text1"/>
                <w:kern w:val="0"/>
                <w:sz w:val="16"/>
                <w:szCs w:val="16"/>
                <w:lang w:val="zh-CN"/>
              </w:rPr>
              <w:t>供切</w:t>
            </w:r>
            <w:proofErr w:type="gramEnd"/>
            <w:r>
              <w:rPr>
                <w:rFonts w:ascii="方正兰亭细黑_GBK" w:eastAsia="方正兰亭细黑_GBK" w:cs="方正兰亭细黑_GBK" w:hint="eastAsia"/>
                <w:color w:val="000000" w:themeColor="text1"/>
                <w:kern w:val="0"/>
                <w:sz w:val="16"/>
                <w:szCs w:val="16"/>
                <w:lang w:val="zh-CN"/>
              </w:rPr>
              <w:t>机使用，已存机种切换时间</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小时，新建机种切换时间</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小时。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需达到效果：车载产品形状多变，异形特征比较明显，与之接触的结构需要兼容性高，切换调整方面简易，工艺流程复杂，产品性能要求抗震性能强；</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笔电产品</w:t>
            </w:r>
            <w:proofErr w:type="gramEnd"/>
            <w:r>
              <w:rPr>
                <w:rFonts w:ascii="方正兰亭细黑_GBK" w:eastAsia="方正兰亭细黑_GBK" w:cs="方正兰亭细黑_GBK" w:hint="eastAsia"/>
                <w:color w:val="000000" w:themeColor="text1"/>
                <w:kern w:val="0"/>
                <w:sz w:val="16"/>
                <w:szCs w:val="16"/>
                <w:lang w:val="zh-CN"/>
              </w:rPr>
              <w:t>多数为</w:t>
            </w:r>
            <w:proofErr w:type="gramStart"/>
            <w:r>
              <w:rPr>
                <w:rFonts w:ascii="方正兰亭细黑_GBK" w:eastAsia="方正兰亭细黑_GBK" w:cs="方正兰亭细黑_GBK" w:hint="eastAsia"/>
                <w:color w:val="000000" w:themeColor="text1"/>
                <w:kern w:val="0"/>
                <w:sz w:val="16"/>
                <w:szCs w:val="16"/>
                <w:lang w:val="zh-CN"/>
              </w:rPr>
              <w:t>超薄超窄边</w:t>
            </w:r>
            <w:proofErr w:type="gramEnd"/>
            <w:r>
              <w:rPr>
                <w:rFonts w:ascii="方正兰亭细黑_GBK" w:eastAsia="方正兰亭细黑_GBK" w:cs="方正兰亭细黑_GBK" w:hint="eastAsia"/>
                <w:color w:val="000000" w:themeColor="text1"/>
                <w:kern w:val="0"/>
                <w:sz w:val="16"/>
                <w:szCs w:val="16"/>
                <w:lang w:val="zh-CN"/>
              </w:rPr>
              <w:t>框，产品刚性较弱，组装精度要求高，产品外形平整有规律；</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该研发产品是新型显示领域高端柔性智能装备，应具备数字孪生系统，自动化装备通过轨迹仿真平台简单切换，可以同时满足车载显示和</w:t>
            </w:r>
            <w:proofErr w:type="gramStart"/>
            <w:r>
              <w:rPr>
                <w:rFonts w:ascii="方正兰亭细黑_GBK" w:eastAsia="方正兰亭细黑_GBK" w:cs="方正兰亭细黑_GBK" w:hint="eastAsia"/>
                <w:color w:val="000000" w:themeColor="text1"/>
                <w:kern w:val="0"/>
                <w:sz w:val="16"/>
                <w:szCs w:val="16"/>
                <w:lang w:val="zh-CN"/>
              </w:rPr>
              <w:t>笔电显示</w:t>
            </w:r>
            <w:proofErr w:type="gramEnd"/>
            <w:r>
              <w:rPr>
                <w:rFonts w:ascii="方正兰亭细黑_GBK" w:eastAsia="方正兰亭细黑_GBK" w:cs="方正兰亭细黑_GBK" w:hint="eastAsia"/>
                <w:color w:val="000000" w:themeColor="text1"/>
                <w:kern w:val="0"/>
                <w:sz w:val="16"/>
                <w:szCs w:val="16"/>
                <w:lang w:val="zh-CN"/>
              </w:rPr>
              <w:t>两种产品生产能力，为企业节约人力成本，提高经济效益。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项目投资预算：</w:t>
            </w:r>
            <w:r>
              <w:rPr>
                <w:rFonts w:ascii="方正兰亭细黑_GBK" w:eastAsia="方正兰亭细黑_GBK" w:cs="方正兰亭细黑_GBK"/>
                <w:color w:val="000000" w:themeColor="text1"/>
                <w:kern w:val="0"/>
                <w:sz w:val="16"/>
                <w:szCs w:val="16"/>
                <w:lang w:val="zh-CN"/>
              </w:rPr>
              <w:t>1000</w:t>
            </w:r>
            <w:r>
              <w:rPr>
                <w:rFonts w:ascii="方正兰亭细黑_GBK" w:eastAsia="方正兰亭细黑_GBK" w:cs="方正兰亭细黑_GBK" w:hint="eastAsia"/>
                <w:color w:val="000000" w:themeColor="text1"/>
                <w:kern w:val="0"/>
                <w:sz w:val="16"/>
                <w:szCs w:val="16"/>
                <w:lang w:val="zh-CN"/>
              </w:rPr>
              <w:t>万元。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224</w:t>
            </w:r>
          </w:p>
        </w:tc>
        <w:tc>
          <w:tcPr>
            <w:tcW w:w="45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企业自行报送</w:t>
            </w:r>
          </w:p>
        </w:tc>
        <w:tc>
          <w:tcPr>
            <w:tcW w:w="910"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晶科能源</w:t>
            </w:r>
            <w:proofErr w:type="gramEnd"/>
            <w:r>
              <w:rPr>
                <w:rFonts w:ascii="方正兰亭细黑_GBK" w:eastAsia="方正兰亭细黑_GBK" w:cs="方正兰亭细黑_GBK" w:hint="eastAsia"/>
                <w:color w:val="000000" w:themeColor="text1"/>
                <w:kern w:val="0"/>
                <w:sz w:val="16"/>
                <w:szCs w:val="16"/>
                <w:lang w:val="zh-CN"/>
              </w:rPr>
              <w:t>股份有限公司</w:t>
            </w:r>
          </w:p>
        </w:tc>
        <w:tc>
          <w:tcPr>
            <w:tcW w:w="726" w:type="dxa"/>
            <w:vMerge w:val="restart"/>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计算机、通信和电子设备制造</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储能域控制器（</w:t>
            </w:r>
            <w:r>
              <w:rPr>
                <w:rFonts w:ascii="方正兰亭细黑_GBK" w:eastAsia="方正兰亭细黑_GBK" w:cs="方正兰亭细黑_GBK"/>
                <w:color w:val="000000" w:themeColor="text1"/>
                <w:kern w:val="0"/>
                <w:sz w:val="16"/>
                <w:szCs w:val="16"/>
                <w:lang w:val="zh-CN"/>
              </w:rPr>
              <w:t>SCU</w:t>
            </w:r>
            <w:r>
              <w:rPr>
                <w:rFonts w:ascii="方正兰亭细黑_GBK" w:eastAsia="方正兰亭细黑_GBK" w:cs="方正兰亭细黑_GBK" w:hint="eastAsia"/>
                <w:color w:val="000000" w:themeColor="text1"/>
                <w:kern w:val="0"/>
                <w:sz w:val="16"/>
                <w:szCs w:val="16"/>
                <w:lang w:val="zh-CN"/>
              </w:rPr>
              <w:t>）开发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spacing w:val="-3"/>
                <w:kern w:val="0"/>
                <w:sz w:val="16"/>
                <w:szCs w:val="16"/>
                <w:lang w:val="zh-CN"/>
              </w:rPr>
              <w:t>创新提出并研发出一款新能源储能系统的域控制器（</w:t>
            </w:r>
            <w:r>
              <w:rPr>
                <w:rFonts w:ascii="方正兰亭细黑_GBK" w:eastAsia="方正兰亭细黑_GBK" w:cs="方正兰亭细黑_GBK"/>
                <w:color w:val="000000" w:themeColor="text1"/>
                <w:spacing w:val="-3"/>
                <w:kern w:val="0"/>
                <w:sz w:val="16"/>
                <w:szCs w:val="16"/>
                <w:lang w:val="zh-CN"/>
              </w:rPr>
              <w:t>SCU</w:t>
            </w:r>
            <w:r>
              <w:rPr>
                <w:rFonts w:ascii="方正兰亭细黑_GBK" w:eastAsia="方正兰亭细黑_GBK" w:cs="方正兰亭细黑_GBK" w:hint="eastAsia"/>
                <w:color w:val="000000" w:themeColor="text1"/>
                <w:spacing w:val="-3"/>
                <w:kern w:val="0"/>
                <w:sz w:val="16"/>
                <w:szCs w:val="16"/>
                <w:lang w:val="zh-CN"/>
              </w:rPr>
              <w:t>），实现全方位储能系统的电池监控和诊断、就地能量管理、边缘计算</w:t>
            </w:r>
            <w:r>
              <w:rPr>
                <w:rFonts w:ascii="方正兰亭细黑_GBK" w:eastAsia="方正兰亭细黑_GBK" w:cs="方正兰亭细黑_GBK"/>
                <w:color w:val="000000" w:themeColor="text1"/>
                <w:spacing w:val="-3"/>
                <w:kern w:val="0"/>
                <w:sz w:val="16"/>
                <w:szCs w:val="16"/>
                <w:lang w:val="zh-CN"/>
              </w:rPr>
              <w:t>&amp;</w:t>
            </w:r>
            <w:r>
              <w:rPr>
                <w:rFonts w:ascii="方正兰亭细黑_GBK" w:eastAsia="方正兰亭细黑_GBK" w:cs="方正兰亭细黑_GBK" w:hint="eastAsia"/>
                <w:color w:val="000000" w:themeColor="text1"/>
                <w:spacing w:val="-3"/>
                <w:kern w:val="0"/>
                <w:sz w:val="16"/>
                <w:szCs w:val="16"/>
                <w:lang w:val="zh-CN"/>
              </w:rPr>
              <w:t>诊断、智能故障告警、秒级实时运维数</w:t>
            </w:r>
            <w:proofErr w:type="gramStart"/>
            <w:r>
              <w:rPr>
                <w:rFonts w:ascii="方正兰亭细黑_GBK" w:eastAsia="方正兰亭细黑_GBK" w:cs="方正兰亭细黑_GBK" w:hint="eastAsia"/>
                <w:color w:val="000000" w:themeColor="text1"/>
                <w:spacing w:val="-3"/>
                <w:kern w:val="0"/>
                <w:sz w:val="16"/>
                <w:szCs w:val="16"/>
                <w:lang w:val="zh-CN"/>
              </w:rPr>
              <w:t>据显示</w:t>
            </w:r>
            <w:proofErr w:type="gramEnd"/>
            <w:r>
              <w:rPr>
                <w:rFonts w:ascii="方正兰亭细黑_GBK" w:eastAsia="方正兰亭细黑_GBK" w:cs="方正兰亭细黑_GBK" w:hint="eastAsia"/>
                <w:color w:val="000000" w:themeColor="text1"/>
                <w:spacing w:val="-3"/>
                <w:kern w:val="0"/>
                <w:sz w:val="16"/>
                <w:szCs w:val="16"/>
                <w:lang w:val="zh-CN"/>
              </w:rPr>
              <w:t>与统计分析，并通过云边协同技术，实现</w:t>
            </w:r>
            <w:r>
              <w:rPr>
                <w:rFonts w:ascii="方正兰亭细黑_GBK" w:eastAsia="方正兰亭细黑_GBK" w:cs="方正兰亭细黑_GBK"/>
                <w:color w:val="000000" w:themeColor="text1"/>
                <w:spacing w:val="-3"/>
                <w:kern w:val="0"/>
                <w:sz w:val="16"/>
                <w:szCs w:val="16"/>
                <w:lang w:val="zh-CN"/>
              </w:rPr>
              <w:t>SCU</w:t>
            </w:r>
            <w:r>
              <w:rPr>
                <w:rFonts w:ascii="方正兰亭细黑_GBK" w:eastAsia="方正兰亭细黑_GBK" w:cs="方正兰亭细黑_GBK" w:hint="eastAsia"/>
                <w:color w:val="000000" w:themeColor="text1"/>
                <w:spacing w:val="-3"/>
                <w:kern w:val="0"/>
                <w:sz w:val="16"/>
                <w:szCs w:val="16"/>
                <w:lang w:val="zh-CN"/>
              </w:rPr>
              <w:t>实时数据上传云端、及云端策略模型下发更新。</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提前</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天识别潜在的电</w:t>
            </w:r>
            <w:proofErr w:type="gramStart"/>
            <w:r>
              <w:rPr>
                <w:rFonts w:ascii="方正兰亭细黑_GBK" w:eastAsia="方正兰亭细黑_GBK" w:cs="方正兰亭细黑_GBK" w:hint="eastAsia"/>
                <w:color w:val="000000" w:themeColor="text1"/>
                <w:kern w:val="0"/>
                <w:sz w:val="16"/>
                <w:szCs w:val="16"/>
                <w:lang w:val="zh-CN"/>
              </w:rPr>
              <w:t>芯安全</w:t>
            </w:r>
            <w:proofErr w:type="gramEnd"/>
            <w:r>
              <w:rPr>
                <w:rFonts w:ascii="方正兰亭细黑_GBK" w:eastAsia="方正兰亭细黑_GBK" w:cs="方正兰亭细黑_GBK" w:hint="eastAsia"/>
                <w:color w:val="000000" w:themeColor="text1"/>
                <w:kern w:val="0"/>
                <w:sz w:val="16"/>
                <w:szCs w:val="16"/>
                <w:lang w:val="zh-CN"/>
              </w:rPr>
              <w:t>故障，内短路内阻偏差识别度</w:t>
            </w:r>
            <w:r>
              <w:rPr>
                <w:rFonts w:ascii="方正兰亭细黑_GBK" w:eastAsia="方正兰亭细黑_GBK" w:cs="方正兰亭细黑_GBK"/>
                <w:color w:val="000000" w:themeColor="text1"/>
                <w:kern w:val="0"/>
                <w:sz w:val="16"/>
                <w:szCs w:val="16"/>
                <w:lang w:val="zh-CN"/>
              </w:rPr>
              <w:t>30%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SOC/SOH</w:t>
            </w:r>
            <w:r>
              <w:rPr>
                <w:rFonts w:ascii="方正兰亭细黑_GBK" w:eastAsia="方正兰亭细黑_GBK" w:cs="方正兰亭细黑_GBK" w:hint="eastAsia"/>
                <w:color w:val="000000" w:themeColor="text1"/>
                <w:kern w:val="0"/>
                <w:sz w:val="16"/>
                <w:szCs w:val="16"/>
                <w:lang w:val="zh-CN"/>
              </w:rPr>
              <w:t>估算精度在</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利用物联网技术和边缘计算，以及本地人机界面的集成化，有效降低初始部署成本，提供就地自动管理和维护，以及支持云端更新策略和模型以及远程运维，有效提高系统运维效率，降低系统运</w:t>
            </w:r>
            <w:proofErr w:type="gramStart"/>
            <w:r>
              <w:rPr>
                <w:rFonts w:ascii="方正兰亭细黑_GBK" w:eastAsia="方正兰亭细黑_GBK" w:cs="方正兰亭细黑_GBK" w:hint="eastAsia"/>
                <w:color w:val="000000" w:themeColor="text1"/>
                <w:kern w:val="0"/>
                <w:sz w:val="16"/>
                <w:szCs w:val="16"/>
                <w:lang w:val="zh-CN"/>
              </w:rPr>
              <w:t>维成本</w:t>
            </w:r>
            <w:proofErr w:type="gramEnd"/>
            <w:r>
              <w:rPr>
                <w:rFonts w:ascii="方正兰亭细黑_GBK" w:eastAsia="方正兰亭细黑_GBK" w:cs="方正兰亭细黑_GBK"/>
                <w:color w:val="000000" w:themeColor="text1"/>
                <w:kern w:val="0"/>
                <w:sz w:val="16"/>
                <w:szCs w:val="16"/>
                <w:lang w:val="zh-CN"/>
              </w:rPr>
              <w:t>20%</w:t>
            </w:r>
            <w:r>
              <w:rPr>
                <w:rFonts w:ascii="方正兰亭细黑_GBK" w:eastAsia="方正兰亭细黑_GBK" w:cs="方正兰亭细黑_GBK" w:hint="eastAsia"/>
                <w:color w:val="000000" w:themeColor="text1"/>
                <w:kern w:val="0"/>
                <w:sz w:val="16"/>
                <w:szCs w:val="16"/>
                <w:lang w:val="zh-CN"/>
              </w:rPr>
              <w:t>以上。实现在该领域的关键技术的自主化首创，技术水平达到国际先进，有效提升我国新能源储能系统领域的智能化控制和自动运</w:t>
            </w:r>
            <w:proofErr w:type="gramStart"/>
            <w:r>
              <w:rPr>
                <w:rFonts w:ascii="方正兰亭细黑_GBK" w:eastAsia="方正兰亭细黑_GBK" w:cs="方正兰亭细黑_GBK" w:hint="eastAsia"/>
                <w:color w:val="000000" w:themeColor="text1"/>
                <w:kern w:val="0"/>
                <w:sz w:val="16"/>
                <w:szCs w:val="16"/>
                <w:lang w:val="zh-CN"/>
              </w:rPr>
              <w:t>维管理</w:t>
            </w:r>
            <w:proofErr w:type="gramEnd"/>
            <w:r>
              <w:rPr>
                <w:rFonts w:ascii="方正兰亭细黑_GBK" w:eastAsia="方正兰亭细黑_GBK" w:cs="方正兰亭细黑_GBK" w:hint="eastAsia"/>
                <w:color w:val="000000" w:themeColor="text1"/>
                <w:kern w:val="0"/>
                <w:sz w:val="16"/>
                <w:szCs w:val="16"/>
                <w:lang w:val="zh-CN"/>
              </w:rPr>
              <w:t>水平。</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225</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726"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主动均衡电池管理从控（</w:t>
            </w:r>
            <w:r>
              <w:rPr>
                <w:rFonts w:ascii="方正兰亭细黑_GBK" w:eastAsia="方正兰亭细黑_GBK" w:cs="方正兰亭细黑_GBK"/>
                <w:color w:val="000000" w:themeColor="text1"/>
                <w:kern w:val="0"/>
                <w:sz w:val="16"/>
                <w:szCs w:val="16"/>
                <w:lang w:val="zh-CN"/>
              </w:rPr>
              <w:t>ABMU</w:t>
            </w:r>
            <w:r>
              <w:rPr>
                <w:rFonts w:ascii="方正兰亭细黑_GBK" w:eastAsia="方正兰亭细黑_GBK" w:cs="方正兰亭细黑_GBK" w:hint="eastAsia"/>
                <w:color w:val="000000" w:themeColor="text1"/>
                <w:kern w:val="0"/>
                <w:sz w:val="16"/>
                <w:szCs w:val="16"/>
                <w:lang w:val="zh-CN"/>
              </w:rPr>
              <w:t>）及控制芯片开发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研发一款储能系统的电池管理从控（</w:t>
            </w:r>
            <w:r>
              <w:rPr>
                <w:rFonts w:ascii="方正兰亭细黑_GBK" w:eastAsia="方正兰亭细黑_GBK" w:cs="方正兰亭细黑_GBK"/>
                <w:color w:val="000000" w:themeColor="text1"/>
                <w:kern w:val="0"/>
                <w:sz w:val="16"/>
                <w:szCs w:val="16"/>
                <w:lang w:val="zh-CN"/>
              </w:rPr>
              <w:t>ABMU</w:t>
            </w:r>
            <w:r>
              <w:rPr>
                <w:rFonts w:ascii="方正兰亭细黑_GBK" w:eastAsia="方正兰亭细黑_GBK" w:cs="方正兰亭细黑_GBK" w:hint="eastAsia"/>
                <w:color w:val="000000" w:themeColor="text1"/>
                <w:kern w:val="0"/>
                <w:sz w:val="16"/>
                <w:szCs w:val="16"/>
                <w:lang w:val="zh-CN"/>
              </w:rPr>
              <w:t>）控制器，实现电芯的电压温度高精度采集和全面故障诊断，具备主动均衡的能力。主动均衡的控制使用自</w:t>
            </w:r>
            <w:proofErr w:type="gramStart"/>
            <w:r>
              <w:rPr>
                <w:rFonts w:ascii="方正兰亭细黑_GBK" w:eastAsia="方正兰亭细黑_GBK" w:cs="方正兰亭细黑_GBK" w:hint="eastAsia"/>
                <w:color w:val="000000" w:themeColor="text1"/>
                <w:kern w:val="0"/>
                <w:sz w:val="16"/>
                <w:szCs w:val="16"/>
                <w:lang w:val="zh-CN"/>
              </w:rPr>
              <w:t>研</w:t>
            </w:r>
            <w:proofErr w:type="gramEnd"/>
            <w:r>
              <w:rPr>
                <w:rFonts w:ascii="方正兰亭细黑_GBK" w:eastAsia="方正兰亭细黑_GBK" w:cs="方正兰亭细黑_GBK" w:hint="eastAsia"/>
                <w:color w:val="000000" w:themeColor="text1"/>
                <w:kern w:val="0"/>
                <w:sz w:val="16"/>
                <w:szCs w:val="16"/>
                <w:lang w:val="zh-CN"/>
              </w:rPr>
              <w:t>的核心芯片，以降低成本和减小</w:t>
            </w:r>
            <w:r>
              <w:rPr>
                <w:rFonts w:ascii="方正兰亭细黑_GBK" w:eastAsia="方正兰亭细黑_GBK" w:cs="方正兰亭细黑_GBK"/>
                <w:color w:val="000000" w:themeColor="text1"/>
                <w:kern w:val="0"/>
                <w:sz w:val="16"/>
                <w:szCs w:val="16"/>
                <w:lang w:val="zh-CN"/>
              </w:rPr>
              <w:t>PCB</w:t>
            </w:r>
            <w:proofErr w:type="gramStart"/>
            <w:r>
              <w:rPr>
                <w:rFonts w:ascii="方正兰亭细黑_GBK" w:eastAsia="方正兰亭细黑_GBK" w:cs="方正兰亭细黑_GBK" w:hint="eastAsia"/>
                <w:color w:val="000000" w:themeColor="text1"/>
                <w:kern w:val="0"/>
                <w:sz w:val="16"/>
                <w:szCs w:val="16"/>
                <w:lang w:val="zh-CN"/>
              </w:rPr>
              <w:t>占板面</w:t>
            </w:r>
            <w:proofErr w:type="gramEnd"/>
            <w:r>
              <w:rPr>
                <w:rFonts w:ascii="方正兰亭细黑_GBK" w:eastAsia="方正兰亭细黑_GBK" w:cs="方正兰亭细黑_GBK" w:hint="eastAsia"/>
                <w:color w:val="000000" w:themeColor="text1"/>
                <w:kern w:val="0"/>
                <w:sz w:val="16"/>
                <w:szCs w:val="16"/>
                <w:lang w:val="zh-CN"/>
              </w:rPr>
              <w:t>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电压采样精度≤</w:t>
            </w:r>
            <w:r>
              <w:rPr>
                <w:rFonts w:ascii="方正兰亭细黑_GBK" w:eastAsia="方正兰亭细黑_GBK" w:cs="方正兰亭细黑_GBK"/>
                <w:color w:val="000000" w:themeColor="text1"/>
                <w:kern w:val="0"/>
                <w:sz w:val="16"/>
                <w:szCs w:val="16"/>
                <w:lang w:val="zh-CN"/>
              </w:rPr>
              <w:t>2mV</w:t>
            </w:r>
            <w:r>
              <w:rPr>
                <w:rFonts w:ascii="方正兰亭细黑_GBK" w:eastAsia="方正兰亭细黑_GBK" w:cs="方正兰亭细黑_GBK" w:hint="eastAsia"/>
                <w:color w:val="000000" w:themeColor="text1"/>
                <w:kern w:val="0"/>
                <w:sz w:val="16"/>
                <w:szCs w:val="16"/>
                <w:lang w:val="zh-CN"/>
              </w:rPr>
              <w:t>，均衡电路符合功能安全</w:t>
            </w:r>
            <w:r>
              <w:rPr>
                <w:rFonts w:ascii="方正兰亭细黑_GBK" w:eastAsia="方正兰亭细黑_GBK" w:cs="方正兰亭细黑_GBK"/>
                <w:color w:val="000000" w:themeColor="text1"/>
                <w:kern w:val="0"/>
                <w:sz w:val="16"/>
                <w:szCs w:val="16"/>
                <w:lang w:val="zh-CN"/>
              </w:rPr>
              <w:t>ASIL C</w:t>
            </w:r>
            <w:r>
              <w:rPr>
                <w:rFonts w:ascii="方正兰亭细黑_GBK" w:eastAsia="方正兰亭细黑_GBK" w:cs="方正兰亭细黑_GBK" w:hint="eastAsia"/>
                <w:color w:val="000000" w:themeColor="text1"/>
                <w:kern w:val="0"/>
                <w:sz w:val="16"/>
                <w:szCs w:val="16"/>
                <w:lang w:val="zh-CN"/>
              </w:rPr>
              <w:t>等级要求，等效主动均衡电流达</w:t>
            </w:r>
            <w:r>
              <w:rPr>
                <w:rFonts w:ascii="方正兰亭细黑_GBK" w:eastAsia="方正兰亭细黑_GBK" w:cs="方正兰亭细黑_GBK"/>
                <w:color w:val="000000" w:themeColor="text1"/>
                <w:kern w:val="0"/>
                <w:sz w:val="16"/>
                <w:szCs w:val="16"/>
                <w:lang w:val="zh-CN"/>
              </w:rPr>
              <w:t>4A/8</w:t>
            </w:r>
            <w:r>
              <w:rPr>
                <w:rFonts w:ascii="方正兰亭细黑_GBK" w:eastAsia="方正兰亭细黑_GBK" w:cs="方正兰亭细黑_GBK" w:hint="eastAsia"/>
                <w:color w:val="000000" w:themeColor="text1"/>
                <w:kern w:val="0"/>
                <w:sz w:val="16"/>
                <w:szCs w:val="16"/>
                <w:lang w:val="zh-CN"/>
              </w:rPr>
              <w:t>串电芯，均衡效率大于</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，芯片温升小于</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度，均衡控制芯片尺寸小于</w:t>
            </w:r>
            <w:r>
              <w:rPr>
                <w:rFonts w:ascii="方正兰亭细黑_GBK" w:eastAsia="方正兰亭细黑_GBK" w:cs="方正兰亭细黑_GBK"/>
                <w:color w:val="000000" w:themeColor="text1"/>
                <w:kern w:val="0"/>
                <w:sz w:val="16"/>
                <w:szCs w:val="16"/>
                <w:lang w:val="zh-CN"/>
              </w:rPr>
              <w:t>5mm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5mm</w:t>
            </w:r>
            <w:r>
              <w:rPr>
                <w:rFonts w:ascii="方正兰亭细黑_GBK" w:eastAsia="方正兰亭细黑_GBK" w:cs="方正兰亭细黑_GBK" w:hint="eastAsia"/>
                <w:color w:val="000000" w:themeColor="text1"/>
                <w:kern w:val="0"/>
                <w:sz w:val="16"/>
                <w:szCs w:val="16"/>
                <w:lang w:val="zh-CN"/>
              </w:rPr>
              <w:t>。产品整体耐压等级</w:t>
            </w:r>
            <w:r>
              <w:rPr>
                <w:rFonts w:ascii="方正兰亭细黑_GBK" w:eastAsia="方正兰亭细黑_GBK" w:cs="方正兰亭细黑_GBK"/>
                <w:color w:val="000000" w:themeColor="text1"/>
                <w:kern w:val="0"/>
                <w:sz w:val="16"/>
                <w:szCs w:val="16"/>
                <w:lang w:val="zh-CN"/>
              </w:rPr>
              <w:t>4500VAC</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产品尺寸</w:t>
            </w:r>
            <w:r>
              <w:rPr>
                <w:rFonts w:ascii="方正兰亭细黑_GBK" w:eastAsia="方正兰亭细黑_GBK" w:cs="方正兰亭细黑_GBK"/>
                <w:color w:val="000000" w:themeColor="text1"/>
                <w:kern w:val="0"/>
                <w:sz w:val="16"/>
                <w:szCs w:val="16"/>
                <w:lang w:val="zh-CN"/>
              </w:rPr>
              <w:t>300mm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120mm</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25mm</w:t>
            </w:r>
            <w:r>
              <w:rPr>
                <w:rFonts w:ascii="方正兰亭细黑_GBK" w:eastAsia="方正兰亭细黑_GBK" w:cs="方正兰亭细黑_GBK" w:hint="eastAsia"/>
                <w:color w:val="000000" w:themeColor="text1"/>
                <w:kern w:val="0"/>
                <w:sz w:val="16"/>
                <w:szCs w:val="16"/>
                <w:lang w:val="zh-CN"/>
              </w:rPr>
              <w:t>内能实现</w:t>
            </w:r>
            <w:r>
              <w:rPr>
                <w:rFonts w:ascii="方正兰亭细黑_GBK" w:eastAsia="方正兰亭细黑_GBK" w:cs="方正兰亭细黑_GBK"/>
                <w:color w:val="000000" w:themeColor="text1"/>
                <w:kern w:val="0"/>
                <w:sz w:val="16"/>
                <w:szCs w:val="16"/>
                <w:lang w:val="zh-CN"/>
              </w:rPr>
              <w:t>52</w:t>
            </w:r>
            <w:r>
              <w:rPr>
                <w:rFonts w:ascii="方正兰亭细黑_GBK" w:eastAsia="方正兰亭细黑_GBK" w:cs="方正兰亭细黑_GBK" w:hint="eastAsia"/>
                <w:color w:val="000000" w:themeColor="text1"/>
                <w:kern w:val="0"/>
                <w:sz w:val="16"/>
                <w:szCs w:val="16"/>
                <w:lang w:val="zh-CN"/>
              </w:rPr>
              <w:t>串电芯的数据采集和主动均衡功能，目标硬件</w:t>
            </w:r>
            <w:r>
              <w:rPr>
                <w:rFonts w:ascii="方正兰亭细黑_GBK" w:eastAsia="方正兰亭细黑_GBK" w:cs="方正兰亭细黑_GBK"/>
                <w:color w:val="000000" w:themeColor="text1"/>
                <w:kern w:val="0"/>
                <w:sz w:val="16"/>
                <w:szCs w:val="16"/>
                <w:lang w:val="zh-CN"/>
              </w:rPr>
              <w:t>BOM</w:t>
            </w:r>
            <w:r>
              <w:rPr>
                <w:rFonts w:ascii="方正兰亭细黑_GBK" w:eastAsia="方正兰亭细黑_GBK" w:cs="方正兰亭细黑_GBK" w:hint="eastAsia"/>
                <w:color w:val="000000" w:themeColor="text1"/>
                <w:kern w:val="0"/>
                <w:sz w:val="16"/>
                <w:szCs w:val="16"/>
                <w:lang w:val="zh-CN"/>
              </w:rPr>
              <w:t>成本小于</w:t>
            </w:r>
            <w:r>
              <w:rPr>
                <w:rFonts w:ascii="方正兰亭细黑_GBK" w:eastAsia="方正兰亭细黑_GBK" w:cs="方正兰亭细黑_GBK"/>
                <w:color w:val="000000" w:themeColor="text1"/>
                <w:kern w:val="0"/>
                <w:sz w:val="16"/>
                <w:szCs w:val="16"/>
                <w:lang w:val="zh-CN"/>
              </w:rPr>
              <w:t>600</w:t>
            </w:r>
            <w:r>
              <w:rPr>
                <w:rFonts w:ascii="方正兰亭细黑_GBK" w:eastAsia="方正兰亭细黑_GBK" w:cs="方正兰亭细黑_GBK" w:hint="eastAsia"/>
                <w:color w:val="000000" w:themeColor="text1"/>
                <w:kern w:val="0"/>
                <w:sz w:val="16"/>
                <w:szCs w:val="16"/>
                <w:lang w:val="zh-CN"/>
              </w:rPr>
              <w:t>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自</w:t>
            </w:r>
            <w:proofErr w:type="gramStart"/>
            <w:r>
              <w:rPr>
                <w:rFonts w:ascii="方正兰亭细黑_GBK" w:eastAsia="方正兰亭细黑_GBK" w:cs="方正兰亭细黑_GBK" w:hint="eastAsia"/>
                <w:color w:val="000000" w:themeColor="text1"/>
                <w:kern w:val="0"/>
                <w:sz w:val="16"/>
                <w:szCs w:val="16"/>
                <w:lang w:val="zh-CN"/>
              </w:rPr>
              <w:t>研</w:t>
            </w:r>
            <w:proofErr w:type="gramEnd"/>
            <w:r>
              <w:rPr>
                <w:rFonts w:ascii="方正兰亭细黑_GBK" w:eastAsia="方正兰亭细黑_GBK" w:cs="方正兰亭细黑_GBK" w:hint="eastAsia"/>
                <w:color w:val="000000" w:themeColor="text1"/>
                <w:kern w:val="0"/>
                <w:sz w:val="16"/>
                <w:szCs w:val="16"/>
                <w:lang w:val="zh-CN"/>
              </w:rPr>
              <w:t>主动均衡控制芯片。</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226</w:t>
            </w:r>
          </w:p>
        </w:tc>
        <w:tc>
          <w:tcPr>
            <w:tcW w:w="45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10"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726" w:type="dxa"/>
            <w:vMerge/>
            <w:shd w:val="clear" w:color="auto" w:fill="auto"/>
            <w:tcMar>
              <w:top w:w="85" w:type="dxa"/>
              <w:left w:w="28" w:type="dxa"/>
              <w:bottom w:w="85" w:type="dxa"/>
              <w:right w:w="28" w:type="dxa"/>
            </w:tcMar>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云端</w:t>
            </w:r>
            <w:r>
              <w:rPr>
                <w:rFonts w:ascii="方正兰亭细黑_GBK" w:eastAsia="方正兰亭细黑_GBK" w:cs="方正兰亭细黑_GBK"/>
                <w:color w:val="000000" w:themeColor="text1"/>
                <w:kern w:val="0"/>
                <w:sz w:val="16"/>
                <w:szCs w:val="16"/>
                <w:lang w:val="zh-CN"/>
              </w:rPr>
              <w:t>EMS</w:t>
            </w:r>
            <w:r>
              <w:rPr>
                <w:rFonts w:ascii="方正兰亭细黑_GBK" w:eastAsia="方正兰亭细黑_GBK" w:cs="方正兰亭细黑_GBK" w:hint="eastAsia"/>
                <w:color w:val="000000" w:themeColor="text1"/>
                <w:kern w:val="0"/>
                <w:sz w:val="16"/>
                <w:szCs w:val="16"/>
                <w:lang w:val="zh-CN"/>
              </w:rPr>
              <w:t>和大数据</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平台开发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研发一款统一调度多个储能电站的</w:t>
            </w:r>
            <w:r>
              <w:rPr>
                <w:rFonts w:ascii="方正兰亭细黑_GBK" w:eastAsia="方正兰亭细黑_GBK" w:cs="方正兰亭细黑_GBK"/>
                <w:color w:val="000000" w:themeColor="text1"/>
                <w:kern w:val="0"/>
                <w:sz w:val="16"/>
                <w:szCs w:val="16"/>
                <w:lang w:val="zh-CN"/>
              </w:rPr>
              <w:t>EMS</w:t>
            </w:r>
            <w:r>
              <w:rPr>
                <w:rFonts w:ascii="方正兰亭细黑_GBK" w:eastAsia="方正兰亭细黑_GBK" w:cs="方正兰亭细黑_GBK" w:hint="eastAsia"/>
                <w:color w:val="000000" w:themeColor="text1"/>
                <w:kern w:val="0"/>
                <w:sz w:val="16"/>
                <w:szCs w:val="16"/>
                <w:lang w:val="zh-CN"/>
              </w:rPr>
              <w:t>和大数据</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平台。实现多地多个储能电站的核心数据聚合分析、统一能量调度管理、集中监测和智能诊断、电站状态的数字孪生建模和可视化运维管理。</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云端</w:t>
            </w:r>
            <w:r>
              <w:rPr>
                <w:rFonts w:ascii="方正兰亭细黑_GBK" w:eastAsia="方正兰亭细黑_GBK" w:cs="方正兰亭细黑_GBK"/>
                <w:color w:val="000000" w:themeColor="text1"/>
                <w:kern w:val="0"/>
                <w:sz w:val="16"/>
                <w:szCs w:val="16"/>
                <w:lang w:val="zh-CN"/>
              </w:rPr>
              <w:t>EMS</w:t>
            </w:r>
            <w:r>
              <w:rPr>
                <w:rFonts w:ascii="方正兰亭细黑_GBK" w:eastAsia="方正兰亭细黑_GBK" w:cs="方正兰亭细黑_GBK" w:hint="eastAsia"/>
                <w:color w:val="000000" w:themeColor="text1"/>
                <w:kern w:val="0"/>
                <w:sz w:val="16"/>
                <w:szCs w:val="16"/>
                <w:lang w:val="zh-CN"/>
              </w:rPr>
              <w:t>系统能实现一次调频调差率不超过</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，达到稳定时的有功功率允许偏差不超过全站装机容量的</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EMS</w:t>
            </w:r>
            <w:r>
              <w:rPr>
                <w:rFonts w:ascii="方正兰亭细黑_GBK" w:eastAsia="方正兰亭细黑_GBK" w:cs="方正兰亭细黑_GBK" w:hint="eastAsia"/>
                <w:color w:val="000000" w:themeColor="text1"/>
                <w:kern w:val="0"/>
                <w:sz w:val="16"/>
                <w:szCs w:val="16"/>
                <w:lang w:val="zh-CN"/>
              </w:rPr>
              <w:t>系统能实现</w:t>
            </w:r>
            <w:r>
              <w:rPr>
                <w:rFonts w:ascii="方正兰亭细黑_GBK" w:eastAsia="方正兰亭细黑_GBK" w:cs="方正兰亭细黑_GBK"/>
                <w:color w:val="000000" w:themeColor="text1"/>
                <w:kern w:val="0"/>
                <w:sz w:val="16"/>
                <w:szCs w:val="16"/>
                <w:lang w:val="zh-CN"/>
              </w:rPr>
              <w:t>AGC</w:t>
            </w:r>
            <w:r>
              <w:rPr>
                <w:rFonts w:ascii="方正兰亭细黑_GBK" w:eastAsia="方正兰亭细黑_GBK" w:cs="方正兰亭细黑_GBK" w:hint="eastAsia"/>
                <w:color w:val="000000" w:themeColor="text1"/>
                <w:kern w:val="0"/>
                <w:sz w:val="16"/>
                <w:szCs w:val="16"/>
                <w:lang w:val="zh-CN"/>
              </w:rPr>
              <w:t>调节响应速率不超过</w:t>
            </w:r>
            <w:r>
              <w:rPr>
                <w:rFonts w:ascii="方正兰亭细黑_GBK" w:eastAsia="方正兰亭细黑_GBK" w:cs="方正兰亭细黑_GBK"/>
                <w:color w:val="000000" w:themeColor="text1"/>
                <w:kern w:val="0"/>
                <w:sz w:val="16"/>
                <w:szCs w:val="16"/>
                <w:lang w:val="zh-CN"/>
              </w:rPr>
              <w:t>1s</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EMS</w:t>
            </w:r>
            <w:r>
              <w:rPr>
                <w:rFonts w:ascii="方正兰亭细黑_GBK" w:eastAsia="方正兰亭细黑_GBK" w:cs="方正兰亭细黑_GBK" w:hint="eastAsia"/>
                <w:color w:val="000000" w:themeColor="text1"/>
                <w:kern w:val="0"/>
                <w:sz w:val="16"/>
                <w:szCs w:val="16"/>
                <w:lang w:val="zh-CN"/>
              </w:rPr>
              <w:t>系统具备大数据管理平台，可接入数据量不少于</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万点，事件响应时间≤</w:t>
            </w:r>
            <w:r>
              <w:rPr>
                <w:rFonts w:ascii="方正兰亭细黑_GBK" w:eastAsia="方正兰亭细黑_GBK" w:cs="方正兰亭细黑_GBK"/>
                <w:color w:val="000000" w:themeColor="text1"/>
                <w:kern w:val="0"/>
                <w:sz w:val="16"/>
                <w:szCs w:val="16"/>
                <w:lang w:val="zh-CN"/>
              </w:rPr>
              <w:t>10ms</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通过云端</w:t>
            </w:r>
            <w:r>
              <w:rPr>
                <w:rFonts w:ascii="方正兰亭细黑_GBK" w:eastAsia="方正兰亭细黑_GBK" w:cs="方正兰亭细黑_GBK"/>
                <w:color w:val="000000" w:themeColor="text1"/>
                <w:kern w:val="0"/>
                <w:sz w:val="16"/>
                <w:szCs w:val="16"/>
                <w:lang w:val="zh-CN"/>
              </w:rPr>
              <w:t>EMS</w:t>
            </w:r>
            <w:r>
              <w:rPr>
                <w:rFonts w:ascii="方正兰亭细黑_GBK" w:eastAsia="方正兰亭细黑_GBK" w:cs="方正兰亭细黑_GBK" w:hint="eastAsia"/>
                <w:color w:val="000000" w:themeColor="text1"/>
                <w:kern w:val="0"/>
                <w:sz w:val="16"/>
                <w:szCs w:val="16"/>
                <w:lang w:val="zh-CN"/>
              </w:rPr>
              <w:t>和大数据</w:t>
            </w:r>
            <w:r>
              <w:rPr>
                <w:rFonts w:ascii="方正兰亭细黑_GBK" w:eastAsia="方正兰亭细黑_GBK" w:cs="方正兰亭细黑_GBK"/>
                <w:color w:val="000000" w:themeColor="text1"/>
                <w:kern w:val="0"/>
                <w:sz w:val="16"/>
                <w:szCs w:val="16"/>
                <w:lang w:val="zh-CN"/>
              </w:rPr>
              <w:t>AI</w:t>
            </w:r>
            <w:r>
              <w:rPr>
                <w:rFonts w:ascii="方正兰亭细黑_GBK" w:eastAsia="方正兰亭细黑_GBK" w:cs="方正兰亭细黑_GBK" w:hint="eastAsia"/>
                <w:color w:val="000000" w:themeColor="text1"/>
                <w:kern w:val="0"/>
                <w:sz w:val="16"/>
                <w:szCs w:val="16"/>
                <w:lang w:val="zh-CN"/>
              </w:rPr>
              <w:t>算法技术，解决关键共性技术</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项，具体为统一协同调度大范围多储能电站及数字孪生智能建模系统，突破新一代智慧电池和能量管理卡脖子关键瓶颈技术。</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可以支持历史和实时数据分析和自主状态评估，提供设备状态感知、智能诊断分析、全生命周期性能等管理服务。通过采集系统全量数据，结合电池机理模型，实现电池</w:t>
            </w:r>
            <w:r>
              <w:rPr>
                <w:rFonts w:ascii="方正兰亭细黑_GBK" w:eastAsia="方正兰亭细黑_GBK" w:cs="方正兰亭细黑_GBK"/>
                <w:color w:val="000000" w:themeColor="text1"/>
                <w:kern w:val="0"/>
                <w:sz w:val="16"/>
                <w:szCs w:val="16"/>
                <w:lang w:val="zh-CN"/>
              </w:rPr>
              <w:t>SOC</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SOH</w:t>
            </w:r>
            <w:r>
              <w:rPr>
                <w:rFonts w:ascii="方正兰亭细黑_GBK" w:eastAsia="方正兰亭细黑_GBK" w:cs="方正兰亭细黑_GBK" w:hint="eastAsia"/>
                <w:color w:val="000000" w:themeColor="text1"/>
                <w:kern w:val="0"/>
                <w:sz w:val="16"/>
                <w:szCs w:val="16"/>
                <w:lang w:val="zh-CN"/>
              </w:rPr>
              <w:t>、电池安全状态的精确估算和数字孪生建模跟踪，提高储能系统的安全性和循环寿命，提升储能系统能效管理和运营收益；通过云边协同，实现个性化的储能运营策略和维护</w:t>
            </w:r>
            <w:proofErr w:type="gramStart"/>
            <w:r>
              <w:rPr>
                <w:rFonts w:ascii="方正兰亭细黑_GBK" w:eastAsia="方正兰亭细黑_GBK" w:cs="方正兰亭细黑_GBK" w:hint="eastAsia"/>
                <w:color w:val="000000" w:themeColor="text1"/>
                <w:kern w:val="0"/>
                <w:sz w:val="16"/>
                <w:szCs w:val="16"/>
                <w:lang w:val="zh-CN"/>
              </w:rPr>
              <w:t>讯息</w:t>
            </w:r>
            <w:proofErr w:type="gramEnd"/>
            <w:r>
              <w:rPr>
                <w:rFonts w:ascii="方正兰亭细黑_GBK" w:eastAsia="方正兰亭细黑_GBK" w:cs="方正兰亭细黑_GBK" w:hint="eastAsia"/>
                <w:color w:val="000000" w:themeColor="text1"/>
                <w:kern w:val="0"/>
                <w:sz w:val="16"/>
                <w:szCs w:val="16"/>
                <w:lang w:val="zh-CN"/>
              </w:rPr>
              <w:t>及</w:t>
            </w:r>
            <w:r>
              <w:rPr>
                <w:rFonts w:ascii="方正兰亭细黑_GBK" w:eastAsia="方正兰亭细黑_GBK" w:cs="方正兰亭细黑_GBK" w:hint="eastAsia"/>
                <w:color w:val="000000" w:themeColor="text1"/>
                <w:kern w:val="0"/>
                <w:sz w:val="16"/>
                <w:szCs w:val="16"/>
                <w:lang w:val="zh-CN"/>
              </w:rPr>
              <w:t>时推送，提高用户运维的自动化和精准化。</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227</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中国航发北京航空材料研究院</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低表面能易清洁无机涂层材料</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需求内容：研发一种低表面能易清洁无机涂层材料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参数要求：与基材和其他有机涂层结合强度不小于</w:t>
            </w:r>
            <w:r>
              <w:rPr>
                <w:rFonts w:ascii="方正兰亭细黑_GBK" w:eastAsia="方正兰亭细黑_GBK" w:cs="方正兰亭细黑_GBK"/>
                <w:color w:val="000000" w:themeColor="text1"/>
                <w:kern w:val="0"/>
                <w:sz w:val="16"/>
                <w:szCs w:val="16"/>
                <w:lang w:val="zh-CN"/>
              </w:rPr>
              <w:t>12MPa</w:t>
            </w:r>
            <w:r>
              <w:rPr>
                <w:rFonts w:ascii="方正兰亭细黑_GBK" w:eastAsia="方正兰亭细黑_GBK" w:cs="方正兰亭细黑_GBK" w:hint="eastAsia"/>
                <w:color w:val="000000" w:themeColor="text1"/>
                <w:kern w:val="0"/>
                <w:sz w:val="16"/>
                <w:szCs w:val="16"/>
                <w:lang w:val="zh-CN"/>
              </w:rPr>
              <w:t>、表面水接触角不低于</w:t>
            </w:r>
            <w:r>
              <w:rPr>
                <w:rFonts w:ascii="方正兰亭细黑_GBK" w:eastAsia="方正兰亭细黑_GBK" w:cs="方正兰亭细黑_GBK"/>
                <w:color w:val="000000" w:themeColor="text1"/>
                <w:kern w:val="0"/>
                <w:sz w:val="16"/>
                <w:szCs w:val="16"/>
                <w:lang w:val="zh-CN"/>
              </w:rPr>
              <w:t>90</w:t>
            </w:r>
            <w:r>
              <w:rPr>
                <w:rFonts w:ascii="方正兰亭细黑_GBK" w:eastAsia="方正兰亭细黑_GBK" w:cs="方正兰亭细黑_GBK" w:hint="eastAsia"/>
                <w:color w:val="000000" w:themeColor="text1"/>
                <w:spacing w:val="-80"/>
                <w:kern w:val="0"/>
                <w:sz w:val="16"/>
                <w:szCs w:val="16"/>
                <w:lang w:val="zh-CN"/>
              </w:rPr>
              <w:t>°</w:t>
            </w:r>
            <w:r>
              <w:rPr>
                <w:rFonts w:ascii="方正兰亭细黑_GBK" w:eastAsia="方正兰亭细黑_GBK" w:cs="方正兰亭细黑_GBK" w:hint="eastAsia"/>
                <w:color w:val="000000" w:themeColor="text1"/>
                <w:kern w:val="0"/>
                <w:sz w:val="16"/>
                <w:szCs w:val="16"/>
                <w:lang w:val="zh-CN"/>
              </w:rPr>
              <w:t>、耐人工污染清洁效率高于</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，耐人工加速老化</w:t>
            </w:r>
            <w:r>
              <w:rPr>
                <w:rFonts w:ascii="方正兰亭细黑_GBK" w:eastAsia="方正兰亭细黑_GBK" w:cs="方正兰亭细黑_GBK"/>
                <w:color w:val="000000" w:themeColor="text1"/>
                <w:kern w:val="0"/>
                <w:sz w:val="16"/>
                <w:szCs w:val="16"/>
                <w:lang w:val="zh-CN"/>
              </w:rPr>
              <w:t>3000h</w:t>
            </w:r>
            <w:r>
              <w:rPr>
                <w:rFonts w:ascii="方正兰亭细黑_GBK" w:eastAsia="方正兰亭细黑_GBK" w:cs="方正兰亭细黑_GBK" w:hint="eastAsia"/>
                <w:color w:val="000000" w:themeColor="text1"/>
                <w:kern w:val="0"/>
                <w:sz w:val="16"/>
                <w:szCs w:val="16"/>
                <w:lang w:val="zh-CN"/>
              </w:rPr>
              <w:t>后水接触角和清洁效率可保持</w:t>
            </w:r>
            <w:r>
              <w:rPr>
                <w:rFonts w:ascii="方正兰亭细黑_GBK" w:eastAsia="方正兰亭细黑_GBK" w:cs="方正兰亭细黑_GBK"/>
                <w:color w:val="000000" w:themeColor="text1"/>
                <w:kern w:val="0"/>
                <w:sz w:val="16"/>
                <w:szCs w:val="16"/>
                <w:lang w:val="zh-CN"/>
              </w:rPr>
              <w:t>80%</w:t>
            </w:r>
            <w:r>
              <w:rPr>
                <w:rFonts w:ascii="方正兰亭细黑_GBK" w:eastAsia="方正兰亭细黑_GBK" w:cs="方正兰亭细黑_GBK" w:hint="eastAsia"/>
                <w:color w:val="000000" w:themeColor="text1"/>
                <w:kern w:val="0"/>
                <w:sz w:val="16"/>
                <w:szCs w:val="16"/>
                <w:lang w:val="zh-CN"/>
              </w:rPr>
              <w:t>以上、</w:t>
            </w:r>
            <w:proofErr w:type="gramStart"/>
            <w:r>
              <w:rPr>
                <w:rFonts w:ascii="方正兰亭细黑_GBK" w:eastAsia="方正兰亭细黑_GBK" w:cs="方正兰亭细黑_GBK" w:hint="eastAsia"/>
                <w:color w:val="000000" w:themeColor="text1"/>
                <w:kern w:val="0"/>
                <w:sz w:val="16"/>
                <w:szCs w:val="16"/>
                <w:lang w:val="zh-CN"/>
              </w:rPr>
              <w:t>透波率</w:t>
            </w:r>
            <w:proofErr w:type="gramEnd"/>
            <w:r>
              <w:rPr>
                <w:rFonts w:ascii="方正兰亭细黑_GBK" w:eastAsia="方正兰亭细黑_GBK" w:cs="方正兰亭细黑_GBK" w:hint="eastAsia"/>
                <w:color w:val="000000" w:themeColor="text1"/>
                <w:kern w:val="0"/>
                <w:sz w:val="16"/>
                <w:szCs w:val="16"/>
                <w:lang w:val="zh-CN"/>
              </w:rPr>
              <w:t>不低于</w:t>
            </w:r>
            <w:r>
              <w:rPr>
                <w:rFonts w:ascii="方正兰亭细黑_GBK" w:eastAsia="方正兰亭细黑_GBK" w:cs="方正兰亭细黑_GBK"/>
                <w:color w:val="000000" w:themeColor="text1"/>
                <w:kern w:val="0"/>
                <w:sz w:val="16"/>
                <w:szCs w:val="16"/>
                <w:lang w:val="zh-CN"/>
              </w:rPr>
              <w:t>85%</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需达到效果：提供一种低表面能的面层材料，并与底层的吸波材料电磁兼容，实现在长期气候老化条件下的长寿命易清洁，解决重要装备领域面临的涂层表面污染变色和粉化失效等问题。成本控制在</w:t>
            </w:r>
            <w:r>
              <w:rPr>
                <w:rFonts w:ascii="方正兰亭细黑_GBK" w:eastAsia="方正兰亭细黑_GBK" w:cs="方正兰亭细黑_GBK"/>
                <w:color w:val="000000" w:themeColor="text1"/>
                <w:kern w:val="0"/>
                <w:sz w:val="16"/>
                <w:szCs w:val="16"/>
                <w:lang w:val="zh-CN"/>
              </w:rPr>
              <w:t>1500</w:t>
            </w:r>
            <w:r>
              <w:rPr>
                <w:rFonts w:ascii="方正兰亭细黑_GBK" w:eastAsia="方正兰亭细黑_GBK" w:cs="方正兰亭细黑_GBK" w:hint="eastAsia"/>
                <w:color w:val="000000" w:themeColor="text1"/>
                <w:kern w:val="0"/>
                <w:sz w:val="16"/>
                <w:szCs w:val="16"/>
                <w:lang w:val="zh-CN"/>
              </w:rPr>
              <w:t>万内。</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228</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洛阳船舶材料研究所</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交通运输设备与金属制品</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环境友好型金属基高耐久防污涂层材料</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需求内容：研发一种新型环境友好型高强耐冲刷防污损涂层材料</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参数要求：不含</w:t>
            </w:r>
            <w:r>
              <w:rPr>
                <w:rFonts w:ascii="方正兰亭细黑_GBK" w:eastAsia="方正兰亭细黑_GBK" w:cs="方正兰亭细黑_GBK"/>
                <w:color w:val="000000" w:themeColor="text1"/>
                <w:kern w:val="0"/>
                <w:sz w:val="16"/>
                <w:szCs w:val="16"/>
                <w:lang w:val="zh-CN"/>
              </w:rPr>
              <w:t>Cu2O</w:t>
            </w:r>
            <w:r>
              <w:rPr>
                <w:rFonts w:ascii="方正兰亭细黑_GBK" w:eastAsia="方正兰亭细黑_GBK" w:cs="方正兰亭细黑_GBK" w:hint="eastAsia"/>
                <w:color w:val="000000" w:themeColor="text1"/>
                <w:kern w:val="0"/>
                <w:sz w:val="16"/>
                <w:szCs w:val="16"/>
                <w:lang w:val="zh-CN"/>
              </w:rPr>
              <w:t>等有毒成分、涂层厚度不大于</w:t>
            </w:r>
            <w:r>
              <w:rPr>
                <w:rFonts w:ascii="方正兰亭细黑_GBK" w:eastAsia="方正兰亭细黑_GBK" w:cs="方正兰亭细黑_GBK"/>
                <w:color w:val="000000" w:themeColor="text1"/>
                <w:kern w:val="0"/>
                <w:sz w:val="16"/>
                <w:szCs w:val="16"/>
                <w:lang w:val="zh-CN"/>
              </w:rPr>
              <w:t>0.5mm</w:t>
            </w:r>
            <w:r>
              <w:rPr>
                <w:rFonts w:ascii="方正兰亭细黑_GBK" w:eastAsia="方正兰亭细黑_GBK" w:cs="方正兰亭细黑_GBK" w:hint="eastAsia"/>
                <w:color w:val="000000" w:themeColor="text1"/>
                <w:kern w:val="0"/>
                <w:sz w:val="16"/>
                <w:szCs w:val="16"/>
                <w:lang w:val="zh-CN"/>
              </w:rPr>
              <w:t>、显微硬度不小于</w:t>
            </w:r>
            <w:r>
              <w:rPr>
                <w:rFonts w:ascii="方正兰亭细黑_GBK" w:eastAsia="方正兰亭细黑_GBK" w:cs="方正兰亭细黑_GBK"/>
                <w:color w:val="000000" w:themeColor="text1"/>
                <w:kern w:val="0"/>
                <w:sz w:val="16"/>
                <w:szCs w:val="16"/>
                <w:lang w:val="zh-CN"/>
              </w:rPr>
              <w:t>200HV</w:t>
            </w:r>
            <w:r>
              <w:rPr>
                <w:rFonts w:ascii="方正兰亭细黑_GBK" w:eastAsia="方正兰亭细黑_GBK" w:cs="方正兰亭细黑_GBK" w:hint="eastAsia"/>
                <w:color w:val="000000" w:themeColor="text1"/>
                <w:kern w:val="0"/>
                <w:sz w:val="16"/>
                <w:szCs w:val="16"/>
                <w:lang w:val="zh-CN"/>
              </w:rPr>
              <w:t>、结合强度不小于</w:t>
            </w:r>
            <w:r>
              <w:rPr>
                <w:rFonts w:ascii="方正兰亭细黑_GBK" w:eastAsia="方正兰亭细黑_GBK" w:cs="方正兰亭细黑_GBK"/>
                <w:color w:val="000000" w:themeColor="text1"/>
                <w:kern w:val="0"/>
                <w:sz w:val="16"/>
                <w:szCs w:val="16"/>
                <w:lang w:val="zh-CN"/>
              </w:rPr>
              <w:t>30MPa</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稳定铜</w:t>
            </w:r>
            <w:proofErr w:type="gramEnd"/>
            <w:r>
              <w:rPr>
                <w:rFonts w:ascii="方正兰亭细黑_GBK" w:eastAsia="方正兰亭细黑_GBK" w:cs="方正兰亭细黑_GBK" w:hint="eastAsia"/>
                <w:color w:val="000000" w:themeColor="text1"/>
                <w:kern w:val="0"/>
                <w:sz w:val="16"/>
                <w:szCs w:val="16"/>
                <w:lang w:val="zh-CN"/>
              </w:rPr>
              <w:t>离子释放速率不大于</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color w:val="000000" w:themeColor="text1"/>
                <w:spacing w:val="-29"/>
                <w:kern w:val="0"/>
                <w:sz w:val="16"/>
                <w:szCs w:val="16"/>
                <w:lang w:val="zh-CN"/>
              </w:rPr>
              <w:t>5</w:t>
            </w:r>
            <w:r>
              <w:rPr>
                <w:rFonts w:ascii="方正兰亭细黑_GBK" w:eastAsia="方正兰亭细黑_GBK" w:cs="方正兰亭细黑_GBK" w:hint="eastAsia"/>
                <w:color w:val="000000" w:themeColor="text1"/>
                <w:spacing w:val="-29"/>
                <w:kern w:val="0"/>
                <w:sz w:val="16"/>
                <w:szCs w:val="16"/>
                <w:lang w:val="zh-CN"/>
              </w:rPr>
              <w:t>μ</w:t>
            </w:r>
            <w:r>
              <w:rPr>
                <w:rFonts w:ascii="方正兰亭细黑_GBK" w:eastAsia="方正兰亭细黑_GBK" w:cs="方正兰亭细黑_GBK"/>
                <w:color w:val="000000" w:themeColor="text1"/>
                <w:kern w:val="0"/>
                <w:sz w:val="16"/>
                <w:szCs w:val="16"/>
                <w:lang w:val="zh-CN"/>
              </w:rPr>
              <w:t>g/cm2</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d</w:t>
            </w:r>
            <w:r>
              <w:rPr>
                <w:rFonts w:ascii="方正兰亭细黑_GBK" w:eastAsia="方正兰亭细黑_GBK" w:cs="方正兰亭细黑_GBK" w:hint="eastAsia"/>
                <w:color w:val="000000" w:themeColor="text1"/>
                <w:kern w:val="0"/>
                <w:sz w:val="16"/>
                <w:szCs w:val="16"/>
                <w:lang w:val="zh-CN"/>
              </w:rPr>
              <w:t>、抑菌性能不小于</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、实海防污考核评分不小于</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分（</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个月）、</w:t>
            </w:r>
            <w:r>
              <w:rPr>
                <w:rFonts w:ascii="方正兰亭细黑_GBK" w:eastAsia="方正兰亭细黑_GBK" w:cs="方正兰亭细黑_GBK"/>
                <w:color w:val="000000" w:themeColor="text1"/>
                <w:kern w:val="0"/>
                <w:sz w:val="16"/>
                <w:szCs w:val="16"/>
                <w:lang w:val="zh-CN"/>
              </w:rPr>
              <w:t>-40</w:t>
            </w:r>
            <w:r>
              <w:rPr>
                <w:rFonts w:ascii="方正兰亭细黑_GBK" w:eastAsia="方正兰亭细黑_GBK" w:cs="方正兰亭细黑_GBK" w:hint="eastAsia"/>
                <w:color w:val="000000" w:themeColor="text1"/>
                <w:kern w:val="0"/>
                <w:sz w:val="16"/>
                <w:szCs w:val="16"/>
                <w:lang w:val="zh-CN"/>
              </w:rPr>
              <w:t>℃～室温～</w:t>
            </w:r>
            <w:r>
              <w:rPr>
                <w:rFonts w:ascii="方正兰亭细黑_GBK" w:eastAsia="方正兰亭细黑_GBK" w:cs="方正兰亭细黑_GBK"/>
                <w:color w:val="000000" w:themeColor="text1"/>
                <w:kern w:val="0"/>
                <w:sz w:val="16"/>
                <w:szCs w:val="16"/>
                <w:lang w:val="zh-CN"/>
              </w:rPr>
              <w:t>120</w:t>
            </w:r>
            <w:r>
              <w:rPr>
                <w:rFonts w:ascii="方正兰亭细黑_GBK" w:eastAsia="方正兰亭细黑_GBK" w:cs="方正兰亭细黑_GBK" w:hint="eastAsia"/>
                <w:color w:val="000000" w:themeColor="text1"/>
                <w:kern w:val="0"/>
                <w:sz w:val="16"/>
                <w:szCs w:val="16"/>
                <w:lang w:val="zh-CN"/>
              </w:rPr>
              <w:t>℃</w:t>
            </w:r>
            <w:proofErr w:type="gramStart"/>
            <w:r>
              <w:rPr>
                <w:rFonts w:ascii="方正兰亭细黑_GBK" w:eastAsia="方正兰亭细黑_GBK" w:cs="方正兰亭细黑_GBK" w:hint="eastAsia"/>
                <w:color w:val="000000" w:themeColor="text1"/>
                <w:kern w:val="0"/>
                <w:sz w:val="16"/>
                <w:szCs w:val="16"/>
                <w:lang w:val="zh-CN"/>
              </w:rPr>
              <w:t>热震</w:t>
            </w:r>
            <w:r>
              <w:rPr>
                <w:rFonts w:ascii="方正兰亭细黑_GBK" w:eastAsia="方正兰亭细黑_GBK" w:cs="方正兰亭细黑_GBK"/>
                <w:color w:val="000000" w:themeColor="text1"/>
                <w:kern w:val="0"/>
                <w:sz w:val="16"/>
                <w:szCs w:val="16"/>
                <w:lang w:val="zh-CN"/>
              </w:rPr>
              <w:t>100</w:t>
            </w:r>
            <w:proofErr w:type="gramEnd"/>
            <w:r>
              <w:rPr>
                <w:rFonts w:ascii="方正兰亭细黑_GBK" w:eastAsia="方正兰亭细黑_GBK" w:cs="方正兰亭细黑_GBK" w:hint="eastAsia"/>
                <w:color w:val="000000" w:themeColor="text1"/>
                <w:kern w:val="0"/>
                <w:sz w:val="16"/>
                <w:szCs w:val="16"/>
                <w:lang w:val="zh-CN"/>
              </w:rPr>
              <w:t>次涂层不脱落。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需达到效果：新型环境友好型防污涂层材料，提高海洋工程装备防海生物污损性能，在苛刻海洋环境下的防污期效不小于</w:t>
            </w:r>
            <w:r>
              <w:rPr>
                <w:rFonts w:ascii="方正兰亭细黑_GBK" w:eastAsia="方正兰亭细黑_GBK" w:cs="方正兰亭细黑_GBK"/>
                <w:color w:val="000000" w:themeColor="text1"/>
                <w:kern w:val="0"/>
                <w:sz w:val="16"/>
                <w:szCs w:val="16"/>
                <w:lang w:val="zh-CN"/>
              </w:rPr>
              <w:t>12</w:t>
            </w:r>
            <w:r>
              <w:rPr>
                <w:rFonts w:ascii="方正兰亭细黑_GBK" w:eastAsia="方正兰亭细黑_GBK" w:cs="方正兰亭细黑_GBK" w:hint="eastAsia"/>
                <w:color w:val="000000" w:themeColor="text1"/>
                <w:kern w:val="0"/>
                <w:sz w:val="16"/>
                <w:szCs w:val="16"/>
                <w:lang w:val="zh-CN"/>
              </w:rPr>
              <w:t>年，打破</w:t>
            </w:r>
            <w:proofErr w:type="gramStart"/>
            <w:r>
              <w:rPr>
                <w:rFonts w:ascii="方正兰亭细黑_GBK" w:eastAsia="方正兰亭细黑_GBK" w:cs="方正兰亭细黑_GBK" w:hint="eastAsia"/>
                <w:color w:val="000000" w:themeColor="text1"/>
                <w:kern w:val="0"/>
                <w:sz w:val="16"/>
                <w:szCs w:val="16"/>
                <w:lang w:val="zh-CN"/>
              </w:rPr>
              <w:t>金属基防污损</w:t>
            </w:r>
            <w:proofErr w:type="gramEnd"/>
            <w:r>
              <w:rPr>
                <w:rFonts w:ascii="方正兰亭细黑_GBK" w:eastAsia="方正兰亭细黑_GBK" w:cs="方正兰亭细黑_GBK" w:hint="eastAsia"/>
                <w:color w:val="000000" w:themeColor="text1"/>
                <w:kern w:val="0"/>
                <w:sz w:val="16"/>
                <w:szCs w:val="16"/>
                <w:lang w:val="zh-CN"/>
              </w:rPr>
              <w:t>涂层材料无“材”可用的局面。成本控制在</w:t>
            </w:r>
            <w:r>
              <w:rPr>
                <w:rFonts w:ascii="方正兰亭细黑_GBK" w:eastAsia="方正兰亭细黑_GBK" w:cs="方正兰亭细黑_GBK"/>
                <w:color w:val="000000" w:themeColor="text1"/>
                <w:kern w:val="0"/>
                <w:sz w:val="16"/>
                <w:szCs w:val="16"/>
                <w:lang w:val="zh-CN"/>
              </w:rPr>
              <w:t>2100</w:t>
            </w:r>
            <w:r>
              <w:rPr>
                <w:rFonts w:ascii="方正兰亭细黑_GBK" w:eastAsia="方正兰亭细黑_GBK" w:cs="方正兰亭细黑_GBK" w:hint="eastAsia"/>
                <w:color w:val="000000" w:themeColor="text1"/>
                <w:kern w:val="0"/>
                <w:sz w:val="16"/>
                <w:szCs w:val="16"/>
                <w:lang w:val="zh-CN"/>
              </w:rPr>
              <w:t>万内。</w:t>
            </w:r>
          </w:p>
        </w:tc>
      </w:tr>
      <w:tr w:rsidR="002D3CC2">
        <w:trPr>
          <w:trHeight w:val="5760"/>
        </w:trPr>
        <w:tc>
          <w:tcPr>
            <w:tcW w:w="449"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lastRenderedPageBreak/>
              <w:t>229</w:t>
            </w:r>
          </w:p>
        </w:tc>
        <w:tc>
          <w:tcPr>
            <w:tcW w:w="450" w:type="dxa"/>
            <w:vMerge/>
            <w:shd w:val="clear" w:color="auto" w:fill="auto"/>
            <w:vAlign w:val="center"/>
          </w:tcPr>
          <w:p w:rsidR="002D3CC2" w:rsidRDefault="002D3CC2">
            <w:pPr>
              <w:widowControl w:val="0"/>
              <w:autoSpaceDE w:val="0"/>
              <w:autoSpaceDN w:val="0"/>
              <w:adjustRightInd w:val="0"/>
              <w:spacing w:line="240" w:lineRule="atLeast"/>
              <w:jc w:val="center"/>
              <w:textAlignment w:val="center"/>
              <w:rPr>
                <w:rFonts w:ascii="方正兰亭细黑_GBK" w:eastAsia="方正兰亭细黑_GBK"/>
                <w:color w:val="000000" w:themeColor="text1"/>
                <w:kern w:val="0"/>
                <w:sz w:val="24"/>
                <w:szCs w:val="24"/>
              </w:rPr>
            </w:pPr>
          </w:p>
        </w:tc>
        <w:tc>
          <w:tcPr>
            <w:tcW w:w="910"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华邦建投集团有限公司</w:t>
            </w:r>
          </w:p>
        </w:tc>
        <w:tc>
          <w:tcPr>
            <w:tcW w:w="726"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高承载力聚氨酯板式支座产品研发项目</w:t>
            </w:r>
          </w:p>
        </w:tc>
        <w:tc>
          <w:tcPr>
            <w:tcW w:w="714"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待定</w:t>
            </w:r>
          </w:p>
        </w:tc>
        <w:tc>
          <w:tcPr>
            <w:tcW w:w="788" w:type="dxa"/>
            <w:tcBorders>
              <w:bottom w:val="single" w:sz="2" w:space="0" w:color="000000" w:themeColor="text1"/>
            </w:tcBorders>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tcBorders>
              <w:bottom w:val="single" w:sz="2" w:space="0" w:color="000000" w:themeColor="text1"/>
            </w:tcBorders>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通过开发具有高硬度、高阻尼、高摩擦的聚氨酯新型聚合物，研发具有高承载能力、高阻尼耗散地震能力和高摩擦抗滑移的聚氨酯高承载力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震支座产品；</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通过对聚氨酯聚合物的成型工艺研究，完成以下几个方面的研究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震支座的竖向承载能力和竖向变形研究；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）在聚氨酯高承载力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震支座的高摩擦力作用下，支座可以产生</w:t>
            </w:r>
            <w:r>
              <w:rPr>
                <w:rFonts w:ascii="方正兰亭细黑_GBK" w:eastAsia="方正兰亭细黑_GBK" w:cs="方正兰亭细黑_GBK"/>
                <w:color w:val="000000" w:themeColor="text1"/>
                <w:kern w:val="0"/>
                <w:sz w:val="16"/>
                <w:szCs w:val="16"/>
                <w:lang w:val="zh-CN"/>
              </w:rPr>
              <w:t>200%</w:t>
            </w:r>
            <w:r>
              <w:rPr>
                <w:rFonts w:ascii="方正兰亭细黑_GBK" w:eastAsia="方正兰亭细黑_GBK" w:cs="方正兰亭细黑_GBK" w:hint="eastAsia"/>
                <w:color w:val="000000" w:themeColor="text1"/>
                <w:kern w:val="0"/>
                <w:sz w:val="16"/>
                <w:szCs w:val="16"/>
                <w:lang w:val="zh-CN"/>
              </w:rPr>
              <w:t>的应变能力研究；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年耐老化性能研究；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聚氨酯高承载力</w:t>
            </w:r>
            <w:proofErr w:type="gramStart"/>
            <w:r>
              <w:rPr>
                <w:rFonts w:ascii="方正兰亭细黑_GBK" w:eastAsia="方正兰亭细黑_GBK" w:cs="方正兰亭细黑_GBK" w:hint="eastAsia"/>
                <w:color w:val="000000" w:themeColor="text1"/>
                <w:kern w:val="0"/>
                <w:sz w:val="16"/>
                <w:szCs w:val="16"/>
                <w:lang w:val="zh-CN"/>
              </w:rPr>
              <w:t>板式隔</w:t>
            </w:r>
            <w:proofErr w:type="gramEnd"/>
            <w:r>
              <w:rPr>
                <w:rFonts w:ascii="方正兰亭细黑_GBK" w:eastAsia="方正兰亭细黑_GBK" w:cs="方正兰亭细黑_GBK" w:hint="eastAsia"/>
                <w:color w:val="000000" w:themeColor="text1"/>
                <w:kern w:val="0"/>
                <w:sz w:val="16"/>
                <w:szCs w:val="16"/>
                <w:lang w:val="zh-CN"/>
              </w:rPr>
              <w:t>震支座的耐水性能和水平疲劳性能研究；</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）在不同温度与压力条件下聚氨酯高承载力板式支座的耐久性能进行研究（研究包括老化、疲劳、耐水、徐变相关稳定性能）</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6</w:t>
            </w:r>
            <w:r>
              <w:rPr>
                <w:rFonts w:ascii="方正兰亭细黑_GBK" w:eastAsia="方正兰亭细黑_GBK" w:cs="方正兰亭细黑_GBK" w:hint="eastAsia"/>
                <w:color w:val="000000" w:themeColor="text1"/>
                <w:kern w:val="0"/>
                <w:sz w:val="16"/>
                <w:szCs w:val="16"/>
                <w:lang w:val="zh-CN"/>
              </w:rPr>
              <w:t>）聚氨酯高承载力板式支座在实际大桥实际应用的基本力学性能和抗震性能研究来设计和改进聚氨酯</w:t>
            </w:r>
            <w:proofErr w:type="gramStart"/>
            <w:r>
              <w:rPr>
                <w:rFonts w:ascii="方正兰亭细黑_GBK" w:eastAsia="方正兰亭细黑_GBK" w:cs="方正兰亭细黑_GBK" w:hint="eastAsia"/>
                <w:color w:val="000000" w:themeColor="text1"/>
                <w:kern w:val="0"/>
                <w:sz w:val="16"/>
                <w:szCs w:val="16"/>
                <w:lang w:val="zh-CN"/>
              </w:rPr>
              <w:t>支座减隔震</w:t>
            </w:r>
            <w:proofErr w:type="gramEnd"/>
            <w:r>
              <w:rPr>
                <w:rFonts w:ascii="方正兰亭细黑_GBK" w:eastAsia="方正兰亭细黑_GBK" w:cs="方正兰亭细黑_GBK" w:hint="eastAsia"/>
                <w:color w:val="000000" w:themeColor="text1"/>
                <w:kern w:val="0"/>
                <w:sz w:val="16"/>
                <w:szCs w:val="16"/>
                <w:lang w:val="zh-CN"/>
              </w:rPr>
              <w:t>技术，最终实现聚氨酯支座实际运用</w:t>
            </w:r>
            <w:proofErr w:type="gramStart"/>
            <w:r>
              <w:rPr>
                <w:rFonts w:ascii="方正兰亭细黑_GBK" w:eastAsia="方正兰亭细黑_GBK" w:cs="方正兰亭细黑_GBK" w:hint="eastAsia"/>
                <w:color w:val="000000" w:themeColor="text1"/>
                <w:kern w:val="0"/>
                <w:sz w:val="16"/>
                <w:szCs w:val="16"/>
                <w:lang w:val="zh-CN"/>
              </w:rPr>
              <w:t>的减隔</w:t>
            </w:r>
            <w:proofErr w:type="gramEnd"/>
            <w:r>
              <w:rPr>
                <w:rFonts w:ascii="方正兰亭细黑_GBK" w:eastAsia="方正兰亭细黑_GBK" w:cs="方正兰亭细黑_GBK" w:hint="eastAsia"/>
                <w:color w:val="000000" w:themeColor="text1"/>
                <w:kern w:val="0"/>
                <w:sz w:val="16"/>
                <w:szCs w:val="16"/>
                <w:lang w:val="zh-CN"/>
              </w:rPr>
              <w:t>震性能要求。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7</w:t>
            </w:r>
            <w:r>
              <w:rPr>
                <w:rFonts w:ascii="方正兰亭细黑_GBK" w:eastAsia="方正兰亭细黑_GBK" w:cs="方正兰亭细黑_GBK" w:hint="eastAsia"/>
                <w:color w:val="000000" w:themeColor="text1"/>
                <w:kern w:val="0"/>
                <w:sz w:val="16"/>
                <w:szCs w:val="16"/>
                <w:lang w:val="zh-CN"/>
              </w:rPr>
              <w:t>）经济性对比，由于具备高摩擦性能不需要上下连接板，对比目前常用的水平分散性支座、球型支座和盆式支座，经济性能有很大的提高。</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支座设计承载力：</w:t>
            </w:r>
            <w:r>
              <w:rPr>
                <w:rFonts w:ascii="方正兰亭细黑_GBK" w:eastAsia="方正兰亭细黑_GBK" w:cs="方正兰亭细黑_GBK"/>
                <w:color w:val="000000" w:themeColor="text1"/>
                <w:kern w:val="0"/>
                <w:sz w:val="16"/>
                <w:szCs w:val="16"/>
                <w:lang w:val="zh-CN"/>
              </w:rPr>
              <w:t>20-25MPa</w:t>
            </w:r>
            <w:r>
              <w:rPr>
                <w:rFonts w:ascii="方正兰亭细黑_GBK" w:eastAsia="方正兰亭细黑_GBK" w:cs="方正兰亭细黑_GBK" w:hint="eastAsia"/>
                <w:color w:val="000000" w:themeColor="text1"/>
                <w:kern w:val="0"/>
                <w:sz w:val="16"/>
                <w:szCs w:val="16"/>
                <w:lang w:val="zh-CN"/>
              </w:rPr>
              <w:t>，极限压应力≥</w:t>
            </w:r>
            <w:r>
              <w:rPr>
                <w:rFonts w:ascii="方正兰亭细黑_GBK" w:eastAsia="方正兰亭细黑_GBK" w:cs="方正兰亭细黑_GBK"/>
                <w:color w:val="000000" w:themeColor="text1"/>
                <w:kern w:val="0"/>
                <w:sz w:val="16"/>
                <w:szCs w:val="16"/>
                <w:lang w:val="zh-CN"/>
              </w:rPr>
              <w:t>140 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支座摩擦系数在</w:t>
            </w:r>
            <w:r>
              <w:rPr>
                <w:rFonts w:ascii="方正兰亭细黑_GBK" w:eastAsia="方正兰亭细黑_GBK" w:cs="方正兰亭细黑_GBK"/>
                <w:color w:val="000000" w:themeColor="text1"/>
                <w:kern w:val="0"/>
                <w:sz w:val="16"/>
                <w:szCs w:val="16"/>
                <w:lang w:val="zh-CN"/>
              </w:rPr>
              <w:t>0.25-0.3</w:t>
            </w:r>
            <w:r>
              <w:rPr>
                <w:rFonts w:ascii="方正兰亭细黑_GBK" w:eastAsia="方正兰亭细黑_GBK" w:cs="方正兰亭细黑_GBK" w:hint="eastAsia"/>
                <w:color w:val="000000" w:themeColor="text1"/>
                <w:kern w:val="0"/>
                <w:sz w:val="16"/>
                <w:szCs w:val="16"/>
                <w:lang w:val="zh-CN"/>
              </w:rPr>
              <w:t>之间</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支座剪切模量为</w:t>
            </w:r>
            <w:r>
              <w:rPr>
                <w:rFonts w:ascii="方正兰亭细黑_GBK" w:eastAsia="方正兰亭细黑_GBK" w:cs="方正兰亭细黑_GBK"/>
                <w:color w:val="000000" w:themeColor="text1"/>
                <w:kern w:val="0"/>
                <w:sz w:val="16"/>
                <w:szCs w:val="16"/>
                <w:lang w:val="zh-CN"/>
              </w:rPr>
              <w:t>1.5-2.0MPa</w:t>
            </w:r>
            <w:r>
              <w:rPr>
                <w:rFonts w:ascii="方正兰亭细黑_GBK" w:eastAsia="方正兰亭细黑_GBK" w:cs="方正兰亭细黑_GBK" w:hint="eastAsia"/>
                <w:color w:val="000000" w:themeColor="text1"/>
                <w:kern w:val="0"/>
                <w:sz w:val="16"/>
                <w:szCs w:val="16"/>
                <w:lang w:val="zh-CN"/>
              </w:rPr>
              <w:t>。；</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4.</w:t>
            </w:r>
            <w:r>
              <w:rPr>
                <w:rFonts w:ascii="方正兰亭细黑_GBK" w:eastAsia="方正兰亭细黑_GBK" w:cs="方正兰亭细黑_GBK" w:hint="eastAsia"/>
                <w:color w:val="000000" w:themeColor="text1"/>
                <w:kern w:val="0"/>
                <w:sz w:val="16"/>
                <w:szCs w:val="16"/>
                <w:lang w:val="zh-CN"/>
              </w:rPr>
              <w:t>热老化年限：</w:t>
            </w:r>
            <w:r>
              <w:rPr>
                <w:rFonts w:ascii="方正兰亭细黑_GBK" w:eastAsia="方正兰亭细黑_GBK" w:cs="方正兰亭细黑_GBK"/>
                <w:color w:val="000000" w:themeColor="text1"/>
                <w:kern w:val="0"/>
                <w:sz w:val="16"/>
                <w:szCs w:val="16"/>
                <w:lang w:val="zh-CN"/>
              </w:rPr>
              <w:t>100</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5.</w:t>
            </w:r>
            <w:r>
              <w:rPr>
                <w:rFonts w:ascii="方正兰亭细黑_GBK" w:eastAsia="方正兰亭细黑_GBK" w:cs="方正兰亭细黑_GBK" w:hint="eastAsia"/>
                <w:color w:val="000000" w:themeColor="text1"/>
                <w:kern w:val="0"/>
                <w:sz w:val="16"/>
                <w:szCs w:val="16"/>
                <w:lang w:val="zh-CN"/>
              </w:rPr>
              <w:t>耐水性能试验：常温半年以上。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技术目标：</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形成全套的聚氨酯高承载力板式支座的技术参数、相关标准以及工程应用说明。</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社会经济效益：</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能够有效解决目前桥梁橡胶支座竖向承载力不高的问题，降低大桥、特大桥施工难度及工程造价。</w:t>
            </w:r>
          </w:p>
        </w:tc>
      </w:tr>
      <w:tr w:rsidR="002D3CC2">
        <w:tc>
          <w:tcPr>
            <w:tcW w:w="449"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230</w:t>
            </w:r>
          </w:p>
        </w:tc>
        <w:tc>
          <w:tcPr>
            <w:tcW w:w="450" w:type="dxa"/>
            <w:vMerge/>
            <w:shd w:val="clear" w:color="auto" w:fill="auto"/>
            <w:vAlign w:val="center"/>
          </w:tcPr>
          <w:p w:rsidR="002D3CC2" w:rsidRDefault="002D3CC2">
            <w:pPr>
              <w:widowControl w:val="0"/>
              <w:autoSpaceDE w:val="0"/>
              <w:autoSpaceDN w:val="0"/>
              <w:adjustRightInd w:val="0"/>
              <w:spacing w:line="240" w:lineRule="auto"/>
              <w:jc w:val="center"/>
              <w:rPr>
                <w:rFonts w:ascii="方正兰亭细黑_GBK" w:eastAsia="方正兰亭细黑_GBK"/>
                <w:color w:val="000000" w:themeColor="text1"/>
                <w:kern w:val="0"/>
                <w:sz w:val="24"/>
                <w:szCs w:val="24"/>
              </w:rPr>
            </w:pPr>
          </w:p>
        </w:tc>
        <w:tc>
          <w:tcPr>
            <w:tcW w:w="910"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rPr>
            </w:pPr>
            <w:r>
              <w:rPr>
                <w:rFonts w:ascii="方正兰亭细黑_GBK" w:eastAsia="方正兰亭细黑_GBK" w:cs="方正兰亭细黑_GBK" w:hint="eastAsia"/>
                <w:color w:val="000000" w:themeColor="text1"/>
                <w:kern w:val="0"/>
                <w:sz w:val="16"/>
                <w:szCs w:val="16"/>
                <w:lang w:val="zh-CN"/>
              </w:rPr>
              <w:t>北京民海生物科技有限公司</w:t>
            </w:r>
          </w:p>
        </w:tc>
        <w:tc>
          <w:tcPr>
            <w:tcW w:w="726"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化学、医药与材料</w:t>
            </w:r>
          </w:p>
        </w:tc>
        <w:tc>
          <w:tcPr>
            <w:tcW w:w="907"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全自主化</w:t>
            </w:r>
            <w:proofErr w:type="gramStart"/>
            <w:r>
              <w:rPr>
                <w:rFonts w:ascii="方正兰亭细黑_GBK" w:eastAsia="方正兰亭细黑_GBK" w:cs="方正兰亭细黑_GBK" w:hint="eastAsia"/>
                <w:color w:val="000000" w:themeColor="text1"/>
                <w:kern w:val="0"/>
                <w:sz w:val="16"/>
                <w:szCs w:val="16"/>
                <w:lang w:val="zh-CN"/>
              </w:rPr>
              <w:t>预灌封</w:t>
            </w:r>
            <w:proofErr w:type="gramEnd"/>
            <w:r>
              <w:rPr>
                <w:rFonts w:ascii="方正兰亭细黑_GBK" w:eastAsia="方正兰亭细黑_GBK" w:cs="方正兰亭细黑_GBK" w:hint="eastAsia"/>
                <w:color w:val="000000" w:themeColor="text1"/>
                <w:kern w:val="0"/>
                <w:sz w:val="16"/>
                <w:szCs w:val="16"/>
                <w:lang w:val="zh-CN"/>
              </w:rPr>
              <w:t>注射器研发</w:t>
            </w:r>
          </w:p>
        </w:tc>
        <w:tc>
          <w:tcPr>
            <w:tcW w:w="714"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项目委托</w:t>
            </w:r>
          </w:p>
        </w:tc>
        <w:tc>
          <w:tcPr>
            <w:tcW w:w="788" w:type="dxa"/>
            <w:shd w:val="clear" w:color="auto" w:fill="auto"/>
            <w:tcMar>
              <w:top w:w="85" w:type="dxa"/>
              <w:left w:w="28" w:type="dxa"/>
              <w:bottom w:w="85" w:type="dxa"/>
              <w:right w:w="28" w:type="dxa"/>
            </w:tcMar>
            <w:vAlign w:val="center"/>
          </w:tcPr>
          <w:p w:rsidR="002D3CC2" w:rsidRDefault="00A903B7">
            <w:pPr>
              <w:widowControl w:val="0"/>
              <w:autoSpaceDE w:val="0"/>
              <w:autoSpaceDN w:val="0"/>
              <w:adjustRightInd w:val="0"/>
              <w:spacing w:line="240" w:lineRule="atLeast"/>
              <w:jc w:val="center"/>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年</w:t>
            </w:r>
          </w:p>
        </w:tc>
        <w:tc>
          <w:tcPr>
            <w:tcW w:w="9389" w:type="dxa"/>
            <w:shd w:val="clear" w:color="auto" w:fill="auto"/>
            <w:tcMar>
              <w:top w:w="85" w:type="dxa"/>
              <w:left w:w="57" w:type="dxa"/>
              <w:bottom w:w="85" w:type="dxa"/>
              <w:right w:w="57" w:type="dxa"/>
            </w:tcMar>
            <w:vAlign w:val="center"/>
          </w:tcPr>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需求内容：</w:t>
            </w:r>
            <w:proofErr w:type="gramStart"/>
            <w:r>
              <w:rPr>
                <w:rFonts w:ascii="方正兰亭细黑_GBK" w:eastAsia="方正兰亭细黑_GBK" w:cs="方正兰亭细黑_GBK" w:hint="eastAsia"/>
                <w:color w:val="000000" w:themeColor="text1"/>
                <w:kern w:val="0"/>
                <w:sz w:val="16"/>
                <w:szCs w:val="16"/>
                <w:lang w:val="zh-CN"/>
              </w:rPr>
              <w:t>预灌封</w:t>
            </w:r>
            <w:proofErr w:type="gramEnd"/>
            <w:r>
              <w:rPr>
                <w:rFonts w:ascii="方正兰亭细黑_GBK" w:eastAsia="方正兰亭细黑_GBK" w:cs="方正兰亭细黑_GBK" w:hint="eastAsia"/>
                <w:color w:val="000000" w:themeColor="text1"/>
                <w:kern w:val="0"/>
                <w:sz w:val="16"/>
                <w:szCs w:val="16"/>
                <w:lang w:val="zh-CN"/>
              </w:rPr>
              <w:t>注射器全面自主化</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参数要求：</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预灌封</w:t>
            </w:r>
            <w:proofErr w:type="gramEnd"/>
            <w:r>
              <w:rPr>
                <w:rFonts w:ascii="方正兰亭细黑_GBK" w:eastAsia="方正兰亭细黑_GBK" w:cs="方正兰亭细黑_GBK" w:hint="eastAsia"/>
                <w:color w:val="000000" w:themeColor="text1"/>
                <w:kern w:val="0"/>
                <w:sz w:val="16"/>
                <w:szCs w:val="16"/>
                <w:lang w:val="zh-CN"/>
              </w:rPr>
              <w:t>注射器原材料</w:t>
            </w:r>
            <w:proofErr w:type="gramStart"/>
            <w:r>
              <w:rPr>
                <w:rFonts w:ascii="方正兰亭细黑_GBK" w:eastAsia="方正兰亭细黑_GBK" w:cs="方正兰亭细黑_GBK" w:hint="eastAsia"/>
                <w:color w:val="000000" w:themeColor="text1"/>
                <w:kern w:val="0"/>
                <w:sz w:val="16"/>
                <w:szCs w:val="16"/>
                <w:lang w:val="zh-CN"/>
              </w:rPr>
              <w:t>中性硼硅玻</w:t>
            </w:r>
            <w:proofErr w:type="gramEnd"/>
            <w:r>
              <w:rPr>
                <w:rFonts w:ascii="方正兰亭细黑_GBK" w:eastAsia="方正兰亭细黑_GBK" w:cs="方正兰亭细黑_GBK" w:hint="eastAsia"/>
                <w:color w:val="000000" w:themeColor="text1"/>
                <w:kern w:val="0"/>
                <w:sz w:val="16"/>
                <w:szCs w:val="16"/>
                <w:lang w:val="zh-CN"/>
              </w:rPr>
              <w:t>璃管产品线热膨胀系数（</w:t>
            </w:r>
            <w:r>
              <w:rPr>
                <w:rFonts w:ascii="方正兰亭细黑_GBK" w:eastAsia="方正兰亭细黑_GBK" w:cs="方正兰亭细黑_GBK"/>
                <w:color w:val="000000" w:themeColor="text1"/>
                <w:kern w:val="0"/>
                <w:sz w:val="16"/>
                <w:szCs w:val="16"/>
                <w:lang w:val="zh-CN"/>
              </w:rPr>
              <w:t>20-300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10-6/</w:t>
            </w:r>
            <w:r>
              <w:rPr>
                <w:rFonts w:ascii="方正兰亭细黑_GBK" w:eastAsia="方正兰亭细黑_GBK" w:cs="方正兰亭细黑_GBK" w:hint="eastAsia"/>
                <w:color w:val="000000" w:themeColor="text1"/>
                <w:kern w:val="0"/>
                <w:sz w:val="16"/>
                <w:szCs w:val="16"/>
                <w:lang w:val="zh-CN"/>
              </w:rPr>
              <w:t>℃）为</w:t>
            </w:r>
            <w:r>
              <w:rPr>
                <w:rFonts w:ascii="方正兰亭细黑_GBK" w:eastAsia="方正兰亭细黑_GBK" w:cs="方正兰亭细黑_GBK"/>
                <w:color w:val="000000" w:themeColor="text1"/>
                <w:kern w:val="0"/>
                <w:sz w:val="16"/>
                <w:szCs w:val="16"/>
                <w:lang w:val="zh-CN"/>
              </w:rPr>
              <w:t>5.0</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0.1</w:t>
            </w:r>
            <w:r>
              <w:rPr>
                <w:rFonts w:ascii="方正兰亭细黑_GBK" w:eastAsia="方正兰亭细黑_GBK" w:cs="方正兰亭细黑_GBK" w:hint="eastAsia"/>
                <w:color w:val="000000" w:themeColor="text1"/>
                <w:kern w:val="0"/>
                <w:sz w:val="16"/>
                <w:szCs w:val="16"/>
                <w:lang w:val="zh-CN"/>
              </w:rPr>
              <w:t>，</w:t>
            </w:r>
            <w:r>
              <w:rPr>
                <w:rFonts w:ascii="方正兰亭细黑_GBK" w:eastAsia="方正兰亭细黑_GBK" w:cs="方正兰亭细黑_GBK"/>
                <w:color w:val="000000" w:themeColor="text1"/>
                <w:kern w:val="0"/>
                <w:sz w:val="16"/>
                <w:szCs w:val="16"/>
                <w:lang w:val="zh-CN"/>
              </w:rPr>
              <w:t>121</w:t>
            </w:r>
            <w:r>
              <w:rPr>
                <w:rFonts w:ascii="方正兰亭细黑_GBK" w:eastAsia="方正兰亭细黑_GBK" w:cs="方正兰亭细黑_GBK" w:hint="eastAsia"/>
                <w:color w:val="000000" w:themeColor="text1"/>
                <w:kern w:val="0"/>
                <w:sz w:val="16"/>
                <w:szCs w:val="16"/>
                <w:lang w:val="zh-CN"/>
              </w:rPr>
              <w:t>℃颗粒耐水性</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级，耐酸性</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级，耐碱性</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级，产品质量符合药用</w:t>
            </w:r>
            <w:proofErr w:type="gramStart"/>
            <w:r>
              <w:rPr>
                <w:rFonts w:ascii="方正兰亭细黑_GBK" w:eastAsia="方正兰亭细黑_GBK" w:cs="方正兰亭细黑_GBK" w:hint="eastAsia"/>
                <w:color w:val="000000" w:themeColor="text1"/>
                <w:kern w:val="0"/>
                <w:sz w:val="16"/>
                <w:szCs w:val="16"/>
                <w:lang w:val="zh-CN"/>
              </w:rPr>
              <w:t>中硼硅玻</w:t>
            </w:r>
            <w:proofErr w:type="gramEnd"/>
            <w:r>
              <w:rPr>
                <w:rFonts w:ascii="方正兰亭细黑_GBK" w:eastAsia="方正兰亭细黑_GBK" w:cs="方正兰亭细黑_GBK" w:hint="eastAsia"/>
                <w:color w:val="000000" w:themeColor="text1"/>
                <w:kern w:val="0"/>
                <w:sz w:val="16"/>
                <w:szCs w:val="16"/>
                <w:lang w:val="zh-CN"/>
              </w:rPr>
              <w:t>璃管</w:t>
            </w:r>
            <w:r>
              <w:rPr>
                <w:rFonts w:ascii="方正兰亭细黑_GBK" w:eastAsia="方正兰亭细黑_GBK" w:cs="方正兰亭细黑_GBK"/>
                <w:color w:val="000000" w:themeColor="text1"/>
                <w:kern w:val="0"/>
                <w:sz w:val="16"/>
                <w:szCs w:val="16"/>
                <w:lang w:val="zh-CN"/>
              </w:rPr>
              <w:t xml:space="preserve"> YBB00012005-2-2015</w:t>
            </w:r>
            <w:r>
              <w:rPr>
                <w:rFonts w:ascii="方正兰亭细黑_GBK" w:eastAsia="方正兰亭细黑_GBK" w:cs="方正兰亭细黑_GBK" w:hint="eastAsia"/>
                <w:color w:val="000000" w:themeColor="text1"/>
                <w:kern w:val="0"/>
                <w:sz w:val="16"/>
                <w:szCs w:val="16"/>
                <w:lang w:val="zh-CN"/>
              </w:rPr>
              <w:t>。关键核心技术拥有自主知识产权。</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proofErr w:type="gramStart"/>
            <w:r>
              <w:rPr>
                <w:rFonts w:ascii="方正兰亭细黑_GBK" w:eastAsia="方正兰亭细黑_GBK" w:cs="方正兰亭细黑_GBK" w:hint="eastAsia"/>
                <w:color w:val="000000" w:themeColor="text1"/>
                <w:kern w:val="0"/>
                <w:sz w:val="16"/>
                <w:szCs w:val="16"/>
                <w:lang w:val="zh-CN"/>
              </w:rPr>
              <w:t>预灌封</w:t>
            </w:r>
            <w:proofErr w:type="gramEnd"/>
            <w:r>
              <w:rPr>
                <w:rFonts w:ascii="方正兰亭细黑_GBK" w:eastAsia="方正兰亭细黑_GBK" w:cs="方正兰亭细黑_GBK" w:hint="eastAsia"/>
                <w:color w:val="000000" w:themeColor="text1"/>
                <w:kern w:val="0"/>
                <w:sz w:val="16"/>
                <w:szCs w:val="16"/>
                <w:lang w:val="zh-CN"/>
              </w:rPr>
              <w:t>注射器生产线全面自主化，关键核心技术具备自主知识产权，产品质量符合</w:t>
            </w:r>
            <w:proofErr w:type="gramStart"/>
            <w:r>
              <w:rPr>
                <w:rFonts w:ascii="方正兰亭细黑_GBK" w:eastAsia="方正兰亭细黑_GBK" w:cs="方正兰亭细黑_GBK" w:hint="eastAsia"/>
                <w:color w:val="000000" w:themeColor="text1"/>
                <w:kern w:val="0"/>
                <w:sz w:val="16"/>
                <w:szCs w:val="16"/>
                <w:lang w:val="zh-CN"/>
              </w:rPr>
              <w:t>预灌</w:t>
            </w:r>
            <w:proofErr w:type="gramEnd"/>
            <w:r>
              <w:rPr>
                <w:rFonts w:ascii="方正兰亭细黑_GBK" w:eastAsia="方正兰亭细黑_GBK" w:cs="方正兰亭细黑_GBK" w:hint="eastAsia"/>
                <w:color w:val="000000" w:themeColor="text1"/>
                <w:kern w:val="0"/>
                <w:sz w:val="16"/>
                <w:szCs w:val="16"/>
                <w:lang w:val="zh-CN"/>
              </w:rPr>
              <w:t>封注射器</w:t>
            </w:r>
            <w:r>
              <w:rPr>
                <w:rFonts w:ascii="方正兰亭细黑_GBK" w:eastAsia="方正兰亭细黑_GBK" w:cs="方正兰亭细黑_GBK"/>
                <w:color w:val="000000" w:themeColor="text1"/>
                <w:kern w:val="0"/>
                <w:sz w:val="16"/>
                <w:szCs w:val="16"/>
                <w:lang w:val="zh-CN"/>
              </w:rPr>
              <w:t xml:space="preserve"> YBB00112004-2015</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需达到效果：</w:t>
            </w:r>
            <w:proofErr w:type="gramStart"/>
            <w:r>
              <w:rPr>
                <w:rFonts w:ascii="方正兰亭细黑_GBK" w:eastAsia="方正兰亭细黑_GBK" w:cs="方正兰亭细黑_GBK" w:hint="eastAsia"/>
                <w:color w:val="000000" w:themeColor="text1"/>
                <w:kern w:val="0"/>
                <w:sz w:val="16"/>
                <w:szCs w:val="16"/>
                <w:lang w:val="zh-CN"/>
              </w:rPr>
              <w:t>预灌封</w:t>
            </w:r>
            <w:proofErr w:type="gramEnd"/>
            <w:r>
              <w:rPr>
                <w:rFonts w:ascii="方正兰亭细黑_GBK" w:eastAsia="方正兰亭细黑_GBK" w:cs="方正兰亭细黑_GBK" w:hint="eastAsia"/>
                <w:color w:val="000000" w:themeColor="text1"/>
                <w:kern w:val="0"/>
                <w:sz w:val="16"/>
                <w:szCs w:val="16"/>
                <w:lang w:val="zh-CN"/>
              </w:rPr>
              <w:t>注射器产品从原辅料到生产设备全部自主化，</w:t>
            </w:r>
            <w:r>
              <w:rPr>
                <w:rFonts w:ascii="方正兰亭细黑_GBK" w:eastAsia="方正兰亭细黑_GBK" w:cs="方正兰亭细黑_GBK"/>
                <w:color w:val="000000" w:themeColor="text1"/>
                <w:kern w:val="0"/>
                <w:sz w:val="16"/>
                <w:szCs w:val="16"/>
                <w:lang w:val="zh-CN"/>
              </w:rPr>
              <w:t xml:space="preserve"> </w:t>
            </w:r>
            <w:r>
              <w:rPr>
                <w:rFonts w:ascii="方正兰亭细黑_GBK" w:eastAsia="方正兰亭细黑_GBK" w:cs="方正兰亭细黑_GBK" w:hint="eastAsia"/>
                <w:color w:val="000000" w:themeColor="text1"/>
                <w:kern w:val="0"/>
                <w:sz w:val="16"/>
                <w:szCs w:val="16"/>
                <w:lang w:val="zh-CN"/>
              </w:rPr>
              <w:t>实现从设计研发到生产的全产业</w:t>
            </w:r>
            <w:proofErr w:type="gramStart"/>
            <w:r>
              <w:rPr>
                <w:rFonts w:ascii="方正兰亭细黑_GBK" w:eastAsia="方正兰亭细黑_GBK" w:cs="方正兰亭细黑_GBK" w:hint="eastAsia"/>
                <w:color w:val="000000" w:themeColor="text1"/>
                <w:kern w:val="0"/>
                <w:sz w:val="16"/>
                <w:szCs w:val="16"/>
                <w:lang w:val="zh-CN"/>
              </w:rPr>
              <w:t>链供</w:t>
            </w:r>
            <w:proofErr w:type="gramEnd"/>
            <w:r>
              <w:rPr>
                <w:rFonts w:ascii="方正兰亭细黑_GBK" w:eastAsia="方正兰亭细黑_GBK" w:cs="方正兰亭细黑_GBK" w:hint="eastAsia"/>
                <w:color w:val="000000" w:themeColor="text1"/>
                <w:kern w:val="0"/>
                <w:sz w:val="16"/>
                <w:szCs w:val="16"/>
                <w:lang w:val="zh-CN"/>
              </w:rPr>
              <w:t>应安全，年产量达到</w:t>
            </w:r>
            <w:r>
              <w:rPr>
                <w:rFonts w:ascii="方正兰亭细黑_GBK" w:eastAsia="方正兰亭细黑_GBK" w:cs="方正兰亭细黑_GBK"/>
                <w:color w:val="000000" w:themeColor="text1"/>
                <w:kern w:val="0"/>
                <w:sz w:val="16"/>
                <w:szCs w:val="16"/>
                <w:lang w:val="zh-CN"/>
              </w:rPr>
              <w:t>1</w:t>
            </w:r>
            <w:r>
              <w:rPr>
                <w:rFonts w:ascii="方正兰亭细黑_GBK" w:eastAsia="方正兰亭细黑_GBK" w:cs="方正兰亭细黑_GBK" w:hint="eastAsia"/>
                <w:color w:val="000000" w:themeColor="text1"/>
                <w:kern w:val="0"/>
                <w:sz w:val="16"/>
                <w:szCs w:val="16"/>
                <w:lang w:val="zh-CN"/>
              </w:rPr>
              <w:t>亿支，实现</w:t>
            </w:r>
            <w:r>
              <w:rPr>
                <w:rFonts w:ascii="方正兰亭细黑_GBK" w:eastAsia="方正兰亭细黑_GBK" w:cs="方正兰亭细黑_GBK"/>
                <w:color w:val="000000" w:themeColor="text1"/>
                <w:kern w:val="0"/>
                <w:sz w:val="16"/>
                <w:szCs w:val="16"/>
                <w:lang w:val="zh-CN"/>
              </w:rPr>
              <w:t>95%</w:t>
            </w:r>
            <w:r>
              <w:rPr>
                <w:rFonts w:ascii="方正兰亭细黑_GBK" w:eastAsia="方正兰亭细黑_GBK" w:cs="方正兰亭细黑_GBK" w:hint="eastAsia"/>
                <w:color w:val="000000" w:themeColor="text1"/>
                <w:kern w:val="0"/>
                <w:sz w:val="16"/>
                <w:szCs w:val="16"/>
                <w:lang w:val="zh-CN"/>
              </w:rPr>
              <w:t>以上的关键原辅料、生产设备自主化，形成大规模生产供应能力，单支平均成本控制在</w:t>
            </w:r>
            <w:r>
              <w:rPr>
                <w:rFonts w:ascii="方正兰亭细黑_GBK" w:eastAsia="方正兰亭细黑_GBK" w:cs="方正兰亭细黑_GBK"/>
                <w:color w:val="000000" w:themeColor="text1"/>
                <w:kern w:val="0"/>
                <w:sz w:val="16"/>
                <w:szCs w:val="16"/>
                <w:lang w:val="zh-CN"/>
              </w:rPr>
              <w:t>3</w:t>
            </w:r>
            <w:r>
              <w:rPr>
                <w:rFonts w:ascii="方正兰亭细黑_GBK" w:eastAsia="方正兰亭细黑_GBK" w:cs="方正兰亭细黑_GBK" w:hint="eastAsia"/>
                <w:color w:val="000000" w:themeColor="text1"/>
                <w:kern w:val="0"/>
                <w:sz w:val="16"/>
                <w:szCs w:val="16"/>
                <w:lang w:val="zh-CN"/>
              </w:rPr>
              <w:t>元以内。</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时间要求：</w:t>
            </w:r>
            <w:r>
              <w:rPr>
                <w:rFonts w:ascii="方正兰亭细黑_GBK" w:eastAsia="方正兰亭细黑_GBK" w:cs="方正兰亭细黑_GBK"/>
                <w:color w:val="000000" w:themeColor="text1"/>
                <w:kern w:val="0"/>
                <w:sz w:val="16"/>
                <w:szCs w:val="16"/>
                <w:lang w:val="zh-CN"/>
              </w:rPr>
              <w:t>2</w:t>
            </w:r>
            <w:r>
              <w:rPr>
                <w:rFonts w:ascii="方正兰亭细黑_GBK" w:eastAsia="方正兰亭细黑_GBK" w:cs="方正兰亭细黑_GBK" w:hint="eastAsia"/>
                <w:color w:val="000000" w:themeColor="text1"/>
                <w:kern w:val="0"/>
                <w:sz w:val="16"/>
                <w:szCs w:val="16"/>
                <w:lang w:val="zh-CN"/>
              </w:rPr>
              <w:t>年</w:t>
            </w:r>
          </w:p>
          <w:p w:rsidR="002D3CC2" w:rsidRDefault="00A903B7">
            <w:pPr>
              <w:widowControl w:val="0"/>
              <w:autoSpaceDE w:val="0"/>
              <w:autoSpaceDN w:val="0"/>
              <w:adjustRightInd w:val="0"/>
              <w:spacing w:line="240" w:lineRule="atLeast"/>
              <w:textAlignment w:val="center"/>
              <w:rPr>
                <w:rFonts w:ascii="方正兰亭细黑_GBK" w:eastAsia="方正兰亭细黑_GBK" w:cs="方正兰亭细黑_GBK"/>
                <w:color w:val="000000" w:themeColor="text1"/>
                <w:kern w:val="0"/>
                <w:sz w:val="16"/>
                <w:szCs w:val="16"/>
                <w:lang w:val="zh-CN"/>
              </w:rPr>
            </w:pPr>
            <w:r>
              <w:rPr>
                <w:rFonts w:ascii="方正兰亭细黑_GBK" w:eastAsia="方正兰亭细黑_GBK" w:cs="方正兰亭细黑_GBK" w:hint="eastAsia"/>
                <w:color w:val="000000" w:themeColor="text1"/>
                <w:kern w:val="0"/>
                <w:sz w:val="16"/>
                <w:szCs w:val="16"/>
                <w:lang w:val="zh-CN"/>
              </w:rPr>
              <w:t>拟采取的合作方式：项目委托</w:t>
            </w:r>
          </w:p>
        </w:tc>
      </w:tr>
    </w:tbl>
    <w:p w:rsidR="002D3CC2" w:rsidRDefault="002D3CC2">
      <w:pPr>
        <w:widowControl w:val="0"/>
        <w:autoSpaceDE w:val="0"/>
        <w:autoSpaceDN w:val="0"/>
        <w:adjustRightInd w:val="0"/>
        <w:spacing w:line="240" w:lineRule="atLeast"/>
        <w:jc w:val="left"/>
        <w:textAlignment w:val="center"/>
        <w:rPr>
          <w:rFonts w:ascii="方正兰亭细黑_GBK" w:eastAsia="方正兰亭细黑_GBK" w:cs="方正兰亭细黑_GBK"/>
          <w:color w:val="000000"/>
          <w:kern w:val="0"/>
          <w:sz w:val="16"/>
          <w:szCs w:val="16"/>
          <w:lang w:val="zh-CN"/>
        </w:rPr>
      </w:pPr>
    </w:p>
    <w:p w:rsidR="002D3CC2" w:rsidRDefault="002D3CC2">
      <w:pPr>
        <w:ind w:firstLine="420"/>
      </w:pPr>
    </w:p>
    <w:sectPr w:rsidR="002D3CC2">
      <w:pgSz w:w="16839" w:h="23814"/>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3B7" w:rsidRDefault="00A903B7">
      <w:pPr>
        <w:spacing w:line="240" w:lineRule="auto"/>
      </w:pPr>
      <w:r>
        <w:separator/>
      </w:r>
    </w:p>
  </w:endnote>
  <w:endnote w:type="continuationSeparator" w:id="0">
    <w:p w:rsidR="00A903B7" w:rsidRDefault="00A90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兰亭黑_GBK">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兰亭大黑_GBK">
    <w:altName w:val="黑体"/>
    <w:charset w:val="86"/>
    <w:family w:val="auto"/>
    <w:pitch w:val="default"/>
    <w:sig w:usb0="00000000" w:usb1="00000000" w:usb2="00000010" w:usb3="00000000" w:csb0="00040000" w:csb1="00000000"/>
  </w:font>
  <w:font w:name="方正兰亭细黑_GBK">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3B7" w:rsidRDefault="00A903B7">
      <w:pPr>
        <w:spacing w:line="240" w:lineRule="auto"/>
      </w:pPr>
      <w:r>
        <w:separator/>
      </w:r>
    </w:p>
  </w:footnote>
  <w:footnote w:type="continuationSeparator" w:id="0">
    <w:p w:rsidR="00A903B7" w:rsidRDefault="00A903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grammar="clean"/>
  <w:defaultTabStop w:val="420"/>
  <w:drawingGridHorizontalSpacing w:val="110"/>
  <w:drawingGridVerticalSpacing w:val="29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ljYzUzMWQ4OWI0YzBkYjYzMDRhZTY5ZjZkYmFmYTgifQ=="/>
  </w:docVars>
  <w:rsids>
    <w:rsidRoot w:val="00610F3F"/>
    <w:rsid w:val="DFF47D1E"/>
    <w:rsid w:val="F6EFC50F"/>
    <w:rsid w:val="FFECB3F6"/>
    <w:rsid w:val="000810E6"/>
    <w:rsid w:val="001678CA"/>
    <w:rsid w:val="001F67A5"/>
    <w:rsid w:val="002D3CC2"/>
    <w:rsid w:val="002D768C"/>
    <w:rsid w:val="00303831"/>
    <w:rsid w:val="00303E05"/>
    <w:rsid w:val="00376BE7"/>
    <w:rsid w:val="003C6176"/>
    <w:rsid w:val="004700BD"/>
    <w:rsid w:val="004C4D89"/>
    <w:rsid w:val="005857AE"/>
    <w:rsid w:val="005D759D"/>
    <w:rsid w:val="00600F9F"/>
    <w:rsid w:val="006054B0"/>
    <w:rsid w:val="00610F3F"/>
    <w:rsid w:val="00662CA7"/>
    <w:rsid w:val="00693965"/>
    <w:rsid w:val="006B615B"/>
    <w:rsid w:val="006C7821"/>
    <w:rsid w:val="006E49DF"/>
    <w:rsid w:val="0070608A"/>
    <w:rsid w:val="007D0B57"/>
    <w:rsid w:val="007E0379"/>
    <w:rsid w:val="0080300B"/>
    <w:rsid w:val="009229F8"/>
    <w:rsid w:val="00970C76"/>
    <w:rsid w:val="009D31F0"/>
    <w:rsid w:val="00A903B7"/>
    <w:rsid w:val="00B27EC2"/>
    <w:rsid w:val="00BF6AD5"/>
    <w:rsid w:val="00C37C5F"/>
    <w:rsid w:val="00C60AF1"/>
    <w:rsid w:val="00CF656A"/>
    <w:rsid w:val="00D77E13"/>
    <w:rsid w:val="00D96AF7"/>
    <w:rsid w:val="00E104ED"/>
    <w:rsid w:val="00ED4FA2"/>
    <w:rsid w:val="00FF175B"/>
    <w:rsid w:val="17A71963"/>
    <w:rsid w:val="657FF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1AA2D"/>
  <w15:docId w15:val="{266E4336-1623-4936-8E01-92BAC38F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360" w:lineRule="auto"/>
      <w:jc w:val="both"/>
    </w:pPr>
    <w:rPr>
      <w:kern w:val="2"/>
      <w:sz w:val="21"/>
      <w:szCs w:val="22"/>
    </w:rPr>
  </w:style>
  <w:style w:type="paragraph" w:styleId="3">
    <w:name w:val="heading 3"/>
    <w:basedOn w:val="a"/>
    <w:next w:val="a"/>
    <w:link w:val="30"/>
    <w:unhideWhenUsed/>
    <w:qFormat/>
    <w:pPr>
      <w:keepNext/>
      <w:keepLines/>
      <w:spacing w:before="260" w:after="260" w:line="413" w:lineRule="auto"/>
      <w:outlineLvl w:val="2"/>
    </w:pPr>
    <w:rPr>
      <w:rFonts w:ascii="Calibri" w:eastAsia="宋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Pr>
      <w:rFonts w:ascii="Calibri" w:eastAsia="宋体" w:hAnsi="Calibri" w:cs="Times New Roman"/>
      <w:b/>
      <w:sz w:val="32"/>
      <w:szCs w:val="24"/>
    </w:rPr>
  </w:style>
  <w:style w:type="paragraph" w:customStyle="1" w:styleId="a3">
    <w:name w:val="[无段落样式]"/>
    <w:qFormat/>
    <w:pPr>
      <w:widowControl w:val="0"/>
      <w:autoSpaceDE w:val="0"/>
      <w:autoSpaceDN w:val="0"/>
      <w:adjustRightInd w:val="0"/>
      <w:spacing w:line="288" w:lineRule="auto"/>
      <w:jc w:val="both"/>
      <w:textAlignment w:val="center"/>
    </w:pPr>
    <w:rPr>
      <w:rFonts w:ascii="宋体" w:eastAsia="宋体" w:cs="宋体"/>
      <w:color w:val="000000"/>
      <w:sz w:val="24"/>
      <w:szCs w:val="24"/>
      <w:lang w:val="zh-CN"/>
    </w:rPr>
  </w:style>
  <w:style w:type="paragraph" w:customStyle="1" w:styleId="a4">
    <w:name w:val="表头"/>
    <w:basedOn w:val="a"/>
    <w:uiPriority w:val="99"/>
    <w:qFormat/>
    <w:pPr>
      <w:widowControl w:val="0"/>
      <w:autoSpaceDE w:val="0"/>
      <w:autoSpaceDN w:val="0"/>
      <w:adjustRightInd w:val="0"/>
      <w:spacing w:line="240" w:lineRule="atLeast"/>
      <w:jc w:val="center"/>
      <w:textAlignment w:val="center"/>
    </w:pPr>
    <w:rPr>
      <w:rFonts w:ascii="方正兰亭黑_GBK" w:eastAsia="方正兰亭黑_GBK" w:cs="方正兰亭黑_GBK"/>
      <w:color w:val="FFFFFF"/>
      <w:kern w:val="0"/>
      <w:sz w:val="16"/>
      <w:szCs w:val="16"/>
      <w:lang w:val="zh-CN"/>
    </w:rPr>
  </w:style>
  <w:style w:type="paragraph" w:customStyle="1" w:styleId="1">
    <w:name w:val="修订1"/>
    <w:hidden/>
    <w:uiPriority w:val="99"/>
    <w:unhideWhenUsed/>
    <w:qFormat/>
    <w:rPr>
      <w:kern w:val="2"/>
      <w:sz w:val="21"/>
      <w:szCs w:val="22"/>
    </w:rPr>
  </w:style>
  <w:style w:type="paragraph" w:styleId="a5">
    <w:name w:val="header"/>
    <w:basedOn w:val="a"/>
    <w:link w:val="a6"/>
    <w:uiPriority w:val="99"/>
    <w:unhideWhenUsed/>
    <w:rsid w:val="00662CA7"/>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662CA7"/>
    <w:rPr>
      <w:kern w:val="2"/>
      <w:sz w:val="18"/>
      <w:szCs w:val="18"/>
    </w:rPr>
  </w:style>
  <w:style w:type="paragraph" w:styleId="a7">
    <w:name w:val="footer"/>
    <w:basedOn w:val="a"/>
    <w:link w:val="a8"/>
    <w:uiPriority w:val="99"/>
    <w:unhideWhenUsed/>
    <w:rsid w:val="00662CA7"/>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662C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29</Pages>
  <Words>12637</Words>
  <Characters>72037</Characters>
  <Application>Microsoft Office Word</Application>
  <DocSecurity>0</DocSecurity>
  <Lines>600</Lines>
  <Paragraphs>169</Paragraphs>
  <ScaleCrop>false</ScaleCrop>
  <Company/>
  <LinksUpToDate>false</LinksUpToDate>
  <CharactersWithSpaces>84505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LiXi</cp:lastModifiedBy>
  <cp:revision>22</cp:revision>
  <dcterms:created xsi:type="dcterms:W3CDTF">2023-07-24T17:41:00Z</dcterms:created>
  <dcterms:modified xsi:type="dcterms:W3CDTF">2023-08-18T07:09:00Z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DB666D5D9D39434CA312310589A9B339_12</vt:lpwstr>
  </property>
</Properties>
</file>