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面试人员名单</w:t>
      </w:r>
    </w:p>
    <w:tbl>
      <w:tblPr>
        <w:tblStyle w:val="5"/>
        <w:tblW w:w="7918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1579"/>
        <w:gridCol w:w="1457"/>
        <w:gridCol w:w="1524"/>
        <w:gridCol w:w="169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面试时间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职位名称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</w:pPr>
            <w:r>
              <w:rPr>
                <w:rFonts w:hint="eastAsia"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职位</w:t>
            </w: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代码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4"/>
                <w:szCs w:val="36"/>
              </w:rPr>
            </w:pP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姓</w:t>
            </w:r>
            <w:r>
              <w:rPr>
                <w:rFonts w:hint="eastAsia" w:ascii="Times New Roman" w:hAnsi="黑体" w:eastAsia="黑体" w:cs="Times New Roman"/>
                <w:bCs/>
                <w:color w:val="333333"/>
                <w:kern w:val="0"/>
                <w:sz w:val="24"/>
                <w:szCs w:val="36"/>
                <w:lang w:val="en-US" w:eastAsia="zh-CN"/>
              </w:rPr>
              <w:t xml:space="preserve">  </w:t>
            </w:r>
            <w:r>
              <w:rPr>
                <w:rFonts w:ascii="Times New Roman" w:hAnsi="黑体" w:eastAsia="黑体" w:cs="Times New Roman"/>
                <w:bCs/>
                <w:color w:val="333333"/>
                <w:kern w:val="0"/>
                <w:sz w:val="24"/>
                <w:szCs w:val="36"/>
              </w:rPr>
              <w:t>名</w:t>
            </w:r>
            <w:r>
              <w:rPr>
                <w:rFonts w:hint="eastAsia" w:ascii="Times New Roman" w:hAnsi="黑体" w:eastAsia="黑体" w:cs="Times New Roman"/>
                <w:bCs/>
                <w:color w:val="333333"/>
                <w:kern w:val="0"/>
                <w:sz w:val="24"/>
                <w:szCs w:val="36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  <w:t>（按考生姓名首字母排序）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color w:val="333333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333333"/>
                <w:kern w:val="0"/>
                <w:sz w:val="24"/>
                <w:szCs w:val="36"/>
                <w:lang w:val="en-US" w:eastAsia="zh-CN"/>
              </w:rPr>
              <w:t>报名序号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3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1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（上午</w:t>
            </w:r>
            <w:r>
              <w:rPr>
                <w:rFonts w:hint="eastAsia" w:ascii="Times New Roman" w:hAnsi="宋体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8:00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）</w:t>
            </w:r>
          </w:p>
        </w:tc>
        <w:tc>
          <w:tcPr>
            <w:tcW w:w="15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  <w:t>研究室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  <w:t>综合文字岗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219905601</w:t>
            </w: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高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铭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669231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</w:pPr>
          </w:p>
        </w:tc>
        <w:tc>
          <w:tcPr>
            <w:tcW w:w="14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管天舒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654489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</w:pPr>
          </w:p>
        </w:tc>
        <w:tc>
          <w:tcPr>
            <w:tcW w:w="145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金冠杰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656483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</w:pPr>
          </w:p>
        </w:tc>
        <w:tc>
          <w:tcPr>
            <w:tcW w:w="14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裴映雪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693691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</w:pPr>
          </w:p>
        </w:tc>
        <w:tc>
          <w:tcPr>
            <w:tcW w:w="14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阮洋洋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670925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  <w:t>材料产业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  <w:t>处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  <w:t>新材料产业发展促进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岗</w:t>
            </w: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219905603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成柏松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651300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李彦江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673010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史志文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673335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徐  波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679633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张静楠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685072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3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1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日</w:t>
            </w:r>
          </w:p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（</w:t>
            </w:r>
            <w:r>
              <w:rPr>
                <w:rFonts w:hint="eastAsia" w:ascii="Times New Roman" w:hAnsi="宋体" w:eastAsia="宋体" w:cs="Times New Roman"/>
                <w:color w:val="333333"/>
                <w:kern w:val="0"/>
                <w:sz w:val="22"/>
                <w:szCs w:val="36"/>
                <w:lang w:eastAsia="zh-CN"/>
              </w:rPr>
              <w:t>下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午</w:t>
            </w:r>
            <w:r>
              <w:rPr>
                <w:rFonts w:hint="eastAsia" w:ascii="Times New Roman" w:hAnsi="宋体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13:00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）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  <w:t>人事教育处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  <w:t>人事人才管理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  <w:t>岗</w:t>
            </w: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219905602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苟恒通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678993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雷睿骄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675202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李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昶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669269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刘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莹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681202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王森刚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657507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3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2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日</w:t>
            </w:r>
          </w:p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（上午</w:t>
            </w:r>
            <w:r>
              <w:rPr>
                <w:rFonts w:hint="eastAsia" w:ascii="Times New Roman" w:hAnsi="宋体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8:00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）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  <w:t>电子信息产业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  <w:t>处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  <w:t>集成电路产业发展促进岗</w:t>
            </w: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219905604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陈宏业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691007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陈鹏翰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711644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陈  伟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665225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董红伟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659652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李  伟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669718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罗张宇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692895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毛泽杰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659242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石大彬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672421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石豪胜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678946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佟  鑫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679550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3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2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日</w:t>
            </w:r>
          </w:p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（</w:t>
            </w:r>
            <w:r>
              <w:rPr>
                <w:rFonts w:hint="eastAsia" w:ascii="Times New Roman" w:hAnsi="宋体" w:eastAsia="宋体" w:cs="Times New Roman"/>
                <w:color w:val="333333"/>
                <w:kern w:val="0"/>
                <w:sz w:val="22"/>
                <w:szCs w:val="36"/>
                <w:lang w:eastAsia="zh-CN"/>
              </w:rPr>
              <w:t>下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午</w:t>
            </w:r>
            <w:r>
              <w:rPr>
                <w:rFonts w:hint="eastAsia" w:ascii="Times New Roman" w:hAnsi="宋体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13:00</w:t>
            </w:r>
            <w:r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  <w:t>）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  <w:t>电子信息产业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  <w:t>处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2"/>
                <w:szCs w:val="36"/>
                <w:lang w:eastAsia="zh-CN"/>
              </w:rPr>
              <w:t>集成电路产业发展促进岗</w:t>
            </w: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  <w:t>219905604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王小青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713149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王雪迪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662533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杨  博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669555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杨  扬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676349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杨云龙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750603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袁海宇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673387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曾气亮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671280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张  苗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711441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张天然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734074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4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4"/>
                <w:szCs w:val="36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张  伟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2"/>
                <w:szCs w:val="36"/>
                <w:lang w:val="en-US" w:eastAsia="zh-CN"/>
              </w:rPr>
              <w:t>694964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春然手书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21873"/>
    <w:rsid w:val="03FC163B"/>
    <w:rsid w:val="1AF5635E"/>
    <w:rsid w:val="33584838"/>
    <w:rsid w:val="5E951C05"/>
    <w:rsid w:val="5EB21873"/>
    <w:rsid w:val="658E17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2021-03-12T03:14:00Z</dcterms:created>
  <dc:creator>zl</dc:creator>
  <cp:lastModifiedBy>zl</cp:lastModifiedBy>
  <dcterms:modified xsi:type="dcterms:W3CDTF">2022-02-14T10:12:25Z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