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eastAsia="zh-CN"/>
        </w:rPr>
        <w:t>高精尖产业技能提升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  <w:t>在线培训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eastAsia="zh-CN"/>
        </w:rPr>
        <w:t>平台名单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</w:p>
    <w:tbl>
      <w:tblPr>
        <w:tblStyle w:val="4"/>
        <w:tblW w:w="961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48"/>
        <w:gridCol w:w="2340"/>
        <w:gridCol w:w="35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平台名称及网址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平台资源简述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北京慕华信息科技有限公司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学堂在线  https://www.xuetangx.com/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涉及计算机编程、软件开发、信息安全、大数据、人工智能相关专业领域的能力培训。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齐天骄  13810543587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工业和信息化部教育与考试中心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工业和信息化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技术技能人才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网上学习平台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http://www.tech-skills.org.cn/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涉及人工智能、大数据、物联网、5G、区块链、智能制造、汽车等30个以上职业（工种/岗位）技能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张梦娇  010-68607754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北京光环国际教育科技股份有限公司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光环云课堂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https://yun.aura.cn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平台移动端二维码地址：http://www.pc6.com/az/544591.html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涉及技术类（人工智能、大数据等课程）、IT项目管理类（PMP、ACP、软考、MSP等课程）、产品经理NPDP、综合通用管理类等课程。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15210384594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北京中海双创教育科技有限公司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北京市高精尖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职业技能提升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学习平台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https://pcbj.aihuagrp.com/#/login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涉及大数据应用与服务、集成电路、软件和信息服务、区块链等领域；主要包括软件开发工程师、数据分析师、集成电路工程师、芯片研发工程师等高精尖产业相关岗位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韩腊梅18612051273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北京中软国际教育科技股份有限公司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中软国际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智慧教学云平台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https://school.csst.com.cn/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人工智能、大数据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物联网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软件开发等领域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主要涵盖云计算工程师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云迁移工程师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DevOps工程师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大数据工程师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数据分析师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软件工程师等多个职业（工种/岗位）技能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褚寅良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18801213590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北京微令信息科技有限公司     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职业培训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公共服务平台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https://wling.cn/zypx  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涉及智能制造、工业互联网、网络安全、物联网等领域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主要涵盖电子商务师、数字化管理师等多个职业（工种/岗位 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吴丽燕 13051110778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13383012620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中关村材料试验技术联盟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CSTM技术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培训平台https://www.cstmedu.com/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涉及节能环保、医药健康等领域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主要包括实验室相关标准制定与方法确认、试验技术、仪器设备、样品制备等60个以上职业（工种/岗位）技能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许康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18601075050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十方天资(北京)文化科技发展有限公司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北京开放大学中医健康管理学院学习平台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https://zyjkxx.bjou.edu.c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涉及软件信息服务、文化创意、教育服务等领域；主要涵盖了软件工程师、3D动画编程指导员、国家职业技能资格学习等10个以上的职业（工种/岗位）技能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刘昱见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18600931055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北京元美传媒科技有限责任公司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课城网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http://www.coursemall.cn/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涉及新一代信息技术、软件和信息服务、人工智能、科技服务等领域；主要包括软件开发工程师、人工智能设计应用、物联网开发应用、区块链技术培训等多个职业（工种/岗位）技能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胡娟13801164556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北京启明星辰信息安全技术有限公司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知白讲堂 http://zbjt.venustudy.com.cn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涉及网络安全方向及相关领域，主要包括网络安全CISP、CISD、NSACE高级WEB安全专家、VCPE网络安全工程师等职业认证培训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向爱华  13522752672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北京小康圆点文化传媒有限公司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圆点直播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http://www.chinalink.tv/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涉及软件和信息服务、人工智能大数据等领域。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胡泽宇15811215168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深圳市技成科技有限公司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技成培训网    www.jcpeixun.com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涉及电工、机器人、触摸屏、单片机、数控等诸多制造业热门技术领域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主要包含电工、电气工程师、机器人工程师等多个制造业热门职业技能课程。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朱方平  15817280210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百高国际教育科技集团有限公司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百高集团BIM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人才培训平台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 xml:space="preserve"> www.bimdaka.com 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涉及建筑信息化、数字建造等领域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主要有数字建造技术、智能建造、装配式建筑、建筑信息模型BIM等40个以上职业（工种）技能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张中华13811657713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孙洋15801563008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北京世纪超星信息技术发展有限责任公司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超星在线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培训平台 testpx.jxjy.chaoxing.com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涉及生产制造类（如焊工、电工、车工等）、信息技术类（如软件工程师、网页设计、网络安全等）等多类型行业培训。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王燕  15382440928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达内时代科技集团有限公司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达内在线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http://tmooc.cn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涉及软件开发、人工智能、网络运营、网页设计电商及相关服务领域；主要包括软件工程师、Python及区块链等40多个职业技能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宋蕙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13260085556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北京创元启安科技有限公司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创元云学堂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www.s-learning.cn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涉及物联网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大数据分析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数控技术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方面的培训。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杜永峰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13601322748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张启明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18901196663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北京环球兴学科技发展有限公司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环球网校 www.hqwx.com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涉及大数据、UI设计、物联网、人工智能等领域，主要有大数据技术分析初级/中级/高级、大数据技术开发初级/中级/高级等多个职业（工种/岗位）技能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肖文杰 18210115265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极客邦控股（北京）有限公司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极客时间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https://time.geekbang.org/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涉及人工智能、大数据等领域，主要涵盖前端工程师、后端工程师、Java工程师、测试工程师、Python工程师等15个以上的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13167596032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平安国际智慧城市科技股份有限公司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知鸟学习平台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https://www.zhi-niao.com/index.html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涉及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大数据与人工智能、互联网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金融等领域；包括神经网络与深度学习、金融大数据模型算法、微信小程序开发、网络融合与5G演进、5G网络架构工程师等多个职业（工种/岗位）技能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马占成 13581538259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       王宇 13581812417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北京博海迪信息科技有限公司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产教融合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实训云平台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https://yun.ictedu.com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涉及大数据、人工智能、5G、区块链、软件开发、物联网等领域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主要包括运维工程师、软件工程师、Web前端开发工程师等多个职业（工种/岗位）技能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18612832405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B11D48"/>
    <w:rsid w:val="20DC2535"/>
    <w:rsid w:val="3B1C614C"/>
    <w:rsid w:val="3D9FA958"/>
    <w:rsid w:val="3EEF07A2"/>
    <w:rsid w:val="4A1947CF"/>
    <w:rsid w:val="4AA47B2C"/>
    <w:rsid w:val="55960194"/>
    <w:rsid w:val="57DB7193"/>
    <w:rsid w:val="5FCD3376"/>
    <w:rsid w:val="67FFEB11"/>
    <w:rsid w:val="6B9BDAC0"/>
    <w:rsid w:val="72DBFD86"/>
    <w:rsid w:val="75D73639"/>
    <w:rsid w:val="7F9FC544"/>
    <w:rsid w:val="BBFDBF8A"/>
    <w:rsid w:val="D5BB62C1"/>
    <w:rsid w:val="D9FF2196"/>
    <w:rsid w:val="ECBD2E99"/>
    <w:rsid w:val="ED9B4E3C"/>
    <w:rsid w:val="EFF7827C"/>
    <w:rsid w:val="FAFFB164"/>
    <w:rsid w:val="FBBF6406"/>
    <w:rsid w:val="FFA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Administrator</cp:lastModifiedBy>
  <dcterms:modified xsi:type="dcterms:W3CDTF">2020-10-13T02:56:25Z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