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2"/>
        <w:rPr>
          <w:rFonts w:ascii="黑体" w:hAnsi="黑体" w:eastAsia="黑体" w:cs="黑体"/>
          <w:bCs/>
          <w:spacing w:val="-6"/>
          <w:sz w:val="32"/>
          <w:szCs w:val="32"/>
          <w:lang w:bidi="he-IL"/>
        </w:rPr>
      </w:pPr>
      <w:r>
        <w:rPr>
          <w:rFonts w:hint="eastAsia" w:ascii="黑体" w:hAnsi="黑体" w:eastAsia="黑体" w:cs="黑体"/>
          <w:bCs/>
          <w:spacing w:val="-6"/>
          <w:sz w:val="32"/>
          <w:szCs w:val="32"/>
          <w:lang w:bidi="he-IL"/>
        </w:rPr>
        <w:t>附件1</w:t>
      </w:r>
    </w:p>
    <w:p>
      <w:pPr>
        <w:spacing w:line="560" w:lineRule="exact"/>
        <w:jc w:val="center"/>
        <w:rPr>
          <w:rFonts w:ascii="Times New Roman" w:hAnsi="Times New Roman" w:eastAsia="方正小标宋简体" w:cs="方正小标宋简体"/>
          <w:bCs/>
          <w:snapToGrid w:val="0"/>
          <w:spacing w:val="-6"/>
          <w:kern w:val="0"/>
          <w:sz w:val="44"/>
          <w:szCs w:val="44"/>
          <w:lang w:bidi="he-IL"/>
        </w:rPr>
      </w:pPr>
      <w:r>
        <w:rPr>
          <w:rFonts w:hint="eastAsia" w:ascii="Times New Roman" w:hAnsi="Times New Roman" w:eastAsia="方正小标宋简体" w:cs="方正小标宋简体"/>
          <w:bCs/>
          <w:snapToGrid w:val="0"/>
          <w:spacing w:val="-6"/>
          <w:kern w:val="0"/>
          <w:sz w:val="44"/>
          <w:szCs w:val="44"/>
          <w:lang w:bidi="he-IL"/>
        </w:rPr>
        <w:t>信用承诺书</w:t>
      </w:r>
    </w:p>
    <w:p>
      <w:pPr>
        <w:spacing w:line="560" w:lineRule="exact"/>
        <w:ind w:firstLine="616" w:firstLineChars="200"/>
        <w:jc w:val="left"/>
        <w:outlineLvl w:val="2"/>
        <w:rPr>
          <w:rFonts w:ascii="Times New Roman" w:hAnsi="Times New Roman" w:eastAsia="仿宋_GB2312" w:cs="Times New Roman"/>
          <w:bCs/>
          <w:spacing w:val="-6"/>
          <w:sz w:val="32"/>
          <w:szCs w:val="32"/>
          <w:lang w:bidi="he-IL"/>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本单位（单位名称）</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,统一社会信用代码为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，自愿申报</w:t>
      </w:r>
      <w:r>
        <w:rPr>
          <w:rFonts w:hint="eastAsia" w:ascii="仿宋_GB2312" w:hAnsi="Times New Roman" w:eastAsia="仿宋_GB2312" w:cs="Times New Roman"/>
          <w:bCs/>
          <w:spacing w:val="-6"/>
          <w:sz w:val="32"/>
          <w:szCs w:val="32"/>
          <w:lang w:bidi="he-IL"/>
        </w:rPr>
        <w:t>2020年度北京市信用创新应用项目，</w:t>
      </w:r>
      <w:r>
        <w:rPr>
          <w:rFonts w:hint="eastAsia" w:ascii="仿宋_GB2312" w:hAnsi="仿宋" w:eastAsia="仿宋_GB2312" w:cs="仿宋"/>
          <w:sz w:val="32"/>
          <w:szCs w:val="32"/>
        </w:rPr>
        <w:t>郑重作出如下承诺：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一、所提交的申报材料真实有效，未提供任何虚假信息；</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二、所申报的项目为本单位自主开发，未侵犯他人知识产权，未剽窃他人研发成果；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三、本单位及法定代表人近三年内无严重失信记录；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针对以上承诺事项，自愿接受北京市经济和信息化局及其委托机构的调查审核和监督检查；若被查证作出虚假承诺，本单位同意作为违诺失信行为信息记录在北京市公共信用信息服务平台，依法依规接受信用惩戒和约束措施。</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五、同意本承诺书的内容通过“信用中国（北京）”网等渠道向社会公开。</w:t>
      </w:r>
    </w:p>
    <w:p>
      <w:pPr>
        <w:spacing w:line="560" w:lineRule="exact"/>
        <w:ind w:firstLine="560" w:firstLineChars="200"/>
        <w:rPr>
          <w:rFonts w:hint="eastAsia" w:ascii="仿宋_GB2312" w:hAnsi="仿宋" w:eastAsia="仿宋_GB2312" w:cs="仿宋"/>
          <w:sz w:val="28"/>
          <w:szCs w:val="28"/>
        </w:rPr>
      </w:pPr>
    </w:p>
    <w:p>
      <w:pPr>
        <w:spacing w:line="560" w:lineRule="exact"/>
        <w:ind w:firstLine="560" w:firstLineChars="200"/>
        <w:rPr>
          <w:rFonts w:hint="eastAsia" w:ascii="仿宋_GB2312" w:hAnsi="仿宋" w:eastAsia="仿宋_GB2312" w:cs="仿宋"/>
          <w:sz w:val="28"/>
          <w:szCs w:val="28"/>
        </w:rPr>
      </w:pPr>
    </w:p>
    <w:p>
      <w:pPr>
        <w:spacing w:line="560" w:lineRule="exact"/>
        <w:ind w:firstLine="1920" w:firstLineChars="600"/>
        <w:rPr>
          <w:rFonts w:hint="eastAsia" w:ascii="仿宋_GB2312" w:hAnsi="仿宋" w:eastAsia="仿宋_GB2312" w:cs="仿宋"/>
          <w:sz w:val="32"/>
          <w:szCs w:val="32"/>
        </w:rPr>
      </w:pPr>
      <w:r>
        <w:rPr>
          <w:rFonts w:hint="eastAsia" w:ascii="仿宋_GB2312" w:hAnsi="仿宋" w:eastAsia="仿宋_GB2312" w:cs="仿宋"/>
          <w:sz w:val="32"/>
          <w:szCs w:val="32"/>
        </w:rPr>
        <w:t>承诺单位（公章）：</w:t>
      </w:r>
    </w:p>
    <w:p>
      <w:pPr>
        <w:spacing w:line="560" w:lineRule="exact"/>
        <w:ind w:firstLine="1920" w:firstLineChars="600"/>
        <w:rPr>
          <w:rFonts w:hint="eastAsia" w:ascii="仿宋_GB2312" w:hAnsi="仿宋" w:eastAsia="仿宋_GB2312" w:cs="仿宋"/>
          <w:sz w:val="32"/>
          <w:szCs w:val="32"/>
        </w:rPr>
      </w:pPr>
      <w:r>
        <w:rPr>
          <w:rFonts w:hint="eastAsia" w:ascii="仿宋_GB2312" w:hAnsi="仿宋" w:eastAsia="仿宋_GB2312" w:cs="仿宋"/>
          <w:sz w:val="32"/>
          <w:szCs w:val="32"/>
        </w:rPr>
        <w:t>法定代表人：（签字）</w:t>
      </w:r>
    </w:p>
    <w:p>
      <w:pPr>
        <w:spacing w:line="560" w:lineRule="exact"/>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年     月     日</w:t>
      </w:r>
    </w:p>
    <w:p>
      <w:pPr>
        <w:spacing w:line="560" w:lineRule="exact"/>
        <w:ind w:firstLine="616" w:firstLineChars="200"/>
        <w:jc w:val="left"/>
        <w:outlineLvl w:val="2"/>
        <w:rPr>
          <w:rFonts w:hint="eastAsia" w:ascii="仿宋_GB2312" w:hAnsi="Times New Roman" w:eastAsia="仿宋_GB2312" w:cs="Times New Roman"/>
          <w:bCs/>
          <w:spacing w:val="-6"/>
          <w:sz w:val="32"/>
          <w:szCs w:val="32"/>
          <w:lang w:bidi="he-IL"/>
        </w:rPr>
      </w:pPr>
    </w:p>
    <w:p>
      <w:pPr>
        <w:rPr>
          <w:rFonts w:ascii="Times New Roman" w:hAnsi="Times New Roman" w:eastAsia="仿宋_GB2312" w:cs="Times New Roman"/>
          <w:bCs/>
          <w:spacing w:val="-6"/>
          <w:sz w:val="32"/>
          <w:szCs w:val="32"/>
          <w:lang w:bidi="he-I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33"/>
    <w:rsid w:val="00081633"/>
    <w:rsid w:val="00146752"/>
    <w:rsid w:val="00152DC4"/>
    <w:rsid w:val="00393020"/>
    <w:rsid w:val="003D0DF0"/>
    <w:rsid w:val="005654EB"/>
    <w:rsid w:val="006773D0"/>
    <w:rsid w:val="007F273D"/>
    <w:rsid w:val="009B21A2"/>
    <w:rsid w:val="00A45BCB"/>
    <w:rsid w:val="00AE5D85"/>
    <w:rsid w:val="00D31F47"/>
    <w:rsid w:val="00DA2E86"/>
    <w:rsid w:val="00DE6019"/>
    <w:rsid w:val="0737572D"/>
    <w:rsid w:val="09FD07E1"/>
    <w:rsid w:val="17F97E37"/>
    <w:rsid w:val="17FE581A"/>
    <w:rsid w:val="340F5D61"/>
    <w:rsid w:val="350A0F0B"/>
    <w:rsid w:val="3E9919EA"/>
    <w:rsid w:val="428C173D"/>
    <w:rsid w:val="43B36CF2"/>
    <w:rsid w:val="49702C03"/>
    <w:rsid w:val="4DE368B4"/>
    <w:rsid w:val="54484962"/>
    <w:rsid w:val="5531061A"/>
    <w:rsid w:val="5BEFB905"/>
    <w:rsid w:val="5CE62FAA"/>
    <w:rsid w:val="5F65323F"/>
    <w:rsid w:val="FDFFF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qFormat/>
    <w:uiPriority w:val="99"/>
    <w:rPr>
      <w:color w:val="0000FF"/>
      <w:u w:val="single"/>
    </w:rPr>
  </w:style>
  <w:style w:type="character" w:customStyle="1" w:styleId="11">
    <w:name w:val="标题 2 Char"/>
    <w:basedOn w:val="6"/>
    <w:link w:val="2"/>
    <w:qFormat/>
    <w:uiPriority w:val="9"/>
    <w:rPr>
      <w:rFonts w:ascii="宋体" w:hAnsi="宋体" w:eastAsia="宋体" w:cs="宋体"/>
      <w:b/>
      <w:bCs/>
      <w:kern w:val="0"/>
      <w:sz w:val="36"/>
      <w:szCs w:val="36"/>
    </w:rPr>
  </w:style>
  <w:style w:type="character" w:customStyle="1" w:styleId="12">
    <w:name w:val="rich_media_meta"/>
    <w:basedOn w:val="6"/>
    <w:qFormat/>
    <w:uiPriority w:val="0"/>
  </w:style>
  <w:style w:type="character" w:customStyle="1" w:styleId="13">
    <w:name w:val="apple-converted-space"/>
    <w:basedOn w:val="6"/>
    <w:qFormat/>
    <w:uiPriority w:val="0"/>
  </w:style>
  <w:style w:type="paragraph" w:styleId="14">
    <w:name w:val="List Paragraph"/>
    <w:basedOn w:val="1"/>
    <w:qFormat/>
    <w:uiPriority w:val="34"/>
    <w:pPr>
      <w:ind w:firstLine="420" w:firstLineChars="200"/>
    </w:pPr>
  </w:style>
  <w:style w:type="paragraph" w:customStyle="1" w:styleId="15">
    <w:name w:val="正文1"/>
    <w:qFormat/>
    <w:uiPriority w:val="0"/>
    <w:pPr>
      <w:jc w:val="both"/>
    </w:pPr>
    <w:rPr>
      <w:rFonts w:ascii="Calibri" w:hAnsi="Calibri" w:eastAsia="宋体" w:cs="Calibri"/>
      <w:kern w:val="2"/>
      <w:sz w:val="21"/>
      <w:szCs w:val="21"/>
      <w:lang w:val="en-US" w:eastAsia="zh-CN" w:bidi="ar-SA"/>
    </w:rPr>
  </w:style>
  <w:style w:type="character" w:customStyle="1" w:styleId="16">
    <w:name w:val="页眉 Char"/>
    <w:basedOn w:val="6"/>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324</Words>
  <Characters>1849</Characters>
  <Lines>15</Lines>
  <Paragraphs>4</Paragraphs>
  <TotalTime>11</TotalTime>
  <ScaleCrop>false</ScaleCrop>
  <LinksUpToDate>false</LinksUpToDate>
  <CharactersWithSpaces>2169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2020-06-19T00:28:00Z</dcterms:created>
  <dc:creator>admin</dc:creator>
  <cp:lastModifiedBy>admin</cp:lastModifiedBy>
  <dcterms:modified xsi:type="dcterms:W3CDTF">2020-07-06T13:56:47Z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