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Cs w:val="32"/>
        </w:rPr>
      </w:pPr>
      <w:r>
        <w:rPr>
          <w:rFonts w:hint="eastAsia" w:ascii="黑体" w:hAnsi="黑体" w:eastAsia="黑体" w:cs="黑体"/>
          <w:szCs w:val="32"/>
        </w:rPr>
        <w:t>附件</w:t>
      </w:r>
      <w:r>
        <w:rPr>
          <w:rFonts w:hint="default" w:ascii="黑体" w:hAnsi="黑体" w:eastAsia="黑体" w:cs="黑体"/>
          <w:szCs w:val="32"/>
        </w:rPr>
        <w:t>6</w:t>
      </w:r>
    </w:p>
    <w:p>
      <w:pPr>
        <w:tabs>
          <w:tab w:val="left" w:pos="6041"/>
        </w:tabs>
        <w:spacing w:before="100" w:beforeAutospacing="1" w:after="100" w:afterAutospacing="1" w:line="480" w:lineRule="exact"/>
        <w:jc w:val="center"/>
        <w:outlineLvl w:val="0"/>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中小企业公共服务平台建设补助项目申报材料</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1.《中小企业公共服务平台项目资金申请表》（附件1）。</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2.编制规范的项目资金申请报告（附件2）。</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3.项目专项审计报告（需由有资质的中介机构出具），审计报告至少包括以下内容：</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（1）项目单位基本情况；</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（2）项目单位近两年获得的各类财政资助情况；</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（3）项目基本内容、实施周期及情况、项目完成效果；</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（4）项目实际投入资金构成情况及付款情况，包括已付款金额，未付款部分说明原因；</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（5）项目实际投入资金的发票取得情况，包括已取得金额，未取得金额说明原因，发票单位与项目单位名称是否完全一致等。</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4.企业法人营业执照副本复印件。</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5.近两年审计财务报告及近期的财务报表。</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6.项目审批文件（项目核准或备案、建设内容涉及需要进行环境影响评价的提供环评批复文件等）。项目投资涉及土地和土建的，提供相关土地和建筑工程手续。</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7.设备购置、软件购置清单（附件3）。</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8.《中小企业公共服务平台项目支出明细表》（附件4）。</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Cs w:val="32"/>
        </w:rPr>
        <w:t xml:space="preserve"> </w:t>
      </w:r>
      <w:r>
        <w:rPr>
          <w:rFonts w:hint="eastAsia" w:ascii="仿宋" w:hAnsi="仿宋" w:eastAsia="仿宋" w:cs="仿宋"/>
          <w:sz w:val="32"/>
          <w:szCs w:val="32"/>
        </w:rPr>
        <w:t>与上述支出明细表顺序、内容对应一致的记账凭证、付款凭证、采购合同、已投入资金发票复印件等。若零散小型投入无采购合同，需在备注说明。</w:t>
      </w:r>
    </w:p>
    <w:p>
      <w:pPr>
        <w:keepNext w:val="0"/>
        <w:keepLines w:val="0"/>
        <w:pageBreakBefore w:val="0"/>
        <w:kinsoku/>
        <w:wordWrap/>
        <w:overflowPunct/>
        <w:topLinePunct w:val="0"/>
        <w:autoSpaceDE/>
        <w:autoSpaceDN/>
        <w:bidi w:val="0"/>
        <w:snapToGrid/>
        <w:spacing w:line="580" w:lineRule="exact"/>
        <w:ind w:firstLine="640" w:firstLineChars="200"/>
        <w:textAlignment w:val="auto"/>
        <w:outlineLvl w:val="9"/>
        <w:rPr>
          <w:rFonts w:hint="eastAsia" w:ascii="仿宋" w:hAnsi="仿宋" w:eastAsia="仿宋" w:cs="仿宋"/>
          <w:szCs w:val="32"/>
        </w:rPr>
      </w:pPr>
      <w:r>
        <w:rPr>
          <w:rFonts w:hint="eastAsia" w:ascii="仿宋" w:hAnsi="仿宋" w:eastAsia="仿宋" w:cs="仿宋"/>
          <w:szCs w:val="32"/>
        </w:rPr>
        <w:t>10.项目绩效目标。</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11.企业报送统计局的“法人单位基本情况”表（101表或201表）</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Cs w:val="32"/>
        </w:rPr>
        <w:t xml:space="preserve"> </w:t>
      </w:r>
      <w:r>
        <w:rPr>
          <w:rFonts w:hint="eastAsia" w:ascii="仿宋" w:hAnsi="仿宋" w:eastAsia="仿宋" w:cs="仿宋"/>
          <w:sz w:val="32"/>
          <w:szCs w:val="32"/>
        </w:rPr>
        <w:t>项目建设场所证明文件，如土地所有权证、房屋产权证、租赁合同等。</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13.</w:t>
      </w:r>
      <w:r>
        <w:rPr>
          <w:rFonts w:hint="eastAsia" w:ascii="仿宋" w:hAnsi="仿宋" w:eastAsia="仿宋" w:cs="仿宋"/>
        </w:rPr>
        <w:t xml:space="preserve"> </w:t>
      </w:r>
      <w:r>
        <w:rPr>
          <w:rFonts w:hint="eastAsia" w:ascii="仿宋" w:hAnsi="仿宋" w:eastAsia="仿宋" w:cs="仿宋"/>
          <w:sz w:val="32"/>
          <w:szCs w:val="32"/>
        </w:rPr>
        <w:t>企业获得市级或国家财政资金支持项目验收情况表（附件5，不含本项目，若无则不必提交）</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14.近三年获得各级政府财税支持及其他支持的有关文件复印件（若无则不必提交）</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15.项目平台服务情况说明及服务协议（附件6）。</w:t>
      </w:r>
    </w:p>
    <w:p>
      <w:pPr>
        <w:pStyle w:val="31"/>
        <w:keepNext w:val="0"/>
        <w:keepLines w:val="0"/>
        <w:pageBreakBefore w:val="0"/>
        <w:kinsoku/>
        <w:wordWrap/>
        <w:overflowPunct/>
        <w:topLinePunct w:val="0"/>
        <w:autoSpaceDE/>
        <w:autoSpaceDN/>
        <w:bidi w:val="0"/>
        <w:adjustRightInd w:val="0"/>
        <w:snapToGrid/>
        <w:spacing w:before="0" w:beforeAutospacing="0" w:after="0" w:afterAutospacing="0"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16.项目负责人、资料负责人手机电话和办公电话。</w:t>
      </w:r>
    </w:p>
    <w:p>
      <w:pPr>
        <w:keepNext w:val="0"/>
        <w:keepLines w:val="0"/>
        <w:pageBreakBefore w:val="0"/>
        <w:kinsoku/>
        <w:wordWrap/>
        <w:overflowPunct/>
        <w:topLinePunct w:val="0"/>
        <w:autoSpaceDE/>
        <w:autoSpaceDN/>
        <w:bidi w:val="0"/>
        <w:snapToGrid/>
        <w:spacing w:line="580" w:lineRule="exact"/>
        <w:ind w:firstLine="640" w:firstLineChars="200"/>
        <w:textAlignment w:val="auto"/>
        <w:outlineLvl w:val="9"/>
        <w:rPr>
          <w:rFonts w:hint="eastAsia" w:ascii="仿宋" w:hAnsi="仿宋" w:eastAsia="仿宋" w:cs="仿宋"/>
          <w:szCs w:val="32"/>
        </w:rPr>
      </w:pPr>
      <w:r>
        <w:rPr>
          <w:rFonts w:hint="eastAsia" w:ascii="仿宋" w:hAnsi="仿宋" w:eastAsia="仿宋" w:cs="仿宋"/>
          <w:szCs w:val="32"/>
        </w:rPr>
        <w:t>17.与项目有关的其它资料。</w:t>
      </w:r>
    </w:p>
    <w:p>
      <w:pPr>
        <w:keepNext w:val="0"/>
        <w:keepLines w:val="0"/>
        <w:pageBreakBefore w:val="0"/>
        <w:kinsoku/>
        <w:wordWrap/>
        <w:overflowPunct/>
        <w:topLinePunct w:val="0"/>
        <w:autoSpaceDE/>
        <w:autoSpaceDN/>
        <w:bidi w:val="0"/>
        <w:snapToGrid/>
        <w:spacing w:line="580" w:lineRule="exact"/>
        <w:ind w:firstLine="640" w:firstLineChars="200"/>
        <w:textAlignment w:val="auto"/>
        <w:outlineLvl w:val="9"/>
        <w:rPr>
          <w:rFonts w:hint="eastAsia" w:ascii="仿宋" w:hAnsi="仿宋" w:eastAsia="仿宋" w:cs="仿宋"/>
          <w:szCs w:val="32"/>
        </w:rPr>
      </w:pPr>
      <w:r>
        <w:rPr>
          <w:rFonts w:hint="eastAsia" w:ascii="仿宋" w:hAnsi="仿宋" w:eastAsia="仿宋" w:cs="仿宋"/>
          <w:szCs w:val="32"/>
        </w:rPr>
        <w:t>18.对申请资料真实性、申报项目未获得过</w:t>
      </w:r>
      <w:r>
        <w:rPr>
          <w:rFonts w:hint="eastAsia" w:ascii="仿宋" w:hAnsi="仿宋" w:eastAsia="仿宋" w:cs="仿宋"/>
          <w:color w:val="000000"/>
          <w:szCs w:val="32"/>
        </w:rPr>
        <w:t>市级财政资金支持</w:t>
      </w:r>
      <w:r>
        <w:rPr>
          <w:rFonts w:hint="eastAsia" w:ascii="仿宋" w:hAnsi="仿宋" w:eastAsia="仿宋" w:cs="仿宋"/>
          <w:szCs w:val="32"/>
        </w:rPr>
        <w:t>的承诺书（法定代表人签字并加盖企业公章）（附件7）。</w:t>
      </w:r>
    </w:p>
    <w:p>
      <w:pPr>
        <w:keepNext w:val="0"/>
        <w:keepLines w:val="0"/>
        <w:pageBreakBefore w:val="0"/>
        <w:kinsoku/>
        <w:wordWrap/>
        <w:overflowPunct/>
        <w:topLinePunct w:val="0"/>
        <w:autoSpaceDE/>
        <w:autoSpaceDN/>
        <w:bidi w:val="0"/>
        <w:snapToGrid/>
        <w:spacing w:line="580" w:lineRule="exact"/>
        <w:ind w:firstLine="640" w:firstLineChars="200"/>
        <w:textAlignment w:val="auto"/>
        <w:outlineLvl w:val="9"/>
        <w:rPr>
          <w:rFonts w:hint="eastAsia" w:ascii="仿宋" w:hAnsi="仿宋" w:eastAsia="仿宋" w:cs="仿宋"/>
          <w:szCs w:val="32"/>
        </w:rPr>
        <w:sectPr>
          <w:footerReference r:id="rId3" w:type="default"/>
          <w:type w:val="continuous"/>
          <w:pgSz w:w="11906" w:h="16838"/>
          <w:pgMar w:top="1440" w:right="1474" w:bottom="1440" w:left="1587" w:header="851" w:footer="992" w:gutter="0"/>
          <w:paperSrc/>
          <w:cols w:space="0" w:num="1"/>
          <w:rtlGutter w:val="0"/>
          <w:docGrid w:type="lines" w:linePitch="312" w:charSpace="0"/>
        </w:sectPr>
      </w:pPr>
      <w:r>
        <w:rPr>
          <w:rFonts w:hint="eastAsia" w:ascii="仿宋" w:hAnsi="仿宋" w:eastAsia="仿宋" w:cs="仿宋"/>
          <w:szCs w:val="32"/>
        </w:rPr>
        <w:t>19.未经市经济信息化局认定的公共服务平台，项目单位按照《北京市中小企业公共服务示范平台评价管理办法》及《北京市中小企业公共服务示范平台申报指南（2021年）》要求，提供已达到中小企业公共服务示范平台认定标准的证明材料（单独装订成册）</w:t>
      </w:r>
      <w:r>
        <w:rPr>
          <w:rFonts w:hint="default" w:ascii="仿宋" w:hAnsi="仿宋" w:eastAsia="仿宋" w:cs="仿宋"/>
          <w:szCs w:val="32"/>
        </w:rPr>
        <w:t>。</w:t>
      </w:r>
    </w:p>
    <w:p>
      <w:pPr>
        <w:pStyle w:val="3"/>
        <w:jc w:val="left"/>
        <w:rPr>
          <w:rFonts w:ascii="Times New Roman" w:hAnsi="Times New Roman" w:eastAsia="仿宋_GB2312"/>
          <w:kern w:val="0"/>
        </w:rPr>
        <w:sectPr>
          <w:type w:val="continuous"/>
          <w:pgSz w:w="11906" w:h="16838"/>
          <w:pgMar w:top="1440" w:right="1800" w:bottom="1440" w:left="1800" w:header="851" w:footer="992" w:gutter="0"/>
          <w:cols w:space="720" w:num="1"/>
          <w:docGrid w:type="lines" w:linePitch="312" w:charSpace="0"/>
        </w:sectPr>
      </w:pPr>
    </w:p>
    <w:p>
      <w:pPr>
        <w:pStyle w:val="3"/>
        <w:jc w:val="left"/>
        <w:rPr>
          <w:rFonts w:hint="eastAsia" w:ascii="仿宋" w:hAnsi="仿宋" w:eastAsia="仿宋" w:cs="仿宋"/>
          <w:kern w:val="0"/>
        </w:rPr>
      </w:pPr>
    </w:p>
    <w:p>
      <w:pPr>
        <w:pStyle w:val="3"/>
        <w:jc w:val="left"/>
        <w:rPr>
          <w:rFonts w:hint="eastAsia" w:ascii="仿宋" w:hAnsi="仿宋" w:eastAsia="仿宋" w:cs="仿宋"/>
          <w:kern w:val="0"/>
        </w:rPr>
      </w:pPr>
    </w:p>
    <w:p>
      <w:pPr>
        <w:pStyle w:val="3"/>
        <w:jc w:val="left"/>
        <w:rPr>
          <w:rFonts w:hint="eastAsia" w:ascii="黑体" w:hAnsi="黑体" w:eastAsia="黑体" w:cs="黑体"/>
          <w:b w:val="0"/>
          <w:bCs w:val="0"/>
          <w:kern w:val="0"/>
        </w:rPr>
      </w:pPr>
      <w:r>
        <w:rPr>
          <w:rFonts w:hint="eastAsia" w:ascii="黑体" w:hAnsi="黑体" w:eastAsia="黑体" w:cs="黑体"/>
          <w:b w:val="0"/>
          <w:bCs w:val="0"/>
          <w:kern w:val="0"/>
        </w:rPr>
        <w:t>附件1：平台项目资金申请表</w:t>
      </w:r>
    </w:p>
    <w:tbl>
      <w:tblPr>
        <w:tblStyle w:val="18"/>
        <w:tblW w:w="9680" w:type="dxa"/>
        <w:jc w:val="center"/>
        <w:tblInd w:w="0" w:type="dxa"/>
        <w:tblLayout w:type="fixed"/>
        <w:tblCellMar>
          <w:top w:w="0" w:type="dxa"/>
          <w:left w:w="108" w:type="dxa"/>
          <w:bottom w:w="0" w:type="dxa"/>
          <w:right w:w="108" w:type="dxa"/>
        </w:tblCellMar>
      </w:tblPr>
      <w:tblGrid>
        <w:gridCol w:w="1420"/>
        <w:gridCol w:w="1300"/>
        <w:gridCol w:w="1960"/>
        <w:gridCol w:w="1880"/>
        <w:gridCol w:w="1560"/>
        <w:gridCol w:w="1560"/>
      </w:tblGrid>
      <w:tr>
        <w:tblPrEx>
          <w:tblLayout w:type="fixed"/>
        </w:tblPrEx>
        <w:trPr>
          <w:trHeight w:val="547" w:hRule="atLeast"/>
          <w:jc w:val="center"/>
        </w:trPr>
        <w:tc>
          <w:tcPr>
            <w:tcW w:w="9680" w:type="dxa"/>
            <w:gridSpan w:val="6"/>
            <w:tcBorders>
              <w:top w:val="nil"/>
              <w:left w:val="nil"/>
              <w:bottom w:val="nil"/>
              <w:right w:val="nil"/>
            </w:tcBorders>
            <w:vAlign w:val="center"/>
          </w:tcPr>
          <w:p>
            <w:pPr>
              <w:widowControl/>
              <w:jc w:val="center"/>
              <w:rPr>
                <w:rFonts w:eastAsia="仿宋_GB2312"/>
                <w:b/>
                <w:kern w:val="0"/>
                <w:szCs w:val="32"/>
              </w:rPr>
            </w:pPr>
            <w:r>
              <w:rPr>
                <w:rFonts w:hint="eastAsia" w:eastAsia="仿宋_GB2312"/>
                <w:b/>
                <w:kern w:val="0"/>
                <w:szCs w:val="32"/>
              </w:rPr>
              <w:t>中小企业公共服务平台项目资金申请表</w:t>
            </w:r>
          </w:p>
        </w:tc>
      </w:tr>
      <w:tr>
        <w:tblPrEx>
          <w:tblLayout w:type="fixed"/>
        </w:tblPrEx>
        <w:trPr>
          <w:trHeight w:val="510" w:hRule="atLeast"/>
          <w:jc w:val="center"/>
        </w:trPr>
        <w:tc>
          <w:tcPr>
            <w:tcW w:w="9680" w:type="dxa"/>
            <w:gridSpan w:val="6"/>
            <w:tcBorders>
              <w:top w:val="single" w:color="auto" w:sz="8" w:space="0"/>
              <w:left w:val="single" w:color="auto" w:sz="8" w:space="0"/>
              <w:bottom w:val="single" w:color="auto" w:sz="4" w:space="0"/>
              <w:right w:val="single" w:color="000000" w:sz="8" w:space="0"/>
            </w:tcBorders>
            <w:vAlign w:val="center"/>
          </w:tcPr>
          <w:p>
            <w:pPr>
              <w:widowControl/>
              <w:jc w:val="center"/>
              <w:rPr>
                <w:rFonts w:eastAsia="仿宋_GB2312"/>
                <w:b/>
                <w:bCs/>
                <w:kern w:val="0"/>
                <w:sz w:val="24"/>
                <w:szCs w:val="24"/>
              </w:rPr>
            </w:pPr>
            <w:r>
              <w:rPr>
                <w:rFonts w:hint="eastAsia" w:eastAsia="仿宋_GB2312"/>
                <w:b/>
                <w:bCs/>
                <w:kern w:val="0"/>
                <w:sz w:val="24"/>
                <w:szCs w:val="24"/>
              </w:rPr>
              <w:t>一、平台建设（运营）单位基本情况</w:t>
            </w:r>
          </w:p>
        </w:tc>
      </w:tr>
      <w:tr>
        <w:tblPrEx>
          <w:tblLayout w:type="fixed"/>
        </w:tblPrEx>
        <w:trPr>
          <w:trHeight w:val="418"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机构名称（盖章）</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成立日期</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478"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注册地址</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法定代表人</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631"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经营范围</w:t>
            </w:r>
          </w:p>
        </w:tc>
        <w:tc>
          <w:tcPr>
            <w:tcW w:w="32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机构网址</w:t>
            </w:r>
            <w:r>
              <w:rPr>
                <w:rFonts w:eastAsia="仿宋_GB2312"/>
                <w:kern w:val="0"/>
                <w:sz w:val="21"/>
                <w:szCs w:val="21"/>
              </w:rPr>
              <w:br w:type="textWrapping"/>
            </w:r>
            <w:r>
              <w:rPr>
                <w:rFonts w:hint="eastAsia" w:eastAsia="仿宋_GB2312"/>
                <w:kern w:val="0"/>
                <w:sz w:val="21"/>
                <w:szCs w:val="21"/>
              </w:rPr>
              <w:t>（如有）</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540" w:hRule="atLeast"/>
          <w:jc w:val="center"/>
        </w:trPr>
        <w:tc>
          <w:tcPr>
            <w:tcW w:w="142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注册资本</w:t>
            </w:r>
            <w:r>
              <w:rPr>
                <w:rFonts w:eastAsia="仿宋_GB2312"/>
                <w:kern w:val="0"/>
                <w:sz w:val="21"/>
                <w:szCs w:val="21"/>
              </w:rPr>
              <w:t xml:space="preserve">         </w:t>
            </w:r>
            <w:r>
              <w:rPr>
                <w:rFonts w:eastAsia="仿宋_GB2312"/>
                <w:kern w:val="0"/>
                <w:sz w:val="21"/>
                <w:szCs w:val="21"/>
              </w:rPr>
              <w:br w:type="textWrapping"/>
            </w:r>
            <w:r>
              <w:rPr>
                <w:rFonts w:hint="eastAsia" w:eastAsia="仿宋_GB2312"/>
                <w:kern w:val="0"/>
                <w:sz w:val="21"/>
                <w:szCs w:val="21"/>
              </w:rPr>
              <w:t>（</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hint="eastAsia" w:eastAsia="仿宋_GB2312"/>
                <w:kern w:val="0"/>
                <w:sz w:val="21"/>
                <w:szCs w:val="21"/>
              </w:rPr>
              <w:t>万元</w:t>
            </w:r>
            <w:r>
              <w:rPr>
                <w:rFonts w:eastAsia="仿宋_GB2312"/>
                <w:kern w:val="0"/>
                <w:sz w:val="21"/>
                <w:szCs w:val="21"/>
              </w:rPr>
              <w:t xml:space="preserve">                                                         </w:t>
            </w: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主要投资方名称</w:t>
            </w:r>
          </w:p>
        </w:tc>
        <w:tc>
          <w:tcPr>
            <w:tcW w:w="15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投资金额（万元）</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投资比例（％）</w:t>
            </w:r>
          </w:p>
        </w:tc>
      </w:tr>
      <w:tr>
        <w:tblPrEx>
          <w:tblLayout w:type="fixed"/>
        </w:tblPrEx>
        <w:trPr>
          <w:trHeight w:val="450" w:hRule="atLeast"/>
          <w:jc w:val="center"/>
        </w:trPr>
        <w:tc>
          <w:tcPr>
            <w:tcW w:w="1420" w:type="dxa"/>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kern w:val="0"/>
                <w:sz w:val="21"/>
                <w:szCs w:val="21"/>
              </w:rPr>
            </w:pP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eastAsia="仿宋_GB2312"/>
                <w:kern w:val="0"/>
                <w:sz w:val="21"/>
                <w:szCs w:val="21"/>
              </w:rPr>
              <w:t xml:space="preserve"> </w:t>
            </w:r>
          </w:p>
        </w:tc>
      </w:tr>
      <w:tr>
        <w:tblPrEx>
          <w:tblLayout w:type="fixed"/>
        </w:tblPrEx>
        <w:trPr>
          <w:trHeight w:val="450" w:hRule="atLeast"/>
          <w:jc w:val="center"/>
        </w:trPr>
        <w:tc>
          <w:tcPr>
            <w:tcW w:w="1420" w:type="dxa"/>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kern w:val="0"/>
                <w:sz w:val="21"/>
                <w:szCs w:val="21"/>
              </w:rPr>
            </w:pP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450" w:hRule="atLeast"/>
          <w:jc w:val="center"/>
        </w:trPr>
        <w:tc>
          <w:tcPr>
            <w:tcW w:w="1420" w:type="dxa"/>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kern w:val="0"/>
                <w:sz w:val="21"/>
                <w:szCs w:val="21"/>
              </w:rPr>
            </w:pP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1125"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总资产</w:t>
            </w:r>
            <w:r>
              <w:rPr>
                <w:rFonts w:eastAsia="仿宋_GB2312"/>
                <w:kern w:val="0"/>
                <w:sz w:val="21"/>
                <w:szCs w:val="21"/>
              </w:rPr>
              <w:t xml:space="preserve">         </w:t>
            </w:r>
            <w:r>
              <w:rPr>
                <w:rFonts w:eastAsia="仿宋_GB2312"/>
                <w:kern w:val="0"/>
                <w:sz w:val="21"/>
                <w:szCs w:val="21"/>
              </w:rPr>
              <w:br w:type="textWrapping"/>
            </w:r>
            <w:r>
              <w:rPr>
                <w:rFonts w:hint="eastAsia" w:eastAsia="仿宋_GB2312"/>
                <w:kern w:val="0"/>
                <w:sz w:val="21"/>
                <w:szCs w:val="21"/>
              </w:rPr>
              <w:t>（</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hint="eastAsia" w:eastAsia="仿宋_GB2312"/>
                <w:kern w:val="0"/>
                <w:sz w:val="21"/>
                <w:szCs w:val="21"/>
              </w:rPr>
              <w:t>万元</w:t>
            </w:r>
            <w:r>
              <w:rPr>
                <w:rFonts w:eastAsia="仿宋_GB2312"/>
                <w:kern w:val="0"/>
                <w:sz w:val="21"/>
                <w:szCs w:val="21"/>
              </w:rPr>
              <w:t xml:space="preserve">  </w:t>
            </w:r>
          </w:p>
        </w:tc>
        <w:tc>
          <w:tcPr>
            <w:tcW w:w="8260" w:type="dxa"/>
            <w:gridSpan w:val="5"/>
            <w:tcBorders>
              <w:top w:val="single" w:color="auto" w:sz="4" w:space="0"/>
              <w:left w:val="nil"/>
              <w:bottom w:val="single" w:color="auto" w:sz="4" w:space="0"/>
              <w:right w:val="single" w:color="000000" w:sz="8" w:space="0"/>
            </w:tcBorders>
            <w:vAlign w:val="center"/>
          </w:tcPr>
          <w:p>
            <w:pPr>
              <w:widowControl/>
              <w:jc w:val="left"/>
              <w:rPr>
                <w:rFonts w:eastAsia="仿宋_GB2312"/>
                <w:kern w:val="0"/>
                <w:sz w:val="21"/>
                <w:szCs w:val="21"/>
              </w:rPr>
            </w:pPr>
            <w:r>
              <w:rPr>
                <w:rFonts w:hint="eastAsia" w:eastAsia="仿宋_GB2312"/>
                <w:kern w:val="0"/>
                <w:sz w:val="21"/>
                <w:szCs w:val="21"/>
              </w:rPr>
              <w:t>服务设施、软件占总资产的</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hint="eastAsia" w:eastAsia="仿宋_GB2312"/>
                <w:kern w:val="0"/>
                <w:sz w:val="21"/>
                <w:szCs w:val="21"/>
              </w:rPr>
              <w:t>其中：仪器设备：</w:t>
            </w:r>
            <w:r>
              <w:rPr>
                <w:rFonts w:eastAsia="仿宋_GB2312"/>
                <w:kern w:val="0"/>
                <w:sz w:val="21"/>
                <w:szCs w:val="21"/>
              </w:rPr>
              <w:t xml:space="preserve">         </w:t>
            </w:r>
            <w:r>
              <w:rPr>
                <w:rFonts w:hint="eastAsia" w:eastAsia="仿宋_GB2312"/>
                <w:kern w:val="0"/>
                <w:sz w:val="21"/>
                <w:szCs w:val="21"/>
              </w:rPr>
              <w:t>台（套），占总资产的</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t xml:space="preserve"> </w:t>
            </w:r>
            <w:r>
              <w:rPr>
                <w:rFonts w:eastAsia="仿宋_GB2312"/>
                <w:kern w:val="0"/>
                <w:sz w:val="21"/>
                <w:szCs w:val="21"/>
              </w:rPr>
              <w:br w:type="textWrapping"/>
            </w:r>
            <w:r>
              <w:rPr>
                <w:rFonts w:hint="eastAsia" w:eastAsia="仿宋_GB2312"/>
                <w:kern w:val="0"/>
                <w:sz w:val="21"/>
                <w:szCs w:val="21"/>
              </w:rPr>
              <w:t>场地情况：自有</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t xml:space="preserve"> </w:t>
            </w:r>
            <w:r>
              <w:rPr>
                <w:rFonts w:hint="eastAsia" w:eastAsia="仿宋_GB2312"/>
                <w:kern w:val="0"/>
                <w:sz w:val="21"/>
                <w:szCs w:val="21"/>
              </w:rPr>
              <w:t>，租用</w:t>
            </w:r>
            <w:r>
              <w:rPr>
                <w:rFonts w:eastAsia="仿宋_GB2312"/>
                <w:kern w:val="0"/>
                <w:sz w:val="21"/>
                <w:szCs w:val="21"/>
              </w:rPr>
              <w:t xml:space="preserve">     </w:t>
            </w:r>
            <w:r>
              <w:rPr>
                <w:rFonts w:hint="eastAsia" w:eastAsia="仿宋_GB2312"/>
                <w:kern w:val="0"/>
                <w:sz w:val="21"/>
                <w:szCs w:val="21"/>
              </w:rPr>
              <w:t>㎡。</w:t>
            </w:r>
          </w:p>
        </w:tc>
      </w:tr>
      <w:tr>
        <w:tblPrEx>
          <w:tblLayout w:type="fixed"/>
        </w:tblPrEx>
        <w:trPr>
          <w:trHeight w:val="1125"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年度</w:t>
            </w:r>
          </w:p>
        </w:tc>
        <w:tc>
          <w:tcPr>
            <w:tcW w:w="130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营业收入</w:t>
            </w:r>
          </w:p>
        </w:tc>
        <w:tc>
          <w:tcPr>
            <w:tcW w:w="19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利润总额</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上缴税金</w:t>
            </w:r>
          </w:p>
        </w:tc>
        <w:tc>
          <w:tcPr>
            <w:tcW w:w="15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从业人数</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其中：本科以上及中级以上人数</w:t>
            </w:r>
          </w:p>
        </w:tc>
      </w:tr>
      <w:tr>
        <w:tblPrEx>
          <w:tblLayout w:type="fixed"/>
        </w:tblPrEx>
        <w:trPr>
          <w:trHeight w:val="394"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20</w:t>
            </w:r>
            <w:r>
              <w:rPr>
                <w:rFonts w:hint="eastAsia" w:eastAsia="仿宋_GB2312"/>
                <w:kern w:val="0"/>
                <w:sz w:val="21"/>
                <w:szCs w:val="21"/>
              </w:rPr>
              <w:t>20年</w:t>
            </w:r>
          </w:p>
        </w:tc>
        <w:tc>
          <w:tcPr>
            <w:tcW w:w="130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9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left"/>
              <w:rPr>
                <w:rFonts w:eastAsia="仿宋_GB2312"/>
                <w:kern w:val="0"/>
                <w:sz w:val="21"/>
                <w:szCs w:val="21"/>
              </w:rPr>
            </w:pPr>
            <w:r>
              <w:rPr>
                <w:rFonts w:hint="eastAsia" w:eastAsia="仿宋_GB2312"/>
                <w:kern w:val="0"/>
                <w:sz w:val="21"/>
                <w:szCs w:val="21"/>
              </w:rPr>
              <w:t>　</w:t>
            </w:r>
          </w:p>
        </w:tc>
      </w:tr>
      <w:tr>
        <w:tblPrEx>
          <w:tblLayout w:type="fixed"/>
        </w:tblPrEx>
        <w:trPr>
          <w:trHeight w:val="394"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201</w:t>
            </w:r>
            <w:r>
              <w:rPr>
                <w:rFonts w:hint="eastAsia" w:eastAsia="仿宋_GB2312"/>
                <w:kern w:val="0"/>
                <w:sz w:val="21"/>
                <w:szCs w:val="21"/>
              </w:rPr>
              <w:t>9年</w:t>
            </w:r>
          </w:p>
        </w:tc>
        <w:tc>
          <w:tcPr>
            <w:tcW w:w="130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9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left"/>
              <w:rPr>
                <w:rFonts w:eastAsia="仿宋_GB2312"/>
                <w:kern w:val="0"/>
                <w:sz w:val="21"/>
                <w:szCs w:val="21"/>
              </w:rPr>
            </w:pPr>
            <w:r>
              <w:rPr>
                <w:rFonts w:hint="eastAsia" w:eastAsia="仿宋_GB2312"/>
                <w:kern w:val="0"/>
                <w:sz w:val="21"/>
                <w:szCs w:val="21"/>
              </w:rPr>
              <w:t>　</w:t>
            </w:r>
          </w:p>
        </w:tc>
      </w:tr>
      <w:tr>
        <w:tblPrEx>
          <w:tblLayout w:type="fixed"/>
        </w:tblPrEx>
        <w:trPr>
          <w:trHeight w:val="393"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201</w:t>
            </w:r>
            <w:r>
              <w:rPr>
                <w:rFonts w:hint="eastAsia" w:eastAsia="仿宋_GB2312"/>
                <w:kern w:val="0"/>
                <w:sz w:val="21"/>
                <w:szCs w:val="21"/>
              </w:rPr>
              <w:t>8年</w:t>
            </w:r>
          </w:p>
        </w:tc>
        <w:tc>
          <w:tcPr>
            <w:tcW w:w="130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9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left"/>
              <w:rPr>
                <w:rFonts w:eastAsia="仿宋_GB2312"/>
                <w:kern w:val="0"/>
                <w:sz w:val="21"/>
                <w:szCs w:val="21"/>
              </w:rPr>
            </w:pPr>
            <w:r>
              <w:rPr>
                <w:rFonts w:hint="eastAsia" w:eastAsia="仿宋_GB2312"/>
                <w:kern w:val="0"/>
                <w:sz w:val="21"/>
                <w:szCs w:val="21"/>
              </w:rPr>
              <w:t>　</w:t>
            </w:r>
          </w:p>
        </w:tc>
      </w:tr>
      <w:tr>
        <w:tblPrEx>
          <w:tblLayout w:type="fixed"/>
        </w:tblPrEx>
        <w:trPr>
          <w:trHeight w:val="589" w:hRule="atLeast"/>
          <w:jc w:val="center"/>
        </w:trPr>
        <w:tc>
          <w:tcPr>
            <w:tcW w:w="1420" w:type="dxa"/>
            <w:vMerge w:val="restart"/>
            <w:tcBorders>
              <w:top w:val="nil"/>
              <w:left w:val="single" w:color="auto" w:sz="8" w:space="0"/>
              <w:bottom w:val="single" w:color="000000"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联系方式</w:t>
            </w:r>
          </w:p>
        </w:tc>
        <w:tc>
          <w:tcPr>
            <w:tcW w:w="130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联系人</w:t>
            </w:r>
          </w:p>
        </w:tc>
        <w:tc>
          <w:tcPr>
            <w:tcW w:w="19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联系电话</w:t>
            </w:r>
            <w:r>
              <w:rPr>
                <w:rFonts w:eastAsia="仿宋_GB2312"/>
                <w:kern w:val="0"/>
                <w:sz w:val="21"/>
                <w:szCs w:val="21"/>
              </w:rPr>
              <w:br w:type="textWrapping"/>
            </w:r>
            <w:r>
              <w:rPr>
                <w:rFonts w:hint="eastAsia" w:eastAsia="仿宋_GB2312"/>
                <w:kern w:val="0"/>
                <w:sz w:val="21"/>
                <w:szCs w:val="21"/>
              </w:rPr>
              <w:t>（手机及座机）</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589" w:hRule="atLeast"/>
          <w:jc w:val="center"/>
        </w:trPr>
        <w:tc>
          <w:tcPr>
            <w:tcW w:w="1420"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 w:val="21"/>
                <w:szCs w:val="21"/>
              </w:rPr>
            </w:pPr>
          </w:p>
        </w:tc>
        <w:tc>
          <w:tcPr>
            <w:tcW w:w="130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传真</w:t>
            </w:r>
          </w:p>
        </w:tc>
        <w:tc>
          <w:tcPr>
            <w:tcW w:w="19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电子邮箱</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540" w:hRule="atLeast"/>
          <w:jc w:val="center"/>
        </w:trPr>
        <w:tc>
          <w:tcPr>
            <w:tcW w:w="9680" w:type="dxa"/>
            <w:gridSpan w:val="6"/>
            <w:tcBorders>
              <w:top w:val="single" w:color="auto" w:sz="4" w:space="0"/>
              <w:left w:val="single" w:color="auto" w:sz="8" w:space="0"/>
              <w:bottom w:val="single" w:color="auto" w:sz="4" w:space="0"/>
              <w:right w:val="single" w:color="000000" w:sz="8" w:space="0"/>
            </w:tcBorders>
            <w:vAlign w:val="center"/>
          </w:tcPr>
          <w:p>
            <w:pPr>
              <w:widowControl/>
              <w:jc w:val="center"/>
              <w:rPr>
                <w:rFonts w:eastAsia="仿宋_GB2312"/>
                <w:b/>
                <w:bCs/>
                <w:kern w:val="0"/>
                <w:sz w:val="24"/>
                <w:szCs w:val="24"/>
              </w:rPr>
            </w:pPr>
            <w:r>
              <w:rPr>
                <w:rFonts w:hint="eastAsia" w:eastAsia="仿宋_GB2312"/>
                <w:b/>
                <w:bCs/>
                <w:kern w:val="0"/>
                <w:sz w:val="24"/>
                <w:szCs w:val="24"/>
              </w:rPr>
              <w:t>二、平台基本情况</w:t>
            </w:r>
          </w:p>
        </w:tc>
      </w:tr>
      <w:tr>
        <w:tblPrEx>
          <w:tblLayout w:type="fixed"/>
        </w:tblPrEx>
        <w:trPr>
          <w:trHeight w:val="600"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平台名称</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color w:val="000000"/>
                <w:kern w:val="0"/>
                <w:sz w:val="21"/>
                <w:szCs w:val="21"/>
              </w:rPr>
            </w:pPr>
          </w:p>
          <w:p>
            <w:pPr>
              <w:widowControl/>
              <w:jc w:val="left"/>
              <w:rPr>
                <w:rFonts w:eastAsia="仿宋_GB2312"/>
                <w:kern w:val="0"/>
                <w:sz w:val="21"/>
                <w:szCs w:val="21"/>
              </w:rPr>
            </w:pPr>
          </w:p>
        </w:tc>
      </w:tr>
      <w:tr>
        <w:tblPrEx>
          <w:tblLayout w:type="fixed"/>
        </w:tblPrEx>
        <w:trPr>
          <w:trHeight w:val="949"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平台性质</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eastAsia="仿宋_GB2312"/>
                <w:color w:val="000000"/>
                <w:kern w:val="0"/>
                <w:sz w:val="21"/>
                <w:szCs w:val="21"/>
              </w:rPr>
              <w:t>□</w:t>
            </w:r>
            <w:r>
              <w:rPr>
                <w:rFonts w:hint="eastAsia" w:eastAsia="仿宋_GB2312"/>
                <w:color w:val="000000"/>
                <w:kern w:val="0"/>
                <w:sz w:val="21"/>
                <w:szCs w:val="21"/>
              </w:rPr>
              <w:t>市级政府主导建设</w:t>
            </w:r>
            <w:r>
              <w:rPr>
                <w:rFonts w:eastAsia="仿宋_GB2312"/>
                <w:color w:val="000000"/>
                <w:kern w:val="0"/>
                <w:sz w:val="21"/>
                <w:szCs w:val="21"/>
              </w:rPr>
              <w:br w:type="textWrapping"/>
            </w:r>
            <w:r>
              <w:rPr>
                <w:rFonts w:eastAsia="仿宋_GB2312"/>
                <w:color w:val="000000"/>
                <w:kern w:val="0"/>
                <w:sz w:val="21"/>
                <w:szCs w:val="21"/>
              </w:rPr>
              <w:t>□</w:t>
            </w:r>
            <w:r>
              <w:rPr>
                <w:rFonts w:hint="eastAsia" w:eastAsia="仿宋_GB2312"/>
                <w:color w:val="000000"/>
                <w:kern w:val="0"/>
                <w:sz w:val="21"/>
                <w:szCs w:val="21"/>
              </w:rPr>
              <w:t>区政府主导建设</w:t>
            </w:r>
            <w:r>
              <w:rPr>
                <w:rFonts w:eastAsia="仿宋_GB2312"/>
                <w:color w:val="000000"/>
                <w:kern w:val="0"/>
                <w:sz w:val="21"/>
                <w:szCs w:val="21"/>
              </w:rPr>
              <w:t xml:space="preserve"> </w:t>
            </w:r>
            <w:r>
              <w:rPr>
                <w:rFonts w:eastAsia="仿宋_GB2312"/>
                <w:color w:val="000000"/>
                <w:kern w:val="0"/>
                <w:sz w:val="21"/>
                <w:szCs w:val="21"/>
              </w:rPr>
              <w:br w:type="textWrapping"/>
            </w:r>
            <w:r>
              <w:rPr>
                <w:rFonts w:eastAsia="仿宋_GB2312"/>
                <w:color w:val="000000"/>
                <w:kern w:val="0"/>
                <w:sz w:val="21"/>
                <w:szCs w:val="21"/>
              </w:rPr>
              <w:t>□</w:t>
            </w:r>
            <w:r>
              <w:rPr>
                <w:rFonts w:hint="eastAsia" w:eastAsia="仿宋_GB2312"/>
                <w:color w:val="000000"/>
                <w:kern w:val="0"/>
                <w:sz w:val="21"/>
                <w:szCs w:val="21"/>
              </w:rPr>
              <w:t>社会资金投资建设</w:t>
            </w:r>
          </w:p>
        </w:tc>
        <w:tc>
          <w:tcPr>
            <w:tcW w:w="188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平台认定时间</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r>
              <w:rPr>
                <w:rFonts w:eastAsia="仿宋_GB2312"/>
                <w:kern w:val="0"/>
                <w:sz w:val="21"/>
                <w:szCs w:val="21"/>
              </w:rPr>
              <w:t xml:space="preserve"> </w:t>
            </w:r>
          </w:p>
        </w:tc>
      </w:tr>
      <w:tr>
        <w:tblPrEx>
          <w:tblLayout w:type="fixed"/>
        </w:tblPrEx>
        <w:trPr>
          <w:trHeight w:val="912"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平台服务范围</w:t>
            </w:r>
          </w:p>
        </w:tc>
        <w:tc>
          <w:tcPr>
            <w:tcW w:w="8260" w:type="dxa"/>
            <w:gridSpan w:val="5"/>
            <w:tcBorders>
              <w:top w:val="single" w:color="auto" w:sz="4" w:space="0"/>
              <w:left w:val="single" w:color="auto" w:sz="4" w:space="0"/>
              <w:bottom w:val="single" w:color="auto" w:sz="4" w:space="0"/>
              <w:right w:val="single" w:color="auto" w:sz="4" w:space="0"/>
            </w:tcBorders>
            <w:vAlign w:val="bottom"/>
          </w:tcPr>
          <w:p>
            <w:pPr>
              <w:widowControl/>
              <w:jc w:val="left"/>
              <w:rPr>
                <w:rFonts w:eastAsia="仿宋_GB2312"/>
                <w:kern w:val="0"/>
                <w:sz w:val="21"/>
                <w:szCs w:val="21"/>
              </w:rPr>
            </w:pPr>
            <w:r>
              <w:rPr>
                <w:rFonts w:eastAsia="仿宋_GB2312"/>
                <w:kern w:val="0"/>
                <w:sz w:val="21"/>
                <w:szCs w:val="21"/>
              </w:rPr>
              <w:t>□</w:t>
            </w:r>
            <w:r>
              <w:rPr>
                <w:rFonts w:hint="eastAsia" w:eastAsia="仿宋_GB2312"/>
                <w:kern w:val="0"/>
                <w:sz w:val="21"/>
                <w:szCs w:val="21"/>
              </w:rPr>
              <w:t>全市</w:t>
            </w:r>
            <w:r>
              <w:rPr>
                <w:rFonts w:eastAsia="仿宋_GB2312"/>
                <w:kern w:val="0"/>
                <w:sz w:val="21"/>
                <w:szCs w:val="21"/>
              </w:rPr>
              <w:t xml:space="preserve">      □____________</w:t>
            </w:r>
            <w:r>
              <w:rPr>
                <w:rFonts w:hint="eastAsia" w:eastAsia="仿宋_GB2312"/>
                <w:kern w:val="0"/>
                <w:sz w:val="21"/>
                <w:szCs w:val="21"/>
              </w:rPr>
              <w:t>区</w:t>
            </w:r>
            <w:r>
              <w:rPr>
                <w:rFonts w:eastAsia="仿宋_GB2312"/>
                <w:kern w:val="0"/>
                <w:sz w:val="21"/>
                <w:szCs w:val="21"/>
              </w:rPr>
              <w:t xml:space="preserve">    □______________</w:t>
            </w:r>
            <w:r>
              <w:rPr>
                <w:rFonts w:hint="eastAsia" w:eastAsia="仿宋_GB2312"/>
                <w:kern w:val="0"/>
                <w:sz w:val="21"/>
                <w:szCs w:val="21"/>
              </w:rPr>
              <w:t>开发区（园区、孵化器）</w:t>
            </w:r>
            <w:r>
              <w:rPr>
                <w:rFonts w:eastAsia="仿宋_GB2312"/>
                <w:kern w:val="0"/>
                <w:sz w:val="21"/>
                <w:szCs w:val="21"/>
              </w:rPr>
              <w:br w:type="textWrapping"/>
            </w:r>
            <w:r>
              <w:rPr>
                <w:rFonts w:eastAsia="仿宋_GB2312"/>
                <w:kern w:val="0"/>
                <w:sz w:val="21"/>
                <w:szCs w:val="21"/>
              </w:rPr>
              <w:t>□</w:t>
            </w:r>
            <w:r>
              <w:rPr>
                <w:rFonts w:hint="eastAsia" w:eastAsia="仿宋_GB2312"/>
                <w:kern w:val="0"/>
                <w:sz w:val="21"/>
                <w:szCs w:val="21"/>
              </w:rPr>
              <w:t>其他</w:t>
            </w:r>
            <w:r>
              <w:rPr>
                <w:rFonts w:eastAsia="仿宋_GB2312"/>
                <w:kern w:val="0"/>
                <w:sz w:val="21"/>
                <w:szCs w:val="21"/>
              </w:rPr>
              <w:t>(</w:t>
            </w:r>
            <w:r>
              <w:rPr>
                <w:rFonts w:hint="eastAsia" w:eastAsia="仿宋_GB2312"/>
                <w:kern w:val="0"/>
                <w:sz w:val="21"/>
                <w:szCs w:val="21"/>
              </w:rPr>
              <w:t>请注明）</w:t>
            </w:r>
            <w:r>
              <w:rPr>
                <w:rFonts w:eastAsia="仿宋_GB2312"/>
                <w:kern w:val="0"/>
                <w:sz w:val="21"/>
                <w:szCs w:val="21"/>
              </w:rPr>
              <w:t>_______________________________________</w:t>
            </w:r>
          </w:p>
        </w:tc>
      </w:tr>
      <w:tr>
        <w:tblPrEx>
          <w:tblLayout w:type="fixed"/>
        </w:tblPrEx>
        <w:trPr>
          <w:trHeight w:val="912" w:hRule="atLeast"/>
          <w:jc w:val="center"/>
        </w:trPr>
        <w:tc>
          <w:tcPr>
            <w:tcW w:w="1420" w:type="dxa"/>
            <w:tcBorders>
              <w:top w:val="single" w:color="auto" w:sz="4" w:space="0"/>
              <w:left w:val="single" w:color="auto" w:sz="4" w:space="0"/>
              <w:bottom w:val="single" w:color="auto" w:sz="4" w:space="0"/>
              <w:right w:val="single" w:color="auto" w:sz="4" w:space="0"/>
            </w:tcBorders>
          </w:tcPr>
          <w:p>
            <w:pPr>
              <w:widowControl/>
              <w:jc w:val="center"/>
              <w:rPr>
                <w:rFonts w:eastAsia="仿宋_GB2312"/>
                <w:color w:val="000000"/>
                <w:kern w:val="0"/>
                <w:sz w:val="21"/>
                <w:szCs w:val="21"/>
              </w:rPr>
            </w:pPr>
            <w:r>
              <w:rPr>
                <w:rFonts w:hint="eastAsia" w:eastAsia="仿宋_GB2312"/>
                <w:kern w:val="0"/>
                <w:sz w:val="21"/>
                <w:szCs w:val="21"/>
              </w:rPr>
              <w:t>平台主要服务职能</w:t>
            </w:r>
          </w:p>
        </w:tc>
        <w:tc>
          <w:tcPr>
            <w:tcW w:w="8260" w:type="dxa"/>
            <w:gridSpan w:val="5"/>
            <w:tcBorders>
              <w:top w:val="single" w:color="auto" w:sz="4" w:space="0"/>
              <w:left w:val="single" w:color="auto" w:sz="4" w:space="0"/>
              <w:bottom w:val="single" w:color="auto" w:sz="4" w:space="0"/>
              <w:right w:val="single" w:color="auto" w:sz="4" w:space="0"/>
            </w:tcBorders>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912"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kern w:val="0"/>
                <w:sz w:val="21"/>
                <w:szCs w:val="21"/>
              </w:rPr>
              <w:t>获得专业服务资质</w:t>
            </w:r>
            <w:r>
              <w:rPr>
                <w:rFonts w:eastAsia="仿宋_GB2312"/>
                <w:kern w:val="0"/>
                <w:sz w:val="21"/>
                <w:szCs w:val="21"/>
              </w:rPr>
              <w:t>(</w:t>
            </w:r>
            <w:r>
              <w:rPr>
                <w:rFonts w:hint="eastAsia" w:eastAsia="仿宋_GB2312"/>
                <w:kern w:val="0"/>
                <w:sz w:val="21"/>
                <w:szCs w:val="21"/>
              </w:rPr>
              <w:t>资格</w:t>
            </w:r>
            <w:r>
              <w:rPr>
                <w:rFonts w:eastAsia="仿宋_GB2312"/>
                <w:kern w:val="0"/>
                <w:sz w:val="21"/>
                <w:szCs w:val="21"/>
              </w:rPr>
              <w:t>)</w:t>
            </w:r>
            <w:r>
              <w:rPr>
                <w:rFonts w:hint="eastAsia" w:eastAsia="仿宋_GB2312"/>
                <w:kern w:val="0"/>
                <w:sz w:val="21"/>
                <w:szCs w:val="21"/>
              </w:rPr>
              <w:t>情况</w:t>
            </w:r>
          </w:p>
        </w:tc>
        <w:tc>
          <w:tcPr>
            <w:tcW w:w="8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673"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主要合作</w:t>
            </w:r>
            <w:r>
              <w:rPr>
                <w:rFonts w:eastAsia="仿宋_GB2312"/>
                <w:kern w:val="0"/>
                <w:sz w:val="21"/>
                <w:szCs w:val="21"/>
              </w:rPr>
              <w:br w:type="textWrapping"/>
            </w:r>
            <w:r>
              <w:rPr>
                <w:rFonts w:hint="eastAsia" w:eastAsia="仿宋_GB2312"/>
                <w:kern w:val="0"/>
                <w:sz w:val="21"/>
                <w:szCs w:val="21"/>
              </w:rPr>
              <w:t>资源</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882"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是否认定为国家级平台</w:t>
            </w:r>
          </w:p>
        </w:tc>
        <w:tc>
          <w:tcPr>
            <w:tcW w:w="3260" w:type="dxa"/>
            <w:gridSpan w:val="2"/>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1"/>
                <w:szCs w:val="21"/>
              </w:rPr>
            </w:pPr>
            <w:r>
              <w:rPr>
                <w:rFonts w:eastAsia="仿宋_GB2312"/>
                <w:color w:val="000000"/>
                <w:kern w:val="0"/>
                <w:sz w:val="21"/>
                <w:szCs w:val="21"/>
              </w:rPr>
              <w:t>□</w:t>
            </w:r>
            <w:r>
              <w:rPr>
                <w:rFonts w:hint="eastAsia" w:eastAsia="仿宋_GB2312"/>
                <w:color w:val="000000"/>
                <w:kern w:val="0"/>
                <w:sz w:val="21"/>
                <w:szCs w:val="21"/>
              </w:rPr>
              <w:t>是</w:t>
            </w:r>
            <w:r>
              <w:rPr>
                <w:rFonts w:eastAsia="仿宋_GB2312"/>
                <w:color w:val="000000"/>
                <w:kern w:val="0"/>
                <w:sz w:val="21"/>
                <w:szCs w:val="21"/>
              </w:rPr>
              <w:t xml:space="preserve">       □</w:t>
            </w:r>
            <w:r>
              <w:rPr>
                <w:rFonts w:hint="eastAsia" w:eastAsia="仿宋_GB2312"/>
                <w:color w:val="000000"/>
                <w:kern w:val="0"/>
                <w:sz w:val="21"/>
                <w:szCs w:val="21"/>
              </w:rPr>
              <w:t>否</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认定时间</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r>
              <w:rPr>
                <w:rFonts w:eastAsia="仿宋_GB2312"/>
                <w:kern w:val="0"/>
                <w:sz w:val="21"/>
                <w:szCs w:val="21"/>
              </w:rPr>
              <w:t xml:space="preserve"> </w:t>
            </w:r>
          </w:p>
        </w:tc>
      </w:tr>
      <w:tr>
        <w:tblPrEx>
          <w:tblLayout w:type="fixed"/>
        </w:tblPrEx>
        <w:trPr>
          <w:trHeight w:val="575"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获得政府支持情况</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　</w:t>
            </w:r>
          </w:p>
        </w:tc>
      </w:tr>
      <w:tr>
        <w:tblPrEx>
          <w:tblLayout w:type="fixed"/>
        </w:tblPrEx>
        <w:trPr>
          <w:trHeight w:val="540" w:hRule="atLeast"/>
          <w:jc w:val="center"/>
        </w:trPr>
        <w:tc>
          <w:tcPr>
            <w:tcW w:w="9680" w:type="dxa"/>
            <w:gridSpan w:val="6"/>
            <w:tcBorders>
              <w:top w:val="single" w:color="auto" w:sz="4" w:space="0"/>
              <w:left w:val="single" w:color="auto" w:sz="8" w:space="0"/>
              <w:bottom w:val="single" w:color="auto" w:sz="4" w:space="0"/>
              <w:right w:val="single" w:color="000000" w:sz="8" w:space="0"/>
            </w:tcBorders>
            <w:vAlign w:val="center"/>
          </w:tcPr>
          <w:p>
            <w:pPr>
              <w:widowControl/>
              <w:jc w:val="center"/>
              <w:rPr>
                <w:rFonts w:eastAsia="仿宋_GB2312"/>
                <w:b/>
                <w:bCs/>
                <w:kern w:val="0"/>
                <w:sz w:val="24"/>
                <w:szCs w:val="24"/>
              </w:rPr>
            </w:pPr>
            <w:r>
              <w:rPr>
                <w:rFonts w:hint="eastAsia" w:eastAsia="仿宋_GB2312"/>
                <w:b/>
                <w:bCs/>
                <w:kern w:val="0"/>
                <w:sz w:val="24"/>
                <w:szCs w:val="24"/>
              </w:rPr>
              <w:t>三、平台项目情况</w:t>
            </w:r>
          </w:p>
        </w:tc>
      </w:tr>
      <w:tr>
        <w:tblPrEx>
          <w:tblLayout w:type="fixed"/>
        </w:tblPrEx>
        <w:trPr>
          <w:trHeight w:val="630"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项目名称</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2209" w:hRule="atLeast"/>
          <w:jc w:val="center"/>
        </w:trPr>
        <w:tc>
          <w:tcPr>
            <w:tcW w:w="1420" w:type="dxa"/>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建设内容</w:t>
            </w:r>
            <w:r>
              <w:rPr>
                <w:rFonts w:eastAsia="仿宋_GB2312"/>
                <w:kern w:val="0"/>
                <w:sz w:val="21"/>
                <w:szCs w:val="21"/>
              </w:rPr>
              <w:br w:type="textWrapping"/>
            </w:r>
            <w:r>
              <w:rPr>
                <w:rFonts w:hint="eastAsia" w:eastAsia="仿宋_GB2312"/>
                <w:kern w:val="0"/>
                <w:sz w:val="21"/>
                <w:szCs w:val="21"/>
              </w:rPr>
              <w:t>（建设项目填写）</w:t>
            </w:r>
          </w:p>
        </w:tc>
        <w:tc>
          <w:tcPr>
            <w:tcW w:w="8260" w:type="dxa"/>
            <w:gridSpan w:val="5"/>
            <w:tcBorders>
              <w:top w:val="single" w:color="auto" w:sz="4" w:space="0"/>
              <w:left w:val="nil"/>
              <w:bottom w:val="single" w:color="auto" w:sz="4" w:space="0"/>
              <w:right w:val="single" w:color="000000" w:sz="8" w:space="0"/>
            </w:tcBorders>
            <w:vAlign w:val="center"/>
          </w:tcPr>
          <w:p>
            <w:pPr>
              <w:widowControl/>
              <w:jc w:val="left"/>
              <w:rPr>
                <w:rFonts w:eastAsia="仿宋_GB2312"/>
                <w:kern w:val="0"/>
                <w:sz w:val="21"/>
                <w:szCs w:val="21"/>
              </w:rPr>
            </w:pPr>
            <w:r>
              <w:rPr>
                <w:rFonts w:eastAsia="仿宋_GB2312"/>
                <w:kern w:val="0"/>
                <w:sz w:val="21"/>
                <w:szCs w:val="21"/>
              </w:rPr>
              <w:t>1</w:t>
            </w:r>
            <w:r>
              <w:rPr>
                <w:rFonts w:hint="eastAsia" w:eastAsia="仿宋_GB2312"/>
                <w:kern w:val="0"/>
                <w:sz w:val="21"/>
                <w:szCs w:val="21"/>
              </w:rPr>
              <w:t>、设备购置：</w:t>
            </w:r>
            <w:r>
              <w:rPr>
                <w:rFonts w:eastAsia="仿宋_GB2312"/>
                <w:kern w:val="0"/>
                <w:sz w:val="21"/>
                <w:szCs w:val="21"/>
              </w:rPr>
              <w:t xml:space="preserve">    </w:t>
            </w:r>
            <w:r>
              <w:rPr>
                <w:rFonts w:hint="eastAsia" w:eastAsia="仿宋_GB2312"/>
                <w:kern w:val="0"/>
                <w:sz w:val="21"/>
                <w:szCs w:val="21"/>
              </w:rPr>
              <w:t>台（套），投资</w:t>
            </w:r>
            <w:r>
              <w:rPr>
                <w:rFonts w:eastAsia="仿宋_GB2312"/>
                <w:kern w:val="0"/>
                <w:sz w:val="21"/>
                <w:szCs w:val="21"/>
              </w:rPr>
              <w:t xml:space="preserve">   </w:t>
            </w:r>
            <w:r>
              <w:rPr>
                <w:rFonts w:hint="eastAsia" w:eastAsia="仿宋_GB2312"/>
                <w:kern w:val="0"/>
                <w:sz w:val="21"/>
                <w:szCs w:val="21"/>
              </w:rPr>
              <w:t xml:space="preserve">  </w:t>
            </w:r>
            <w:r>
              <w:rPr>
                <w:rFonts w:eastAsia="仿宋_GB2312"/>
                <w:kern w:val="0"/>
                <w:sz w:val="21"/>
                <w:szCs w:val="21"/>
              </w:rPr>
              <w:t xml:space="preserve"> </w:t>
            </w:r>
            <w:r>
              <w:rPr>
                <w:rFonts w:hint="eastAsia" w:eastAsia="仿宋_GB2312"/>
                <w:kern w:val="0"/>
                <w:sz w:val="21"/>
                <w:szCs w:val="21"/>
              </w:rPr>
              <w:t>万元；</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rPr>
              <w:t>、软件开发或购置：购置</w:t>
            </w:r>
            <w:r>
              <w:rPr>
                <w:rFonts w:eastAsia="仿宋_GB2312"/>
                <w:kern w:val="0"/>
                <w:sz w:val="21"/>
                <w:szCs w:val="21"/>
              </w:rPr>
              <w:t xml:space="preserve">    </w:t>
            </w:r>
            <w:r>
              <w:rPr>
                <w:rFonts w:hint="eastAsia" w:eastAsia="仿宋_GB2312"/>
                <w:kern w:val="0"/>
                <w:sz w:val="21"/>
                <w:szCs w:val="21"/>
              </w:rPr>
              <w:t>套，开发</w:t>
            </w:r>
            <w:r>
              <w:rPr>
                <w:rFonts w:eastAsia="仿宋_GB2312"/>
                <w:kern w:val="0"/>
                <w:sz w:val="21"/>
                <w:szCs w:val="21"/>
              </w:rPr>
              <w:t xml:space="preserve">    </w:t>
            </w:r>
            <w:r>
              <w:rPr>
                <w:rFonts w:hint="eastAsia" w:eastAsia="仿宋_GB2312"/>
                <w:kern w:val="0"/>
                <w:sz w:val="21"/>
                <w:szCs w:val="21"/>
              </w:rPr>
              <w:t>套，投资</w:t>
            </w:r>
            <w:r>
              <w:rPr>
                <w:rFonts w:eastAsia="仿宋_GB2312"/>
                <w:kern w:val="0"/>
                <w:sz w:val="21"/>
                <w:szCs w:val="21"/>
              </w:rPr>
              <w:t xml:space="preserve">    </w:t>
            </w:r>
            <w:r>
              <w:rPr>
                <w:rFonts w:hint="eastAsia" w:eastAsia="仿宋_GB2312"/>
                <w:kern w:val="0"/>
                <w:sz w:val="21"/>
                <w:szCs w:val="21"/>
              </w:rPr>
              <w:t xml:space="preserve"> 万元；</w:t>
            </w:r>
            <w:r>
              <w:rPr>
                <w:rFonts w:eastAsia="仿宋_GB2312"/>
                <w:kern w:val="0"/>
                <w:sz w:val="21"/>
                <w:szCs w:val="21"/>
              </w:rPr>
              <w:br w:type="textWrapping"/>
            </w:r>
            <w:r>
              <w:rPr>
                <w:rFonts w:eastAsia="仿宋_GB2312"/>
                <w:kern w:val="0"/>
                <w:sz w:val="21"/>
                <w:szCs w:val="21"/>
              </w:rPr>
              <w:t>3</w:t>
            </w:r>
            <w:r>
              <w:rPr>
                <w:rFonts w:hint="eastAsia" w:eastAsia="仿宋_GB2312"/>
                <w:kern w:val="0"/>
                <w:sz w:val="21"/>
                <w:szCs w:val="21"/>
              </w:rPr>
              <w:t>、场地改扩建：</w:t>
            </w:r>
            <w:r>
              <w:rPr>
                <w:rFonts w:eastAsia="仿宋_GB2312"/>
                <w:kern w:val="0"/>
                <w:sz w:val="21"/>
                <w:szCs w:val="21"/>
              </w:rPr>
              <w:t xml:space="preserve">    </w:t>
            </w:r>
            <w:r>
              <w:rPr>
                <w:rFonts w:hint="eastAsia" w:eastAsia="仿宋_GB2312"/>
                <w:kern w:val="0"/>
                <w:sz w:val="21"/>
                <w:szCs w:val="21"/>
              </w:rPr>
              <w:t>㎡，投资</w:t>
            </w:r>
            <w:r>
              <w:rPr>
                <w:rFonts w:eastAsia="仿宋_GB2312"/>
                <w:kern w:val="0"/>
                <w:sz w:val="21"/>
                <w:szCs w:val="21"/>
              </w:rPr>
              <w:t xml:space="preserve">    </w:t>
            </w:r>
            <w:r>
              <w:rPr>
                <w:rFonts w:hint="eastAsia" w:eastAsia="仿宋_GB2312"/>
                <w:kern w:val="0"/>
                <w:sz w:val="21"/>
                <w:szCs w:val="21"/>
              </w:rPr>
              <w:t>万元；</w:t>
            </w:r>
            <w:r>
              <w:rPr>
                <w:rFonts w:eastAsia="仿宋_GB2312"/>
                <w:kern w:val="0"/>
                <w:sz w:val="21"/>
                <w:szCs w:val="21"/>
              </w:rPr>
              <w:br w:type="textWrapping"/>
            </w:r>
            <w:r>
              <w:rPr>
                <w:rFonts w:eastAsia="仿宋_GB2312"/>
                <w:kern w:val="0"/>
                <w:sz w:val="21"/>
                <w:szCs w:val="21"/>
              </w:rPr>
              <w:t>4</w:t>
            </w:r>
            <w:r>
              <w:rPr>
                <w:rFonts w:hint="eastAsia" w:eastAsia="仿宋_GB2312"/>
                <w:kern w:val="0"/>
                <w:sz w:val="21"/>
                <w:szCs w:val="21"/>
              </w:rPr>
              <w:t>、工程建设其他费用：投资</w:t>
            </w:r>
            <w:r>
              <w:rPr>
                <w:rFonts w:eastAsia="仿宋_GB2312"/>
                <w:kern w:val="0"/>
                <w:sz w:val="21"/>
                <w:szCs w:val="21"/>
              </w:rPr>
              <w:t xml:space="preserve">    </w:t>
            </w:r>
            <w:r>
              <w:rPr>
                <w:rFonts w:hint="eastAsia" w:eastAsia="仿宋_GB2312"/>
                <w:kern w:val="0"/>
                <w:sz w:val="21"/>
                <w:szCs w:val="21"/>
              </w:rPr>
              <w:t>万元；</w:t>
            </w:r>
          </w:p>
        </w:tc>
      </w:tr>
      <w:tr>
        <w:tblPrEx>
          <w:tblLayout w:type="fixed"/>
        </w:tblPrEx>
        <w:trPr>
          <w:trHeight w:val="1182" w:hRule="atLeast"/>
          <w:jc w:val="center"/>
        </w:trPr>
        <w:tc>
          <w:tcPr>
            <w:tcW w:w="1420" w:type="dxa"/>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其他支出（符合申报条件的填写）</w:t>
            </w:r>
          </w:p>
        </w:tc>
        <w:tc>
          <w:tcPr>
            <w:tcW w:w="8260" w:type="dxa"/>
            <w:gridSpan w:val="5"/>
            <w:tcBorders>
              <w:top w:val="single" w:color="auto" w:sz="4" w:space="0"/>
              <w:left w:val="nil"/>
              <w:bottom w:val="single" w:color="auto" w:sz="4" w:space="0"/>
              <w:right w:val="single" w:color="000000" w:sz="8" w:space="0"/>
            </w:tcBorders>
            <w:vAlign w:val="center"/>
          </w:tcPr>
          <w:p>
            <w:pPr>
              <w:widowControl/>
              <w:jc w:val="left"/>
              <w:rPr>
                <w:rFonts w:eastAsia="仿宋_GB2312"/>
                <w:kern w:val="0"/>
                <w:sz w:val="21"/>
                <w:szCs w:val="21"/>
              </w:rPr>
            </w:pPr>
            <w:r>
              <w:rPr>
                <w:rFonts w:eastAsia="仿宋_GB2312"/>
                <w:kern w:val="0"/>
                <w:sz w:val="21"/>
                <w:szCs w:val="21"/>
              </w:rPr>
              <w:t>1</w:t>
            </w:r>
            <w:r>
              <w:rPr>
                <w:rFonts w:hint="eastAsia" w:eastAsia="仿宋_GB2312"/>
                <w:kern w:val="0"/>
                <w:sz w:val="21"/>
                <w:szCs w:val="21"/>
              </w:rPr>
              <w:t>、服务场地租赁面积：</w:t>
            </w:r>
            <w:r>
              <w:rPr>
                <w:rFonts w:eastAsia="仿宋_GB2312"/>
                <w:kern w:val="0"/>
                <w:sz w:val="21"/>
                <w:szCs w:val="21"/>
              </w:rPr>
              <w:t xml:space="preserve">  </w:t>
            </w:r>
            <w:r>
              <w:rPr>
                <w:rFonts w:hint="eastAsia" w:eastAsia="仿宋_GB2312"/>
                <w:kern w:val="0"/>
                <w:sz w:val="21"/>
                <w:szCs w:val="21"/>
              </w:rPr>
              <w:t>㎡，租赁标准：</w:t>
            </w:r>
            <w:r>
              <w:rPr>
                <w:rFonts w:eastAsia="仿宋_GB2312"/>
                <w:kern w:val="0"/>
                <w:sz w:val="21"/>
                <w:szCs w:val="21"/>
              </w:rPr>
              <w:t xml:space="preserve">  </w:t>
            </w:r>
            <w:r>
              <w:rPr>
                <w:rFonts w:hint="eastAsia" w:eastAsia="仿宋_GB2312"/>
                <w:kern w:val="0"/>
                <w:sz w:val="21"/>
                <w:szCs w:val="21"/>
              </w:rPr>
              <w:t>元</w:t>
            </w:r>
            <w:r>
              <w:rPr>
                <w:rFonts w:eastAsia="仿宋_GB2312"/>
                <w:kern w:val="0"/>
                <w:sz w:val="21"/>
                <w:szCs w:val="21"/>
              </w:rPr>
              <w:t>/</w:t>
            </w:r>
            <w:r>
              <w:rPr>
                <w:rFonts w:hint="eastAsia" w:eastAsia="仿宋_GB2312"/>
                <w:kern w:val="0"/>
                <w:sz w:val="21"/>
                <w:szCs w:val="21"/>
              </w:rPr>
              <w:t>天</w:t>
            </w:r>
            <w:r>
              <w:rPr>
                <w:rFonts w:eastAsia="仿宋_GB2312"/>
                <w:kern w:val="0"/>
                <w:sz w:val="21"/>
                <w:szCs w:val="21"/>
              </w:rPr>
              <w:t>/</w:t>
            </w:r>
            <w:r>
              <w:rPr>
                <w:rFonts w:hint="eastAsia" w:eastAsia="仿宋_GB2312"/>
                <w:kern w:val="0"/>
                <w:sz w:val="21"/>
                <w:szCs w:val="21"/>
              </w:rPr>
              <w:t>平米，年租赁费用：</w:t>
            </w:r>
            <w:r>
              <w:rPr>
                <w:rFonts w:eastAsia="仿宋_GB2312"/>
                <w:kern w:val="0"/>
                <w:sz w:val="21"/>
                <w:szCs w:val="21"/>
              </w:rPr>
              <w:t xml:space="preserve">  </w:t>
            </w:r>
            <w:r>
              <w:rPr>
                <w:rFonts w:hint="eastAsia" w:eastAsia="仿宋_GB2312"/>
                <w:kern w:val="0"/>
                <w:sz w:val="21"/>
                <w:szCs w:val="21"/>
              </w:rPr>
              <w:t>元</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rPr>
              <w:t>、专项服务周期：</w:t>
            </w:r>
            <w:r>
              <w:rPr>
                <w:rFonts w:eastAsia="仿宋_GB2312"/>
                <w:kern w:val="0"/>
                <w:sz w:val="21"/>
                <w:szCs w:val="21"/>
              </w:rPr>
              <w:t xml:space="preserve">       </w:t>
            </w:r>
            <w:r>
              <w:rPr>
                <w:rFonts w:hint="eastAsia" w:eastAsia="仿宋_GB2312"/>
                <w:kern w:val="0"/>
                <w:sz w:val="21"/>
                <w:szCs w:val="21"/>
              </w:rPr>
              <w:t>，服务经费支出：</w:t>
            </w:r>
            <w:r>
              <w:rPr>
                <w:rFonts w:eastAsia="仿宋_GB2312"/>
                <w:kern w:val="0"/>
                <w:sz w:val="21"/>
                <w:szCs w:val="21"/>
              </w:rPr>
              <w:t xml:space="preserve">     </w:t>
            </w:r>
            <w:r>
              <w:rPr>
                <w:rFonts w:hint="eastAsia" w:eastAsia="仿宋_GB2312"/>
                <w:kern w:val="0"/>
                <w:sz w:val="21"/>
                <w:szCs w:val="21"/>
              </w:rPr>
              <w:t>万元，其中：咨询费</w:t>
            </w:r>
            <w:r>
              <w:rPr>
                <w:rFonts w:eastAsia="仿宋_GB2312"/>
                <w:kern w:val="0"/>
                <w:sz w:val="21"/>
                <w:szCs w:val="21"/>
              </w:rPr>
              <w:t xml:space="preserve">    </w:t>
            </w:r>
            <w:r>
              <w:rPr>
                <w:rFonts w:hint="eastAsia" w:eastAsia="仿宋_GB2312"/>
                <w:kern w:val="0"/>
                <w:sz w:val="21"/>
                <w:szCs w:val="21"/>
              </w:rPr>
              <w:t>万元，会议费</w:t>
            </w:r>
            <w:r>
              <w:rPr>
                <w:rFonts w:eastAsia="仿宋_GB2312"/>
                <w:kern w:val="0"/>
                <w:sz w:val="21"/>
                <w:szCs w:val="21"/>
              </w:rPr>
              <w:t xml:space="preserve">    </w:t>
            </w:r>
            <w:r>
              <w:rPr>
                <w:rFonts w:hint="eastAsia" w:eastAsia="仿宋_GB2312"/>
                <w:kern w:val="0"/>
                <w:sz w:val="21"/>
                <w:szCs w:val="21"/>
              </w:rPr>
              <w:t>万元，专家费</w:t>
            </w:r>
            <w:r>
              <w:rPr>
                <w:rFonts w:eastAsia="仿宋_GB2312"/>
                <w:kern w:val="0"/>
                <w:sz w:val="21"/>
                <w:szCs w:val="21"/>
              </w:rPr>
              <w:t xml:space="preserve">   </w:t>
            </w:r>
            <w:r>
              <w:rPr>
                <w:rFonts w:hint="eastAsia" w:eastAsia="仿宋_GB2312"/>
                <w:kern w:val="0"/>
                <w:sz w:val="21"/>
                <w:szCs w:val="21"/>
              </w:rPr>
              <w:t>万元，其他</w:t>
            </w:r>
            <w:r>
              <w:rPr>
                <w:rFonts w:eastAsia="仿宋_GB2312"/>
                <w:kern w:val="0"/>
                <w:sz w:val="21"/>
                <w:szCs w:val="21"/>
              </w:rPr>
              <w:t xml:space="preserve">    </w:t>
            </w:r>
            <w:r>
              <w:rPr>
                <w:rFonts w:hint="eastAsia" w:eastAsia="仿宋_GB2312"/>
                <w:kern w:val="0"/>
                <w:sz w:val="21"/>
                <w:szCs w:val="21"/>
              </w:rPr>
              <w:t>万元。</w:t>
            </w:r>
          </w:p>
        </w:tc>
      </w:tr>
      <w:tr>
        <w:tblPrEx>
          <w:tblLayout w:type="fixed"/>
        </w:tblPrEx>
        <w:trPr>
          <w:trHeight w:val="465" w:hRule="atLeast"/>
          <w:jc w:val="center"/>
        </w:trPr>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资金来源</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自有资金</w:t>
            </w:r>
          </w:p>
        </w:tc>
        <w:tc>
          <w:tcPr>
            <w:tcW w:w="696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万元</w:t>
            </w:r>
          </w:p>
        </w:tc>
      </w:tr>
      <w:tr>
        <w:tblPrEx>
          <w:tblLayout w:type="fixed"/>
        </w:tblPrEx>
        <w:trPr>
          <w:trHeight w:val="46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1"/>
                <w:szCs w:val="21"/>
              </w:rPr>
            </w:pPr>
          </w:p>
        </w:tc>
        <w:tc>
          <w:tcPr>
            <w:tcW w:w="130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银行融资</w:t>
            </w:r>
          </w:p>
        </w:tc>
        <w:tc>
          <w:tcPr>
            <w:tcW w:w="696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万元</w:t>
            </w:r>
          </w:p>
        </w:tc>
      </w:tr>
      <w:tr>
        <w:tblPrEx>
          <w:tblLayout w:type="fixed"/>
        </w:tblPrEx>
        <w:trPr>
          <w:trHeight w:val="46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1"/>
                <w:szCs w:val="21"/>
              </w:rPr>
            </w:pPr>
          </w:p>
        </w:tc>
        <w:tc>
          <w:tcPr>
            <w:tcW w:w="130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其他资金</w:t>
            </w:r>
          </w:p>
        </w:tc>
        <w:tc>
          <w:tcPr>
            <w:tcW w:w="696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万元</w:t>
            </w:r>
          </w:p>
        </w:tc>
      </w:tr>
      <w:tr>
        <w:tblPrEx>
          <w:tblLayout w:type="fixed"/>
        </w:tblPrEx>
        <w:trPr>
          <w:trHeight w:val="855"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项目开始时间</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p>
        </w:tc>
        <w:tc>
          <w:tcPr>
            <w:tcW w:w="188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项目结束时间</w:t>
            </w:r>
          </w:p>
        </w:tc>
        <w:tc>
          <w:tcPr>
            <w:tcW w:w="312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p>
        </w:tc>
      </w:tr>
      <w:tr>
        <w:tblPrEx>
          <w:tblLayout w:type="fixed"/>
        </w:tblPrEx>
        <w:trPr>
          <w:trHeight w:val="586"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项目（预期）效益情况</w:t>
            </w:r>
          </w:p>
        </w:tc>
        <w:tc>
          <w:tcPr>
            <w:tcW w:w="8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413" w:hRule="atLeast"/>
          <w:jc w:val="center"/>
        </w:trPr>
        <w:tc>
          <w:tcPr>
            <w:tcW w:w="9680" w:type="dxa"/>
            <w:gridSpan w:val="6"/>
            <w:tcBorders>
              <w:top w:val="single" w:color="auto" w:sz="4" w:space="0"/>
            </w:tcBorders>
            <w:vAlign w:val="center"/>
          </w:tcPr>
          <w:p>
            <w:pPr>
              <w:widowControl/>
              <w:jc w:val="right"/>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申报日期：</w:t>
            </w:r>
            <w:r>
              <w:rPr>
                <w:rFonts w:eastAsia="仿宋_GB2312"/>
                <w:kern w:val="0"/>
                <w:sz w:val="21"/>
                <w:szCs w:val="21"/>
              </w:rPr>
              <w:t xml:space="preserve">     </w:t>
            </w: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p>
        </w:tc>
      </w:tr>
      <w:tr>
        <w:tblPrEx>
          <w:tblLayout w:type="fixed"/>
        </w:tblPrEx>
        <w:trPr>
          <w:trHeight w:val="413" w:hRule="atLeast"/>
          <w:jc w:val="center"/>
        </w:trPr>
        <w:tc>
          <w:tcPr>
            <w:tcW w:w="9680" w:type="dxa"/>
            <w:gridSpan w:val="6"/>
            <w:tcBorders>
              <w:left w:val="nil"/>
              <w:bottom w:val="nil"/>
              <w:right w:val="nil"/>
            </w:tcBorders>
            <w:vAlign w:val="center"/>
          </w:tcPr>
          <w:p>
            <w:pPr>
              <w:widowControl/>
              <w:jc w:val="right"/>
              <w:rPr>
                <w:rFonts w:eastAsia="仿宋_GB2312"/>
                <w:kern w:val="0"/>
                <w:sz w:val="21"/>
                <w:szCs w:val="21"/>
              </w:rPr>
            </w:pPr>
          </w:p>
        </w:tc>
      </w:tr>
    </w:tbl>
    <w:p>
      <w:pPr>
        <w:pStyle w:val="3"/>
        <w:jc w:val="left"/>
        <w:rPr>
          <w:rFonts w:hint="eastAsia" w:ascii="黑体" w:hAnsi="黑体" w:eastAsia="黑体" w:cs="黑体"/>
          <w:b w:val="0"/>
          <w:bCs w:val="0"/>
          <w:kern w:val="0"/>
        </w:rPr>
      </w:pPr>
      <w:r>
        <w:rPr>
          <w:rFonts w:hint="eastAsia" w:ascii="黑体" w:hAnsi="黑体" w:eastAsia="黑体" w:cs="黑体"/>
          <w:b w:val="0"/>
          <w:bCs w:val="0"/>
          <w:kern w:val="0"/>
        </w:rPr>
        <w:t>附件2：平台项目资金申请报告</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outlineLvl w:val="9"/>
        <w:rPr>
          <w:rFonts w:eastAsia="仿宋_GB2312"/>
          <w:b/>
          <w:color w:val="000000"/>
          <w:kern w:val="0"/>
          <w:sz w:val="36"/>
          <w:szCs w:val="36"/>
        </w:rPr>
      </w:pPr>
      <w:r>
        <w:rPr>
          <w:rFonts w:hint="eastAsia" w:eastAsia="仿宋_GB2312"/>
          <w:b/>
          <w:color w:val="000000"/>
          <w:kern w:val="0"/>
          <w:sz w:val="36"/>
          <w:szCs w:val="36"/>
        </w:rPr>
        <w:t>中小企业公共服务平台项目资金申请报告</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一、项目概况（包括：项目名称、建设地点、建设内容、建设规模、投资规模及构成、建设期等）；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二、申请单位和平台的基本情况（包括：申请单位基本情况、历史沿革、迁出迁入情况、财务状况、在京纳税情况、平台的运营情况、服务企业的基本情况、发展目标、在京发展计划和对外投资计划、获得各级政府扶持的情况等）；</w:t>
      </w:r>
      <w:r>
        <w:rPr>
          <w:rFonts w:eastAsia="仿宋_GB2312"/>
          <w:kern w:val="0"/>
          <w:sz w:val="28"/>
          <w:szCs w:val="28"/>
        </w:rPr>
        <w:t xml:space="preserve"> </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三、建设背景和必要性（服务对象的行业状况，在区域经济发展中的地位、作用，中小企业发展情况和公共服务需求情况等）；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四、项目建设方案（包括：工程技术方案、设备方案、服务方案等）；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五、服务情况（包括：主要服务内容、服务对象及所属领域、服务规模、服务方式、服务业绩、服务收支情况，对高精尖产业或符合首都城市战略定位的产业服务支撑作用，切实推动大众创业、万众创新，促进中小企业健康发展情况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六、组织运营保障（包括：组织机构、人员配备、人员激励、能力提升、品牌建设、可持续发展等）；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七、建设实际进度安排（建设周期、各阶段进度安排、进度现状）；</w:t>
      </w:r>
    </w:p>
    <w:p>
      <w:pPr>
        <w:widowControl/>
        <w:spacing w:line="460" w:lineRule="exact"/>
        <w:jc w:val="left"/>
        <w:rPr>
          <w:rFonts w:eastAsia="仿宋_GB2312"/>
          <w:kern w:val="0"/>
          <w:sz w:val="28"/>
          <w:szCs w:val="28"/>
        </w:rPr>
      </w:pPr>
      <w:r>
        <w:rPr>
          <w:rFonts w:hint="eastAsia" w:eastAsia="仿宋_GB2312"/>
          <w:kern w:val="0"/>
          <w:sz w:val="28"/>
          <w:szCs w:val="28"/>
        </w:rPr>
        <w:t>　　八、总投资及资金筹措、资金申请；</w:t>
      </w:r>
    </w:p>
    <w:p>
      <w:pPr>
        <w:widowControl/>
        <w:spacing w:line="46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九、经济及社会效益分析；</w:t>
      </w:r>
    </w:p>
    <w:p>
      <w:pPr>
        <w:widowControl/>
        <w:spacing w:line="46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十、风险分析。</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十一、项目绩效目标：</w:t>
      </w:r>
    </w:p>
    <w:tbl>
      <w:tblPr>
        <w:tblStyle w:val="18"/>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1365"/>
        <w:gridCol w:w="1345"/>
        <w:gridCol w:w="1195"/>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7" w:type="dxa"/>
            <w:vAlign w:val="center"/>
          </w:tcPr>
          <w:p>
            <w:pPr>
              <w:adjustRightInd w:val="0"/>
              <w:snapToGrid w:val="0"/>
              <w:jc w:val="center"/>
              <w:rPr>
                <w:rFonts w:eastAsia="仿宋_GB2312"/>
                <w:b/>
                <w:color w:val="000000"/>
                <w:sz w:val="24"/>
                <w:szCs w:val="24"/>
              </w:rPr>
            </w:pPr>
            <w:r>
              <w:rPr>
                <w:rFonts w:hint="eastAsia" w:eastAsia="仿宋_GB2312"/>
                <w:b/>
                <w:color w:val="000000"/>
                <w:sz w:val="24"/>
                <w:szCs w:val="24"/>
              </w:rPr>
              <w:t>目标内容</w:t>
            </w:r>
          </w:p>
        </w:tc>
        <w:tc>
          <w:tcPr>
            <w:tcW w:w="1365" w:type="dxa"/>
            <w:vAlign w:val="center"/>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34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7" w:type="dxa"/>
            <w:vAlign w:val="center"/>
          </w:tcPr>
          <w:p>
            <w:pPr>
              <w:adjustRightInd w:val="0"/>
              <w:snapToGrid w:val="0"/>
              <w:jc w:val="center"/>
              <w:rPr>
                <w:rFonts w:eastAsia="仿宋_GB2312"/>
                <w:color w:val="000000"/>
                <w:sz w:val="24"/>
                <w:szCs w:val="24"/>
              </w:rPr>
            </w:pPr>
            <w:r>
              <w:rPr>
                <w:rFonts w:hint="eastAsia" w:eastAsia="仿宋_GB2312"/>
                <w:b/>
                <w:sz w:val="24"/>
                <w:szCs w:val="24"/>
              </w:rPr>
              <w:t>服务中小企业数量</w:t>
            </w:r>
          </w:p>
        </w:tc>
        <w:tc>
          <w:tcPr>
            <w:tcW w:w="1365" w:type="dxa"/>
            <w:vAlign w:val="center"/>
          </w:tcPr>
          <w:p>
            <w:pPr>
              <w:widowControl/>
              <w:jc w:val="center"/>
              <w:textAlignment w:val="center"/>
              <w:rPr>
                <w:rFonts w:eastAsia="仿宋_GB2312"/>
                <w:color w:val="000000"/>
                <w:sz w:val="24"/>
                <w:szCs w:val="24"/>
              </w:rPr>
            </w:pPr>
          </w:p>
        </w:tc>
        <w:tc>
          <w:tcPr>
            <w:tcW w:w="134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7" w:type="dxa"/>
            <w:vAlign w:val="center"/>
          </w:tcPr>
          <w:p>
            <w:pPr>
              <w:adjustRightInd w:val="0"/>
              <w:snapToGrid w:val="0"/>
              <w:jc w:val="center"/>
              <w:rPr>
                <w:rFonts w:eastAsia="仿宋_GB2312"/>
                <w:b/>
                <w:sz w:val="24"/>
                <w:szCs w:val="24"/>
              </w:rPr>
            </w:pPr>
            <w:r>
              <w:rPr>
                <w:rFonts w:hint="eastAsia" w:eastAsia="仿宋_GB2312"/>
                <w:b/>
                <w:sz w:val="24"/>
                <w:szCs w:val="24"/>
              </w:rPr>
              <w:t>服务满意度</w:t>
            </w:r>
          </w:p>
        </w:tc>
        <w:tc>
          <w:tcPr>
            <w:tcW w:w="1365" w:type="dxa"/>
            <w:vAlign w:val="center"/>
          </w:tcPr>
          <w:p>
            <w:pPr>
              <w:widowControl/>
              <w:jc w:val="center"/>
              <w:textAlignment w:val="center"/>
              <w:rPr>
                <w:rFonts w:eastAsia="仿宋_GB2312"/>
                <w:color w:val="000000"/>
                <w:sz w:val="24"/>
                <w:szCs w:val="24"/>
              </w:rPr>
            </w:pPr>
          </w:p>
        </w:tc>
        <w:tc>
          <w:tcPr>
            <w:tcW w:w="134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7" w:type="dxa"/>
            <w:vAlign w:val="center"/>
          </w:tcPr>
          <w:p>
            <w:pPr>
              <w:adjustRightInd w:val="0"/>
              <w:snapToGrid w:val="0"/>
              <w:jc w:val="center"/>
              <w:rPr>
                <w:rFonts w:eastAsia="仿宋_GB2312"/>
                <w:b/>
                <w:sz w:val="24"/>
                <w:szCs w:val="24"/>
              </w:rPr>
            </w:pPr>
            <w:r>
              <w:rPr>
                <w:rFonts w:hint="eastAsia" w:eastAsia="仿宋_GB2312"/>
                <w:b/>
                <w:sz w:val="24"/>
                <w:szCs w:val="24"/>
              </w:rPr>
              <w:t>服务收入</w:t>
            </w:r>
          </w:p>
        </w:tc>
        <w:tc>
          <w:tcPr>
            <w:tcW w:w="1365" w:type="dxa"/>
            <w:vAlign w:val="center"/>
          </w:tcPr>
          <w:p>
            <w:pPr>
              <w:adjustRightInd w:val="0"/>
              <w:snapToGrid w:val="0"/>
              <w:jc w:val="center"/>
              <w:rPr>
                <w:rFonts w:eastAsia="仿宋_GB2312"/>
                <w:color w:val="000000"/>
                <w:sz w:val="24"/>
                <w:szCs w:val="24"/>
              </w:rPr>
            </w:pPr>
          </w:p>
        </w:tc>
        <w:tc>
          <w:tcPr>
            <w:tcW w:w="134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7" w:type="dxa"/>
            <w:vAlign w:val="center"/>
          </w:tcPr>
          <w:p>
            <w:pPr>
              <w:adjustRightInd w:val="0"/>
              <w:snapToGrid w:val="0"/>
              <w:jc w:val="center"/>
              <w:rPr>
                <w:rFonts w:eastAsia="仿宋_GB2312"/>
                <w:b/>
                <w:sz w:val="24"/>
                <w:szCs w:val="24"/>
              </w:rPr>
            </w:pPr>
            <w:r>
              <w:rPr>
                <w:rFonts w:hint="eastAsia" w:eastAsia="仿宋_GB2312"/>
                <w:b/>
                <w:sz w:val="24"/>
                <w:szCs w:val="24"/>
              </w:rPr>
              <w:t>利润总额</w:t>
            </w:r>
          </w:p>
        </w:tc>
        <w:tc>
          <w:tcPr>
            <w:tcW w:w="1365" w:type="dxa"/>
            <w:vAlign w:val="center"/>
          </w:tcPr>
          <w:p>
            <w:pPr>
              <w:adjustRightInd w:val="0"/>
              <w:snapToGrid w:val="0"/>
              <w:jc w:val="center"/>
              <w:rPr>
                <w:rFonts w:eastAsia="仿宋_GB2312"/>
                <w:color w:val="000000"/>
                <w:sz w:val="24"/>
                <w:szCs w:val="24"/>
              </w:rPr>
            </w:pPr>
          </w:p>
        </w:tc>
        <w:tc>
          <w:tcPr>
            <w:tcW w:w="134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7" w:type="dxa"/>
            <w:vAlign w:val="center"/>
          </w:tcPr>
          <w:p>
            <w:pPr>
              <w:adjustRightInd w:val="0"/>
              <w:snapToGrid w:val="0"/>
              <w:jc w:val="center"/>
              <w:rPr>
                <w:rFonts w:eastAsia="仿宋_GB2312"/>
                <w:b/>
                <w:sz w:val="24"/>
                <w:szCs w:val="24"/>
              </w:rPr>
            </w:pPr>
            <w:r>
              <w:rPr>
                <w:rFonts w:hint="eastAsia" w:eastAsia="仿宋_GB2312"/>
                <w:b/>
                <w:sz w:val="24"/>
                <w:szCs w:val="24"/>
              </w:rPr>
              <w:t>税金</w:t>
            </w:r>
          </w:p>
        </w:tc>
        <w:tc>
          <w:tcPr>
            <w:tcW w:w="1365" w:type="dxa"/>
            <w:vAlign w:val="center"/>
          </w:tcPr>
          <w:p>
            <w:pPr>
              <w:widowControl/>
              <w:jc w:val="center"/>
              <w:textAlignment w:val="center"/>
              <w:rPr>
                <w:rFonts w:eastAsia="仿宋_GB2312"/>
                <w:color w:val="000000"/>
                <w:sz w:val="24"/>
                <w:szCs w:val="24"/>
              </w:rPr>
            </w:pPr>
          </w:p>
        </w:tc>
        <w:tc>
          <w:tcPr>
            <w:tcW w:w="134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7" w:type="dxa"/>
            <w:vAlign w:val="center"/>
          </w:tcPr>
          <w:p>
            <w:pPr>
              <w:adjustRightInd w:val="0"/>
              <w:snapToGrid w:val="0"/>
              <w:jc w:val="center"/>
              <w:rPr>
                <w:rFonts w:eastAsia="仿宋_GB2312"/>
                <w:b/>
                <w:sz w:val="24"/>
                <w:szCs w:val="24"/>
              </w:rPr>
            </w:pPr>
            <w:r>
              <w:rPr>
                <w:rFonts w:eastAsia="仿宋_GB2312"/>
                <w:b/>
                <w:sz w:val="24"/>
                <w:szCs w:val="24"/>
              </w:rPr>
              <w:t>……</w:t>
            </w:r>
          </w:p>
        </w:tc>
        <w:tc>
          <w:tcPr>
            <w:tcW w:w="1365" w:type="dxa"/>
            <w:vAlign w:val="center"/>
          </w:tcPr>
          <w:p>
            <w:pPr>
              <w:widowControl/>
              <w:jc w:val="center"/>
              <w:textAlignment w:val="center"/>
              <w:rPr>
                <w:rFonts w:eastAsia="仿宋_GB2312"/>
                <w:color w:val="000000"/>
                <w:sz w:val="24"/>
                <w:szCs w:val="24"/>
              </w:rPr>
            </w:pPr>
          </w:p>
        </w:tc>
        <w:tc>
          <w:tcPr>
            <w:tcW w:w="134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bl>
    <w:p>
      <w:pPr>
        <w:pStyle w:val="3"/>
        <w:jc w:val="left"/>
        <w:rPr>
          <w:rFonts w:hint="eastAsia" w:ascii="黑体" w:hAnsi="黑体" w:eastAsia="黑体" w:cs="黑体"/>
          <w:b w:val="0"/>
          <w:bCs w:val="0"/>
          <w:kern w:val="0"/>
        </w:rPr>
      </w:pPr>
      <w:r>
        <w:rPr>
          <w:rFonts w:eastAsia="仿宋_GB2312"/>
          <w:kern w:val="0"/>
          <w:sz w:val="28"/>
          <w:szCs w:val="28"/>
        </w:rPr>
        <w:br w:type="page"/>
      </w:r>
      <w:r>
        <w:rPr>
          <w:rFonts w:hint="eastAsia" w:ascii="黑体" w:hAnsi="黑体" w:eastAsia="黑体" w:cs="黑体"/>
          <w:b w:val="0"/>
          <w:bCs w:val="0"/>
          <w:kern w:val="0"/>
        </w:rPr>
        <w:t>附件3：平台项目设备购置、软件购置清单</w:t>
      </w:r>
    </w:p>
    <w:p>
      <w:pPr>
        <w:widowControl/>
        <w:adjustRightInd w:val="0"/>
        <w:snapToGrid w:val="0"/>
        <w:spacing w:line="360" w:lineRule="auto"/>
        <w:jc w:val="center"/>
        <w:rPr>
          <w:rFonts w:eastAsia="仿宋_GB2312"/>
          <w:b/>
          <w:color w:val="000000"/>
          <w:kern w:val="0"/>
          <w:szCs w:val="32"/>
        </w:rPr>
      </w:pPr>
      <w:r>
        <w:rPr>
          <w:rFonts w:hint="eastAsia" w:eastAsia="仿宋_GB2312"/>
          <w:b/>
          <w:color w:val="000000"/>
          <w:kern w:val="0"/>
          <w:szCs w:val="32"/>
        </w:rPr>
        <w:t>设备购置、软件购置清单</w:t>
      </w:r>
    </w:p>
    <w:tbl>
      <w:tblPr>
        <w:tblStyle w:val="18"/>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667"/>
        <w:gridCol w:w="1225"/>
        <w:gridCol w:w="1226"/>
        <w:gridCol w:w="1226"/>
        <w:gridCol w:w="122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序号</w:t>
            </w: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设备名称</w:t>
            </w: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规格型号</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数量</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单价</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合计</w:t>
            </w: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bl>
    <w:p>
      <w:pPr>
        <w:widowControl/>
        <w:spacing w:line="460" w:lineRule="exact"/>
        <w:jc w:val="left"/>
        <w:rPr>
          <w:rFonts w:eastAsia="仿宋_GB2312"/>
          <w:kern w:val="0"/>
          <w:sz w:val="28"/>
          <w:szCs w:val="28"/>
        </w:rPr>
      </w:pPr>
    </w:p>
    <w:p>
      <w:pPr>
        <w:widowControl/>
        <w:spacing w:line="460" w:lineRule="exact"/>
        <w:jc w:val="left"/>
        <w:rPr>
          <w:rFonts w:eastAsia="仿宋_GB2312"/>
          <w:kern w:val="0"/>
          <w:sz w:val="28"/>
          <w:szCs w:val="28"/>
        </w:rPr>
      </w:pPr>
    </w:p>
    <w:p>
      <w:pPr>
        <w:widowControl/>
        <w:spacing w:line="460" w:lineRule="exact"/>
        <w:jc w:val="left"/>
        <w:rPr>
          <w:rFonts w:eastAsia="仿宋_GB2312"/>
          <w:kern w:val="0"/>
          <w:sz w:val="28"/>
          <w:szCs w:val="28"/>
        </w:rPr>
        <w:sectPr>
          <w:footerReference r:id="rId4" w:type="default"/>
          <w:type w:val="continuous"/>
          <w:pgSz w:w="11906" w:h="16838"/>
          <w:pgMar w:top="1440" w:right="1800" w:bottom="1440" w:left="1800" w:header="851" w:footer="1531" w:gutter="0"/>
          <w:cols w:space="720" w:num="1"/>
          <w:docGrid w:type="lines" w:linePitch="312" w:charSpace="0"/>
        </w:sectPr>
      </w:pPr>
    </w:p>
    <w:p>
      <w:pPr>
        <w:pStyle w:val="3"/>
        <w:jc w:val="left"/>
        <w:rPr>
          <w:rFonts w:hint="eastAsia" w:ascii="黑体" w:hAnsi="黑体" w:eastAsia="黑体" w:cs="黑体"/>
          <w:b w:val="0"/>
          <w:bCs w:val="0"/>
          <w:kern w:val="0"/>
        </w:rPr>
      </w:pPr>
      <w:r>
        <w:rPr>
          <w:rFonts w:hint="eastAsia" w:ascii="黑体" w:hAnsi="黑体" w:eastAsia="黑体" w:cs="黑体"/>
          <w:b w:val="0"/>
          <w:bCs w:val="0"/>
          <w:kern w:val="0"/>
        </w:rPr>
        <w:t>附件4：平台项目支出明细表</w:t>
      </w:r>
    </w:p>
    <w:p>
      <w:pPr>
        <w:widowControl/>
        <w:adjustRightInd w:val="0"/>
        <w:snapToGrid w:val="0"/>
        <w:spacing w:before="100" w:beforeAutospacing="1" w:after="100" w:afterAutospacing="1"/>
        <w:jc w:val="center"/>
        <w:rPr>
          <w:rFonts w:eastAsia="仿宋_GB2312"/>
          <w:b/>
          <w:color w:val="000000"/>
          <w:kern w:val="0"/>
          <w:szCs w:val="32"/>
        </w:rPr>
      </w:pPr>
      <w:r>
        <w:rPr>
          <w:rFonts w:hint="eastAsia" w:eastAsia="仿宋_GB2312"/>
          <w:b/>
          <w:color w:val="000000"/>
          <w:kern w:val="0"/>
          <w:szCs w:val="32"/>
        </w:rPr>
        <w:t>中小企业公共服务平台项目支出明细表</w:t>
      </w:r>
    </w:p>
    <w:tbl>
      <w:tblPr>
        <w:tblStyle w:val="18"/>
        <w:tblW w:w="138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52"/>
        <w:gridCol w:w="994"/>
        <w:gridCol w:w="710"/>
        <w:gridCol w:w="927"/>
        <w:gridCol w:w="815"/>
        <w:gridCol w:w="712"/>
        <w:gridCol w:w="709"/>
        <w:gridCol w:w="815"/>
        <w:gridCol w:w="1328"/>
        <w:gridCol w:w="1009"/>
        <w:gridCol w:w="1217"/>
        <w:gridCol w:w="1118"/>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46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序号</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投资</w:t>
            </w:r>
            <w:r>
              <w:rPr>
                <w:rFonts w:eastAsia="仿宋_GB2312"/>
                <w:b/>
                <w:bCs/>
                <w:color w:val="000000"/>
                <w:kern w:val="0"/>
                <w:sz w:val="24"/>
                <w:szCs w:val="24"/>
              </w:rPr>
              <w:br w:type="textWrapping"/>
            </w:r>
            <w:r>
              <w:rPr>
                <w:rFonts w:hint="eastAsia" w:eastAsia="仿宋_GB2312"/>
                <w:b/>
                <w:bCs/>
                <w:color w:val="000000"/>
                <w:kern w:val="0"/>
                <w:sz w:val="24"/>
                <w:szCs w:val="24"/>
              </w:rPr>
              <w:t>内容</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货物或劳务名称（与发票一致）</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数量（与发票中数量一致）</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单价</w:t>
            </w:r>
          </w:p>
          <w:p>
            <w:pPr>
              <w:widowControl/>
              <w:jc w:val="center"/>
              <w:rPr>
                <w:rFonts w:eastAsia="仿宋_GB2312"/>
                <w:b/>
                <w:bCs/>
                <w:color w:val="000000"/>
                <w:kern w:val="0"/>
                <w:sz w:val="24"/>
                <w:szCs w:val="24"/>
              </w:rPr>
            </w:pPr>
            <w:r>
              <w:rPr>
                <w:rFonts w:hint="eastAsia" w:eastAsia="仿宋_GB2312"/>
                <w:b/>
                <w:bCs/>
                <w:color w:val="000000"/>
                <w:kern w:val="0"/>
                <w:sz w:val="24"/>
                <w:szCs w:val="24"/>
              </w:rPr>
              <w:t>（万元）</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合计</w:t>
            </w:r>
          </w:p>
          <w:p>
            <w:pPr>
              <w:widowControl/>
              <w:jc w:val="center"/>
              <w:rPr>
                <w:rFonts w:eastAsia="仿宋_GB2312"/>
                <w:b/>
                <w:bCs/>
                <w:color w:val="000000"/>
                <w:kern w:val="0"/>
                <w:sz w:val="24"/>
                <w:szCs w:val="24"/>
              </w:rPr>
            </w:pPr>
            <w:r>
              <w:rPr>
                <w:rFonts w:hint="eastAsia" w:eastAsia="仿宋_GB2312"/>
                <w:b/>
                <w:bCs/>
                <w:color w:val="000000"/>
                <w:kern w:val="0"/>
                <w:sz w:val="24"/>
                <w:szCs w:val="24"/>
              </w:rPr>
              <w:t>（万元）</w:t>
            </w:r>
          </w:p>
        </w:tc>
        <w:tc>
          <w:tcPr>
            <w:tcW w:w="71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记账凭证号</w:t>
            </w:r>
          </w:p>
        </w:tc>
        <w:tc>
          <w:tcPr>
            <w:tcW w:w="7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记账科目（入账或转账科目）</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付款金额（万元）</w:t>
            </w: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发票号</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发票开具单位</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发票日期</w:t>
            </w:r>
            <w:r>
              <w:rPr>
                <w:rFonts w:eastAsia="仿宋_GB2312"/>
                <w:b/>
                <w:bCs/>
                <w:color w:val="000000"/>
                <w:kern w:val="0"/>
                <w:sz w:val="24"/>
                <w:szCs w:val="24"/>
              </w:rPr>
              <w:br w:type="textWrapping"/>
            </w:r>
            <w:r>
              <w:rPr>
                <w:rFonts w:eastAsia="仿宋_GB2312"/>
                <w:b/>
                <w:bCs/>
                <w:color w:val="000000"/>
                <w:kern w:val="0"/>
                <w:sz w:val="24"/>
                <w:szCs w:val="24"/>
              </w:rPr>
              <w:t>(</w:t>
            </w:r>
            <w:r>
              <w:rPr>
                <w:rFonts w:hint="eastAsia" w:eastAsia="仿宋_GB2312"/>
                <w:b/>
                <w:bCs/>
                <w:color w:val="000000"/>
                <w:kern w:val="0"/>
                <w:sz w:val="24"/>
                <w:szCs w:val="24"/>
              </w:rPr>
              <w:t>年</w:t>
            </w:r>
            <w:r>
              <w:rPr>
                <w:rFonts w:eastAsia="仿宋_GB2312"/>
                <w:b/>
                <w:bCs/>
                <w:color w:val="000000"/>
                <w:kern w:val="0"/>
                <w:sz w:val="24"/>
                <w:szCs w:val="24"/>
              </w:rPr>
              <w:t>-</w:t>
            </w:r>
            <w:r>
              <w:rPr>
                <w:rFonts w:hint="eastAsia" w:eastAsia="仿宋_GB2312"/>
                <w:b/>
                <w:bCs/>
                <w:color w:val="000000"/>
                <w:kern w:val="0"/>
                <w:sz w:val="24"/>
                <w:szCs w:val="24"/>
              </w:rPr>
              <w:t>月</w:t>
            </w:r>
            <w:r>
              <w:rPr>
                <w:rFonts w:eastAsia="仿宋_GB2312"/>
                <w:b/>
                <w:bCs/>
                <w:color w:val="000000"/>
                <w:kern w:val="0"/>
                <w:sz w:val="24"/>
                <w:szCs w:val="24"/>
              </w:rPr>
              <w:t>-</w:t>
            </w:r>
            <w:r>
              <w:rPr>
                <w:rFonts w:hint="eastAsia" w:eastAsia="仿宋_GB2312"/>
                <w:b/>
                <w:bCs/>
                <w:color w:val="000000"/>
                <w:kern w:val="0"/>
                <w:sz w:val="24"/>
                <w:szCs w:val="24"/>
              </w:rPr>
              <w:t>日</w:t>
            </w:r>
            <w:r>
              <w:rPr>
                <w:rFonts w:eastAsia="仿宋_GB2312"/>
                <w:b/>
                <w:bCs/>
                <w:color w:val="000000"/>
                <w:kern w:val="0"/>
                <w:sz w:val="24"/>
                <w:szCs w:val="24"/>
              </w:rPr>
              <w:t>)</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是否已自查发票真实性（填</w:t>
            </w:r>
            <w:r>
              <w:rPr>
                <w:rFonts w:eastAsia="仿宋_GB2312"/>
                <w:b/>
                <w:bCs/>
                <w:color w:val="000000"/>
                <w:kern w:val="0"/>
                <w:sz w:val="24"/>
                <w:szCs w:val="24"/>
              </w:rPr>
              <w:t>“</w:t>
            </w:r>
            <w:r>
              <w:rPr>
                <w:rFonts w:hint="eastAsia" w:eastAsia="仿宋_GB2312"/>
                <w:b/>
                <w:bCs/>
                <w:color w:val="000000"/>
                <w:kern w:val="0"/>
                <w:sz w:val="24"/>
                <w:szCs w:val="24"/>
              </w:rPr>
              <w:t>是</w:t>
            </w:r>
            <w:r>
              <w:rPr>
                <w:rFonts w:eastAsia="仿宋_GB2312"/>
                <w:b/>
                <w:bCs/>
                <w:color w:val="000000"/>
                <w:kern w:val="0"/>
                <w:sz w:val="24"/>
                <w:szCs w:val="24"/>
              </w:rPr>
              <w:t>”</w:t>
            </w:r>
            <w:r>
              <w:rPr>
                <w:rFonts w:hint="eastAsia" w:eastAsia="仿宋_GB2312"/>
                <w:b/>
                <w:bCs/>
                <w:color w:val="000000"/>
                <w:kern w:val="0"/>
                <w:sz w:val="24"/>
                <w:szCs w:val="24"/>
              </w:rPr>
              <w:t>或</w:t>
            </w:r>
            <w:r>
              <w:rPr>
                <w:rFonts w:eastAsia="仿宋_GB2312"/>
                <w:b/>
                <w:bCs/>
                <w:color w:val="000000"/>
                <w:kern w:val="0"/>
                <w:sz w:val="24"/>
                <w:szCs w:val="24"/>
              </w:rPr>
              <w:t>“</w:t>
            </w:r>
            <w:r>
              <w:rPr>
                <w:rFonts w:hint="eastAsia" w:eastAsia="仿宋_GB2312"/>
                <w:b/>
                <w:bCs/>
                <w:color w:val="000000"/>
                <w:kern w:val="0"/>
                <w:sz w:val="24"/>
                <w:szCs w:val="24"/>
              </w:rPr>
              <w:t>否</w:t>
            </w:r>
            <w:r>
              <w:rPr>
                <w:rFonts w:eastAsia="仿宋_GB2312"/>
                <w:b/>
                <w:bCs/>
                <w:color w:val="000000"/>
                <w:kern w:val="0"/>
                <w:sz w:val="24"/>
                <w:szCs w:val="24"/>
              </w:rPr>
              <w:t>”</w:t>
            </w:r>
            <w:r>
              <w:rPr>
                <w:rFonts w:hint="eastAsia" w:eastAsia="仿宋_GB2312"/>
                <w:b/>
                <w:bCs/>
                <w:color w:val="000000"/>
                <w:kern w:val="0"/>
                <w:sz w:val="24"/>
                <w:szCs w:val="24"/>
              </w:rPr>
              <w:t>）</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备注（付款进度、是否有尾款，合同号、合同金额及其他需要说明的情况）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6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一</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建筑工程</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1</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2</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2"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小计</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46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二</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软硬件设备购置及开发</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1</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6"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2</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小计</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68" w:type="dxa"/>
          </w:tcPr>
          <w:p>
            <w:pPr>
              <w:widowControl/>
              <w:jc w:val="center"/>
              <w:rPr>
                <w:rFonts w:eastAsia="仿宋_GB2312"/>
                <w:b/>
                <w:bCs/>
                <w:color w:val="000000"/>
                <w:kern w:val="0"/>
                <w:sz w:val="24"/>
                <w:szCs w:val="24"/>
              </w:rPr>
            </w:pP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合计</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bl>
    <w:p>
      <w:pPr>
        <w:widowControl/>
        <w:adjustRightInd w:val="0"/>
        <w:snapToGrid w:val="0"/>
        <w:spacing w:line="360" w:lineRule="auto"/>
        <w:ind w:firstLine="481" w:firstLineChars="200"/>
        <w:jc w:val="left"/>
        <w:rPr>
          <w:rFonts w:eastAsia="仿宋_GB2312"/>
          <w:b/>
          <w:bCs/>
          <w:color w:val="000000"/>
          <w:kern w:val="0"/>
          <w:sz w:val="24"/>
          <w:szCs w:val="24"/>
        </w:rPr>
      </w:pPr>
    </w:p>
    <w:p>
      <w:pPr>
        <w:widowControl/>
        <w:adjustRightInd w:val="0"/>
        <w:snapToGrid w:val="0"/>
        <w:spacing w:line="360" w:lineRule="auto"/>
        <w:ind w:firstLine="481" w:firstLineChars="200"/>
        <w:jc w:val="left"/>
        <w:rPr>
          <w:rFonts w:eastAsia="仿宋_GB2312"/>
          <w:b/>
          <w:bCs/>
          <w:color w:val="000000"/>
          <w:kern w:val="0"/>
          <w:sz w:val="24"/>
          <w:szCs w:val="24"/>
        </w:rPr>
      </w:pPr>
      <w:r>
        <w:rPr>
          <w:rFonts w:hint="eastAsia" w:eastAsia="仿宋_GB2312"/>
          <w:b/>
          <w:bCs/>
          <w:color w:val="000000"/>
          <w:kern w:val="0"/>
          <w:sz w:val="24"/>
          <w:szCs w:val="24"/>
        </w:rPr>
        <w:t>填表说明：</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1</w:t>
      </w:r>
      <w:r>
        <w:rPr>
          <w:rFonts w:hint="eastAsia" w:eastAsia="仿宋_GB2312"/>
          <w:color w:val="000000"/>
          <w:kern w:val="0"/>
          <w:sz w:val="24"/>
          <w:szCs w:val="24"/>
        </w:rPr>
        <w:t>、投资内容</w:t>
      </w:r>
      <w:r>
        <w:rPr>
          <w:rFonts w:eastAsia="仿宋_GB2312"/>
          <w:color w:val="000000"/>
          <w:kern w:val="0"/>
          <w:sz w:val="24"/>
          <w:szCs w:val="24"/>
        </w:rPr>
        <w:t>——</w:t>
      </w:r>
      <w:r>
        <w:rPr>
          <w:rFonts w:hint="eastAsia" w:eastAsia="仿宋_GB2312"/>
          <w:color w:val="000000"/>
          <w:kern w:val="0"/>
          <w:sz w:val="24"/>
          <w:szCs w:val="24"/>
        </w:rPr>
        <w:t>指与资金申请报告投资估算对应的投资项。</w:t>
      </w:r>
      <w:r>
        <w:rPr>
          <w:rFonts w:eastAsia="仿宋_GB2312"/>
          <w:color w:val="000000"/>
          <w:kern w:val="0"/>
          <w:sz w:val="24"/>
          <w:szCs w:val="24"/>
        </w:rPr>
        <w:t xml:space="preserve"> </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2</w:t>
      </w:r>
      <w:r>
        <w:rPr>
          <w:rFonts w:hint="eastAsia" w:eastAsia="仿宋_GB2312"/>
          <w:color w:val="000000"/>
          <w:kern w:val="0"/>
          <w:sz w:val="24"/>
          <w:szCs w:val="24"/>
        </w:rPr>
        <w:t>、货物或劳务名称</w:t>
      </w:r>
      <w:r>
        <w:rPr>
          <w:rFonts w:eastAsia="仿宋_GB2312"/>
          <w:color w:val="000000"/>
          <w:kern w:val="0"/>
          <w:sz w:val="24"/>
          <w:szCs w:val="24"/>
        </w:rPr>
        <w:t>——</w:t>
      </w:r>
      <w:r>
        <w:rPr>
          <w:rFonts w:hint="eastAsia" w:eastAsia="仿宋_GB2312"/>
          <w:color w:val="000000"/>
          <w:kern w:val="0"/>
          <w:sz w:val="24"/>
          <w:szCs w:val="24"/>
        </w:rPr>
        <w:t>指具体的商品名或具体劳务名，所填内容必须是本项目建设内容。</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3</w:t>
      </w:r>
      <w:r>
        <w:rPr>
          <w:rFonts w:hint="eastAsia" w:eastAsia="仿宋_GB2312"/>
          <w:color w:val="000000"/>
          <w:kern w:val="0"/>
          <w:sz w:val="24"/>
          <w:szCs w:val="24"/>
        </w:rPr>
        <w:t>、规格型号</w:t>
      </w:r>
      <w:r>
        <w:rPr>
          <w:rFonts w:eastAsia="仿宋_GB2312"/>
          <w:color w:val="000000"/>
          <w:kern w:val="0"/>
          <w:sz w:val="24"/>
          <w:szCs w:val="24"/>
        </w:rPr>
        <w:t>——</w:t>
      </w:r>
      <w:r>
        <w:rPr>
          <w:rFonts w:hint="eastAsia" w:eastAsia="仿宋_GB2312"/>
          <w:color w:val="000000"/>
          <w:kern w:val="0"/>
          <w:sz w:val="24"/>
          <w:szCs w:val="24"/>
        </w:rPr>
        <w:t>凭据为发票的，按发票内容的填写；若付款凭证、收据按合同填写。规格型号应与现场实物一致。</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4</w:t>
      </w:r>
      <w:r>
        <w:rPr>
          <w:rFonts w:hint="eastAsia" w:eastAsia="仿宋_GB2312"/>
          <w:color w:val="000000"/>
          <w:kern w:val="0"/>
          <w:sz w:val="24"/>
          <w:szCs w:val="24"/>
        </w:rPr>
        <w:t>、记账凭证号为项目单位入账凭证或转账凭证号。</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5</w:t>
      </w:r>
      <w:r>
        <w:rPr>
          <w:rFonts w:hint="eastAsia" w:eastAsia="仿宋_GB2312"/>
          <w:color w:val="000000"/>
          <w:kern w:val="0"/>
          <w:sz w:val="24"/>
          <w:szCs w:val="24"/>
        </w:rPr>
        <w:t>、按建设内容归纳填写，其中设备按设备清单中设备名称先后顺序填写，所有凭据均须在项目建设期内。</w:t>
      </w:r>
    </w:p>
    <w:p>
      <w:pPr>
        <w:widowControl/>
        <w:spacing w:line="400" w:lineRule="exact"/>
        <w:ind w:firstLine="480" w:firstLineChars="200"/>
        <w:jc w:val="left"/>
        <w:rPr>
          <w:rFonts w:eastAsia="仿宋_GB2312"/>
          <w:color w:val="000000"/>
          <w:kern w:val="0"/>
          <w:sz w:val="24"/>
          <w:szCs w:val="24"/>
        </w:rPr>
      </w:pPr>
      <w:r>
        <w:rPr>
          <w:rFonts w:eastAsia="仿宋_GB2312"/>
          <w:color w:val="000000"/>
          <w:kern w:val="0"/>
          <w:sz w:val="24"/>
          <w:szCs w:val="24"/>
        </w:rPr>
        <w:t>6</w:t>
      </w:r>
      <w:r>
        <w:rPr>
          <w:rFonts w:hint="eastAsia" w:eastAsia="仿宋_GB2312"/>
          <w:color w:val="000000"/>
          <w:kern w:val="0"/>
          <w:sz w:val="24"/>
          <w:szCs w:val="24"/>
        </w:rPr>
        <w:t>、同一设备多张发票可占用一行，发票号在凭据号栏一一列明。</w:t>
      </w:r>
    </w:p>
    <w:p>
      <w:pPr>
        <w:widowControl/>
        <w:spacing w:line="400" w:lineRule="exact"/>
        <w:ind w:firstLine="480" w:firstLineChars="200"/>
        <w:jc w:val="left"/>
        <w:rPr>
          <w:rFonts w:eastAsia="仿宋_GB2312"/>
          <w:color w:val="000000"/>
          <w:kern w:val="0"/>
          <w:sz w:val="24"/>
          <w:szCs w:val="24"/>
        </w:rPr>
      </w:pPr>
      <w:r>
        <w:rPr>
          <w:rFonts w:eastAsia="仿宋_GB2312"/>
          <w:color w:val="000000"/>
          <w:kern w:val="0"/>
          <w:sz w:val="24"/>
          <w:szCs w:val="24"/>
        </w:rPr>
        <w:t>7</w:t>
      </w:r>
      <w:r>
        <w:rPr>
          <w:rFonts w:hint="eastAsia" w:eastAsia="仿宋_GB2312"/>
          <w:color w:val="000000"/>
          <w:kern w:val="0"/>
          <w:sz w:val="24"/>
          <w:szCs w:val="24"/>
        </w:rPr>
        <w:t>、合计</w:t>
      </w:r>
      <w:r>
        <w:rPr>
          <w:rFonts w:eastAsia="仿宋_GB2312"/>
          <w:color w:val="000000"/>
          <w:kern w:val="0"/>
          <w:sz w:val="24"/>
          <w:szCs w:val="24"/>
        </w:rPr>
        <w:t>——</w:t>
      </w:r>
      <w:r>
        <w:rPr>
          <w:rFonts w:hint="eastAsia" w:eastAsia="仿宋_GB2312"/>
          <w:color w:val="000000"/>
          <w:kern w:val="0"/>
          <w:sz w:val="24"/>
          <w:szCs w:val="24"/>
        </w:rPr>
        <w:t>填写数量合计和金额合计。</w:t>
      </w:r>
    </w:p>
    <w:p>
      <w:pPr>
        <w:widowControl/>
        <w:adjustRightInd w:val="0"/>
        <w:snapToGrid w:val="0"/>
        <w:spacing w:line="360" w:lineRule="auto"/>
        <w:jc w:val="left"/>
        <w:rPr>
          <w:rFonts w:eastAsia="仿宋_GB2312"/>
          <w:b/>
          <w:bCs/>
          <w:color w:val="000000"/>
          <w:kern w:val="0"/>
          <w:sz w:val="24"/>
          <w:szCs w:val="24"/>
        </w:rPr>
      </w:pPr>
    </w:p>
    <w:p>
      <w:pPr>
        <w:widowControl/>
        <w:adjustRightInd w:val="0"/>
        <w:snapToGrid w:val="0"/>
        <w:spacing w:line="360" w:lineRule="auto"/>
        <w:jc w:val="left"/>
        <w:rPr>
          <w:rFonts w:eastAsia="仿宋_GB2312"/>
          <w:b/>
          <w:bCs/>
          <w:color w:val="000000"/>
          <w:kern w:val="0"/>
          <w:sz w:val="24"/>
          <w:szCs w:val="24"/>
        </w:rPr>
      </w:pPr>
    </w:p>
    <w:p>
      <w:pPr>
        <w:widowControl/>
        <w:adjustRightInd w:val="0"/>
        <w:snapToGrid w:val="0"/>
        <w:spacing w:line="360" w:lineRule="auto"/>
        <w:jc w:val="left"/>
        <w:rPr>
          <w:rFonts w:eastAsia="仿宋_GB2312"/>
          <w:b/>
          <w:bCs/>
          <w:color w:val="000000"/>
          <w:kern w:val="0"/>
          <w:sz w:val="24"/>
          <w:szCs w:val="24"/>
        </w:rPr>
        <w:sectPr>
          <w:type w:val="continuous"/>
          <w:pgSz w:w="16838" w:h="11906" w:orient="landscape"/>
          <w:pgMar w:top="1440" w:right="1800" w:bottom="1440" w:left="1800" w:header="851" w:footer="1531" w:gutter="0"/>
          <w:cols w:space="720" w:num="1"/>
          <w:docGrid w:type="lines" w:linePitch="312" w:charSpace="0"/>
        </w:sectPr>
      </w:pPr>
    </w:p>
    <w:p>
      <w:pPr>
        <w:pStyle w:val="3"/>
        <w:jc w:val="left"/>
        <w:rPr>
          <w:rFonts w:hint="eastAsia" w:ascii="黑体" w:hAnsi="黑体" w:eastAsia="黑体" w:cs="黑体"/>
          <w:b w:val="0"/>
          <w:bCs w:val="0"/>
          <w:kern w:val="0"/>
        </w:rPr>
      </w:pPr>
      <w:r>
        <w:rPr>
          <w:rFonts w:hint="eastAsia" w:ascii="黑体" w:hAnsi="黑体" w:eastAsia="黑体" w:cs="黑体"/>
          <w:b w:val="0"/>
          <w:bCs w:val="0"/>
          <w:kern w:val="0"/>
        </w:rPr>
        <w:t>附件5：平台项目政府支持项目承担情况</w:t>
      </w:r>
    </w:p>
    <w:tbl>
      <w:tblPr>
        <w:tblStyle w:val="18"/>
        <w:tblW w:w="8522" w:type="dxa"/>
        <w:tblInd w:w="-106" w:type="dxa"/>
        <w:tblLayout w:type="fixed"/>
        <w:tblCellMar>
          <w:top w:w="0" w:type="dxa"/>
          <w:left w:w="108" w:type="dxa"/>
          <w:bottom w:w="0" w:type="dxa"/>
          <w:right w:w="108" w:type="dxa"/>
        </w:tblCellMar>
      </w:tblPr>
      <w:tblGrid>
        <w:gridCol w:w="1322"/>
        <w:gridCol w:w="1323"/>
        <w:gridCol w:w="1323"/>
        <w:gridCol w:w="3233"/>
        <w:gridCol w:w="1321"/>
      </w:tblGrid>
      <w:tr>
        <w:tblPrEx>
          <w:tblLayout w:type="fixed"/>
        </w:tblPrEx>
        <w:trPr>
          <w:trHeight w:val="559" w:hRule="atLeast"/>
        </w:trPr>
        <w:tc>
          <w:tcPr>
            <w:tcW w:w="8522" w:type="dxa"/>
            <w:gridSpan w:val="5"/>
            <w:tcBorders>
              <w:top w:val="nil"/>
              <w:left w:val="nil"/>
              <w:bottom w:val="single" w:color="auto" w:sz="4" w:space="0"/>
              <w:right w:val="nil"/>
            </w:tcBorders>
            <w:vAlign w:val="center"/>
          </w:tcPr>
          <w:p>
            <w:pPr>
              <w:widowControl/>
              <w:adjustRightInd w:val="0"/>
              <w:snapToGrid w:val="0"/>
              <w:spacing w:line="360" w:lineRule="auto"/>
              <w:jc w:val="center"/>
              <w:rPr>
                <w:rFonts w:eastAsia="仿宋_GB2312"/>
                <w:b/>
                <w:bCs/>
                <w:color w:val="000000"/>
                <w:kern w:val="0"/>
                <w:sz w:val="22"/>
                <w:szCs w:val="22"/>
              </w:rPr>
            </w:pPr>
            <w:r>
              <w:rPr>
                <w:rFonts w:hint="eastAsia" w:eastAsia="仿宋_GB2312"/>
                <w:b/>
                <w:color w:val="000000"/>
                <w:kern w:val="0"/>
                <w:szCs w:val="32"/>
              </w:rPr>
              <w:t>项目单位近三年政府支持项目承担情况</w:t>
            </w:r>
          </w:p>
        </w:tc>
      </w:tr>
      <w:tr>
        <w:tblPrEx>
          <w:tblLayout w:type="fixed"/>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专项名称</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项目名称</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项目周期</w:t>
            </w: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项目获批资金（万元）</w:t>
            </w: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是否验收</w:t>
            </w:r>
          </w:p>
        </w:tc>
      </w:tr>
      <w:tr>
        <w:tblPrEx>
          <w:tblLayout w:type="fixed"/>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r>
        <w:tblPrEx>
          <w:tblLayout w:type="fixed"/>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r>
        <w:tblPrEx>
          <w:tblLayout w:type="fixed"/>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bl>
    <w:p>
      <w:pPr>
        <w:widowControl/>
        <w:adjustRightInd w:val="0"/>
        <w:snapToGrid w:val="0"/>
        <w:spacing w:line="360" w:lineRule="auto"/>
        <w:jc w:val="center"/>
        <w:rPr>
          <w:rFonts w:eastAsia="仿宋_GB2312"/>
          <w:b/>
          <w:color w:val="000000"/>
          <w:spacing w:val="-4"/>
          <w:kern w:val="0"/>
          <w:szCs w:val="32"/>
        </w:rPr>
        <w:sectPr>
          <w:pgSz w:w="11906" w:h="16838"/>
          <w:pgMar w:top="1440" w:right="1800" w:bottom="1440" w:left="1800" w:header="851" w:footer="1531" w:gutter="0"/>
          <w:cols w:space="720" w:num="1"/>
          <w:docGrid w:type="lines" w:linePitch="312" w:charSpace="0"/>
        </w:sectPr>
      </w:pPr>
    </w:p>
    <w:p/>
    <w:p/>
    <w:p>
      <w:pPr>
        <w:sectPr>
          <w:type w:val="continuous"/>
          <w:pgSz w:w="11906" w:h="16838"/>
          <w:pgMar w:top="1440" w:right="1800" w:bottom="1440" w:left="1800" w:header="851" w:footer="1531" w:gutter="0"/>
          <w:pgNumType w:fmt="numberInDash"/>
          <w:cols w:space="720" w:num="1"/>
          <w:docGrid w:type="lines" w:linePitch="312" w:charSpace="0"/>
        </w:sectPr>
      </w:pPr>
    </w:p>
    <w:p>
      <w:pPr>
        <w:pStyle w:val="3"/>
        <w:jc w:val="left"/>
        <w:rPr>
          <w:rFonts w:hint="eastAsia" w:ascii="黑体" w:hAnsi="黑体" w:eastAsia="黑体" w:cs="黑体"/>
          <w:b w:val="0"/>
          <w:bCs w:val="0"/>
          <w:kern w:val="0"/>
        </w:rPr>
      </w:pPr>
      <w:r>
        <w:rPr>
          <w:rFonts w:hint="eastAsia" w:ascii="黑体" w:hAnsi="黑体" w:eastAsia="黑体" w:cs="黑体"/>
          <w:b w:val="0"/>
          <w:bCs w:val="0"/>
          <w:kern w:val="0"/>
        </w:rPr>
        <w:t>附件6：平台项目服务情况说明及服务协议情况</w:t>
      </w:r>
      <w:r>
        <w:rPr>
          <w:rFonts w:hint="eastAsia" w:ascii="黑体" w:hAnsi="黑体" w:eastAsia="黑体" w:cs="黑体"/>
          <w:b w:val="0"/>
          <w:bCs w:val="0"/>
          <w:kern w:val="0"/>
        </w:rPr>
        <w:tab/>
      </w:r>
    </w:p>
    <w:p>
      <w:pPr>
        <w:spacing w:line="590" w:lineRule="exact"/>
        <w:ind w:left="-32" w:leftChars="-10" w:right="64" w:rightChars="20"/>
        <w:jc w:val="center"/>
        <w:rPr>
          <w:rFonts w:eastAsia="仿宋_GB2312"/>
          <w:b/>
          <w:szCs w:val="32"/>
        </w:rPr>
      </w:pPr>
      <w:r>
        <w:rPr>
          <w:rFonts w:hint="eastAsia" w:eastAsia="仿宋_GB2312"/>
          <w:b/>
          <w:szCs w:val="32"/>
        </w:rPr>
        <w:t>项目服务情况说明</w:t>
      </w:r>
    </w:p>
    <w:p>
      <w:pPr>
        <w:spacing w:before="312" w:beforeLines="100" w:line="360" w:lineRule="auto"/>
        <w:rPr>
          <w:rFonts w:eastAsia="仿宋_GB2312"/>
          <w:b/>
          <w:sz w:val="28"/>
          <w:szCs w:val="28"/>
        </w:rPr>
      </w:pPr>
      <w:r>
        <w:rPr>
          <w:rFonts w:hint="eastAsia" w:eastAsia="仿宋_GB2312"/>
          <w:b/>
          <w:sz w:val="28"/>
          <w:szCs w:val="28"/>
        </w:rPr>
        <w:t>一、项目服务类别</w:t>
      </w:r>
    </w:p>
    <w:tbl>
      <w:tblPr>
        <w:tblStyle w:val="18"/>
        <w:tblW w:w="87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9" w:type="dxa"/>
            <w:vAlign w:val="center"/>
          </w:tcPr>
          <w:p>
            <w:pPr>
              <w:jc w:val="center"/>
              <w:rPr>
                <w:rFonts w:eastAsia="仿宋_GB2312"/>
                <w:b/>
                <w:sz w:val="24"/>
                <w:szCs w:val="24"/>
              </w:rPr>
            </w:pPr>
            <w:r>
              <w:rPr>
                <w:rFonts w:hint="eastAsia" w:eastAsia="仿宋_GB2312"/>
                <w:b/>
                <w:sz w:val="24"/>
                <w:szCs w:val="24"/>
              </w:rPr>
              <w:t>单位全称</w:t>
            </w:r>
          </w:p>
          <w:p>
            <w:pPr>
              <w:jc w:val="center"/>
              <w:rPr>
                <w:rFonts w:eastAsia="仿宋_GB2312"/>
                <w:b/>
                <w:bCs/>
                <w:sz w:val="24"/>
                <w:szCs w:val="24"/>
              </w:rPr>
            </w:pPr>
            <w:r>
              <w:rPr>
                <w:rFonts w:hint="eastAsia" w:eastAsia="仿宋_GB2312"/>
                <w:b/>
                <w:sz w:val="24"/>
                <w:szCs w:val="24"/>
              </w:rPr>
              <w:t>（加盖公章）</w:t>
            </w:r>
          </w:p>
        </w:tc>
        <w:tc>
          <w:tcPr>
            <w:tcW w:w="6435" w:type="dxa"/>
            <w:vAlign w:val="center"/>
          </w:tcPr>
          <w:p>
            <w:pPr>
              <w:spacing w:line="64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2" w:hRule="atLeast"/>
        </w:trPr>
        <w:tc>
          <w:tcPr>
            <w:tcW w:w="2269" w:type="dxa"/>
            <w:vAlign w:val="center"/>
          </w:tcPr>
          <w:p>
            <w:pPr>
              <w:spacing w:line="640" w:lineRule="exact"/>
              <w:jc w:val="center"/>
              <w:rPr>
                <w:rFonts w:eastAsia="仿宋_GB2312"/>
                <w:b/>
                <w:bCs/>
                <w:sz w:val="24"/>
                <w:szCs w:val="24"/>
              </w:rPr>
            </w:pPr>
            <w:r>
              <w:rPr>
                <w:rFonts w:hint="eastAsia" w:eastAsia="仿宋_GB2312"/>
                <w:b/>
                <w:sz w:val="24"/>
                <w:szCs w:val="24"/>
              </w:rPr>
              <w:t>项目名称</w:t>
            </w:r>
          </w:p>
        </w:tc>
        <w:tc>
          <w:tcPr>
            <w:tcW w:w="6435" w:type="dxa"/>
            <w:vAlign w:val="center"/>
          </w:tcPr>
          <w:p>
            <w:pPr>
              <w:spacing w:line="64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9" w:type="dxa"/>
            <w:vAlign w:val="center"/>
          </w:tcPr>
          <w:p>
            <w:pPr>
              <w:spacing w:line="640" w:lineRule="exact"/>
              <w:jc w:val="center"/>
              <w:rPr>
                <w:rFonts w:eastAsia="仿宋_GB2312"/>
                <w:b/>
                <w:sz w:val="24"/>
                <w:szCs w:val="24"/>
              </w:rPr>
            </w:pPr>
            <w:r>
              <w:rPr>
                <w:rFonts w:hint="eastAsia" w:eastAsia="仿宋_GB2312"/>
                <w:b/>
                <w:sz w:val="24"/>
                <w:szCs w:val="24"/>
              </w:rPr>
              <w:t>项目建设期</w:t>
            </w:r>
          </w:p>
        </w:tc>
        <w:tc>
          <w:tcPr>
            <w:tcW w:w="6435" w:type="dxa"/>
            <w:vAlign w:val="center"/>
          </w:tcPr>
          <w:p>
            <w:pPr>
              <w:spacing w:line="640" w:lineRule="exact"/>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05" w:hRule="atLeast"/>
        </w:trPr>
        <w:tc>
          <w:tcPr>
            <w:tcW w:w="2269" w:type="dxa"/>
            <w:vAlign w:val="center"/>
          </w:tcPr>
          <w:p>
            <w:pPr>
              <w:spacing w:line="640" w:lineRule="exact"/>
              <w:jc w:val="center"/>
              <w:rPr>
                <w:rFonts w:eastAsia="仿宋_GB2312"/>
                <w:b/>
                <w:bCs/>
                <w:sz w:val="24"/>
                <w:szCs w:val="24"/>
              </w:rPr>
            </w:pPr>
            <w:r>
              <w:rPr>
                <w:rFonts w:hint="eastAsia" w:eastAsia="仿宋_GB2312"/>
                <w:b/>
                <w:sz w:val="24"/>
                <w:szCs w:val="24"/>
              </w:rPr>
              <w:t>平台服务对象所属行业或领域</w:t>
            </w:r>
          </w:p>
        </w:tc>
        <w:tc>
          <w:tcPr>
            <w:tcW w:w="6435" w:type="dxa"/>
          </w:tcPr>
          <w:p>
            <w:pPr>
              <w:rPr>
                <w:rFonts w:eastAsia="仿宋_GB2312"/>
                <w:sz w:val="24"/>
                <w:szCs w:val="24"/>
              </w:rPr>
            </w:pPr>
            <w:r>
              <w:rPr>
                <w:rFonts w:eastAsia="仿宋_GB2312"/>
                <w:sz w:val="24"/>
                <w:szCs w:val="24"/>
              </w:rPr>
              <w:t xml:space="preserve"> </w:t>
            </w: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bCs/>
                <w:sz w:val="24"/>
                <w:szCs w:val="24"/>
              </w:rPr>
            </w:pPr>
            <w:r>
              <w:rPr>
                <w:rFonts w:hint="eastAsia" w:eastAsia="仿宋_GB2312"/>
                <w:sz w:val="24"/>
                <w:szCs w:val="24"/>
              </w:rPr>
              <w:t>（参考范围：新能源智能汽车，集成电路，智能制造系统和服务，自主可控信息系统，云计算与大数据，新一代移动互联网，新一代健康诊疗与服务，通用航空与卫星应用，文化创意，科技服务，旅游服务，其他</w:t>
            </w:r>
            <w:r>
              <w:rPr>
                <w:rFonts w:eastAsia="仿宋_GB2312"/>
                <w:sz w:val="24"/>
                <w:szCs w:val="24"/>
                <w:u w:val="single"/>
              </w:rPr>
              <w:t xml:space="preserve">      </w:t>
            </w:r>
            <w:r>
              <w:rPr>
                <w:rFonts w:hint="eastAsia" w:eastAsia="仿宋_GB2312"/>
                <w:sz w:val="24"/>
                <w:szCs w:val="24"/>
              </w:rPr>
              <w:t>，或综合类。可写一类或多类）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39" w:hRule="atLeast"/>
        </w:trPr>
        <w:tc>
          <w:tcPr>
            <w:tcW w:w="2269" w:type="dxa"/>
            <w:vAlign w:val="center"/>
          </w:tcPr>
          <w:p>
            <w:pPr>
              <w:jc w:val="center"/>
              <w:rPr>
                <w:rFonts w:eastAsia="仿宋_GB2312"/>
                <w:b/>
                <w:bCs/>
                <w:sz w:val="24"/>
                <w:szCs w:val="24"/>
              </w:rPr>
            </w:pPr>
            <w:r>
              <w:rPr>
                <w:rFonts w:hint="eastAsia" w:eastAsia="仿宋_GB2312"/>
                <w:b/>
                <w:bCs/>
                <w:sz w:val="24"/>
                <w:szCs w:val="24"/>
              </w:rPr>
              <w:t>服务内容</w:t>
            </w:r>
          </w:p>
          <w:p>
            <w:pPr>
              <w:jc w:val="center"/>
              <w:rPr>
                <w:rFonts w:eastAsia="仿宋_GB2312"/>
                <w:b/>
                <w:bCs/>
                <w:sz w:val="24"/>
                <w:szCs w:val="24"/>
              </w:rPr>
            </w:pPr>
            <w:r>
              <w:rPr>
                <w:rFonts w:hint="eastAsia" w:eastAsia="仿宋_GB2312"/>
                <w:b/>
                <w:bCs/>
                <w:sz w:val="24"/>
                <w:szCs w:val="24"/>
              </w:rPr>
              <w:t>（</w:t>
            </w:r>
            <w:r>
              <w:rPr>
                <w:rFonts w:eastAsia="仿宋_GB2312"/>
                <w:b/>
                <w:bCs/>
                <w:sz w:val="24"/>
                <w:szCs w:val="24"/>
              </w:rPr>
              <w:t>100</w:t>
            </w:r>
            <w:r>
              <w:rPr>
                <w:rFonts w:hint="eastAsia" w:eastAsia="仿宋_GB2312"/>
                <w:b/>
                <w:bCs/>
                <w:sz w:val="24"/>
                <w:szCs w:val="24"/>
              </w:rPr>
              <w:t>字以内）</w:t>
            </w:r>
          </w:p>
        </w:tc>
        <w:tc>
          <w:tcPr>
            <w:tcW w:w="6435" w:type="dxa"/>
          </w:tcPr>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bCs/>
                <w:sz w:val="24"/>
                <w:szCs w:val="24"/>
              </w:rPr>
            </w:pPr>
            <w:r>
              <w:rPr>
                <w:rFonts w:hint="eastAsia" w:eastAsia="仿宋_GB2312"/>
                <w:sz w:val="24"/>
                <w:szCs w:val="24"/>
              </w:rPr>
              <w:t>（参考范围：融资、法律、知识产权、财务、技术咨询、研发、检测、市场、交易、场地、人员、培训等。可写一类或多类）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88" w:hRule="atLeast"/>
        </w:trPr>
        <w:tc>
          <w:tcPr>
            <w:tcW w:w="2269" w:type="dxa"/>
            <w:vAlign w:val="center"/>
          </w:tcPr>
          <w:p>
            <w:pPr>
              <w:jc w:val="center"/>
              <w:rPr>
                <w:rFonts w:eastAsia="仿宋_GB2312"/>
                <w:b/>
                <w:bCs/>
                <w:sz w:val="24"/>
                <w:szCs w:val="24"/>
              </w:rPr>
            </w:pPr>
            <w:r>
              <w:rPr>
                <w:rFonts w:hint="eastAsia" w:eastAsia="仿宋_GB2312"/>
                <w:b/>
                <w:bCs/>
                <w:sz w:val="24"/>
                <w:szCs w:val="24"/>
              </w:rPr>
              <w:t>平台</w:t>
            </w:r>
          </w:p>
          <w:p>
            <w:pPr>
              <w:jc w:val="center"/>
              <w:rPr>
                <w:rFonts w:eastAsia="仿宋_GB2312"/>
                <w:b/>
                <w:bCs/>
                <w:color w:val="FF0000"/>
                <w:sz w:val="24"/>
                <w:szCs w:val="24"/>
              </w:rPr>
            </w:pPr>
            <w:r>
              <w:rPr>
                <w:rFonts w:hint="eastAsia" w:eastAsia="仿宋_GB2312"/>
                <w:b/>
                <w:bCs/>
                <w:sz w:val="24"/>
                <w:szCs w:val="24"/>
              </w:rPr>
              <w:t>特色</w:t>
            </w:r>
          </w:p>
        </w:tc>
        <w:tc>
          <w:tcPr>
            <w:tcW w:w="6435" w:type="dxa"/>
          </w:tcPr>
          <w:p>
            <w:pPr>
              <w:rPr>
                <w:rFonts w:eastAsia="仿宋_GB2312"/>
                <w:color w:val="FF0000"/>
                <w:sz w:val="24"/>
                <w:szCs w:val="24"/>
              </w:rPr>
            </w:pPr>
          </w:p>
          <w:p>
            <w:pPr>
              <w:rPr>
                <w:rFonts w:eastAsia="仿宋_GB2312"/>
                <w:color w:val="FF0000"/>
                <w:sz w:val="24"/>
                <w:szCs w:val="24"/>
              </w:rPr>
            </w:pPr>
          </w:p>
          <w:p>
            <w:pPr>
              <w:rPr>
                <w:rFonts w:eastAsia="仿宋_GB2312"/>
                <w:color w:val="FF0000"/>
                <w:sz w:val="24"/>
                <w:szCs w:val="24"/>
              </w:rPr>
            </w:pPr>
          </w:p>
          <w:p>
            <w:pPr>
              <w:rPr>
                <w:rFonts w:eastAsia="仿宋_GB2312"/>
                <w:color w:val="FF0000"/>
                <w:sz w:val="24"/>
                <w:szCs w:val="24"/>
              </w:rPr>
            </w:pPr>
          </w:p>
          <w:p>
            <w:pPr>
              <w:ind w:firstLine="480" w:firstLineChars="200"/>
              <w:rPr>
                <w:rFonts w:eastAsia="仿宋_GB2312"/>
                <w:bCs/>
                <w:sz w:val="24"/>
                <w:szCs w:val="24"/>
              </w:rPr>
            </w:pPr>
            <w:r>
              <w:rPr>
                <w:rFonts w:hint="eastAsia" w:eastAsia="仿宋_GB2312"/>
                <w:sz w:val="24"/>
                <w:szCs w:val="24"/>
              </w:rPr>
              <w:t>（主要是平台的突出特色，或按：上下游带动、技术提升、资源配置、行业影响、区域带动等思路进行描述）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6" w:hRule="atLeast"/>
        </w:trPr>
        <w:tc>
          <w:tcPr>
            <w:tcW w:w="2269" w:type="dxa"/>
            <w:vAlign w:val="center"/>
          </w:tcPr>
          <w:p>
            <w:pPr>
              <w:jc w:val="center"/>
              <w:rPr>
                <w:rFonts w:eastAsia="仿宋_GB2312"/>
                <w:color w:val="FF0000"/>
                <w:sz w:val="24"/>
                <w:szCs w:val="24"/>
              </w:rPr>
            </w:pPr>
            <w:r>
              <w:rPr>
                <w:rFonts w:hint="eastAsia" w:eastAsia="仿宋_GB2312"/>
                <w:b/>
                <w:bCs/>
                <w:sz w:val="24"/>
                <w:szCs w:val="24"/>
              </w:rPr>
              <w:t>平台目前进度</w:t>
            </w:r>
          </w:p>
        </w:tc>
        <w:tc>
          <w:tcPr>
            <w:tcW w:w="6435" w:type="dxa"/>
          </w:tcPr>
          <w:p>
            <w:pPr>
              <w:rPr>
                <w:rFonts w:eastAsia="仿宋_GB2312"/>
                <w:color w:val="FF0000"/>
                <w:sz w:val="24"/>
                <w:szCs w:val="24"/>
              </w:rPr>
            </w:pPr>
          </w:p>
          <w:p>
            <w:pPr>
              <w:ind w:firstLine="480" w:firstLineChars="200"/>
              <w:rPr>
                <w:rFonts w:eastAsia="仿宋_GB2312"/>
                <w:color w:val="FF0000"/>
                <w:sz w:val="24"/>
                <w:szCs w:val="24"/>
              </w:rPr>
            </w:pPr>
          </w:p>
        </w:tc>
      </w:tr>
    </w:tbl>
    <w:p>
      <w:pPr>
        <w:spacing w:line="640" w:lineRule="exact"/>
        <w:ind w:right="220"/>
        <w:jc w:val="right"/>
        <w:rPr>
          <w:rFonts w:eastAsia="仿宋_GB2312"/>
          <w:sz w:val="21"/>
          <w:szCs w:val="24"/>
        </w:rPr>
      </w:pPr>
      <w:r>
        <w:rPr>
          <w:rFonts w:hint="eastAsia" w:eastAsia="仿宋_GB2312"/>
          <w:sz w:val="21"/>
          <w:szCs w:val="24"/>
        </w:rPr>
        <w:t>申报日期：</w:t>
      </w:r>
      <w:r>
        <w:rPr>
          <w:rFonts w:eastAsia="仿宋_GB2312"/>
          <w:sz w:val="21"/>
          <w:szCs w:val="24"/>
        </w:rPr>
        <w:t xml:space="preserve">     </w:t>
      </w:r>
      <w:r>
        <w:rPr>
          <w:rFonts w:hint="eastAsia" w:eastAsia="仿宋_GB2312"/>
          <w:sz w:val="21"/>
          <w:szCs w:val="24"/>
        </w:rPr>
        <w:t>年</w:t>
      </w:r>
      <w:r>
        <w:rPr>
          <w:rFonts w:eastAsia="仿宋_GB2312"/>
          <w:sz w:val="21"/>
          <w:szCs w:val="24"/>
        </w:rPr>
        <w:t xml:space="preserve">   </w:t>
      </w:r>
      <w:r>
        <w:rPr>
          <w:rFonts w:hint="eastAsia" w:eastAsia="仿宋_GB2312"/>
          <w:sz w:val="21"/>
          <w:szCs w:val="24"/>
        </w:rPr>
        <w:t>月</w:t>
      </w:r>
      <w:r>
        <w:rPr>
          <w:rFonts w:eastAsia="仿宋_GB2312"/>
          <w:sz w:val="21"/>
          <w:szCs w:val="24"/>
        </w:rPr>
        <w:t xml:space="preserve">   </w:t>
      </w:r>
      <w:r>
        <w:rPr>
          <w:rFonts w:hint="eastAsia" w:eastAsia="仿宋_GB2312"/>
          <w:sz w:val="21"/>
          <w:szCs w:val="24"/>
        </w:rPr>
        <w:t>日</w:t>
      </w:r>
    </w:p>
    <w:p>
      <w:pPr>
        <w:spacing w:before="312" w:beforeLines="100" w:line="360" w:lineRule="auto"/>
        <w:rPr>
          <w:rFonts w:eastAsia="仿宋_GB2312"/>
          <w:b/>
          <w:sz w:val="28"/>
          <w:szCs w:val="28"/>
        </w:rPr>
      </w:pPr>
      <w:r>
        <w:rPr>
          <w:rFonts w:hint="eastAsia" w:eastAsia="仿宋_GB2312"/>
          <w:b/>
          <w:sz w:val="28"/>
          <w:szCs w:val="28"/>
        </w:rPr>
        <w:t>二、已服务高精尖企业名单</w:t>
      </w:r>
    </w:p>
    <w:tbl>
      <w:tblPr>
        <w:tblStyle w:val="18"/>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4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line="640" w:lineRule="exact"/>
              <w:jc w:val="center"/>
              <w:rPr>
                <w:rFonts w:eastAsia="仿宋_GB2312"/>
                <w:b/>
                <w:bCs/>
                <w:sz w:val="28"/>
                <w:szCs w:val="28"/>
              </w:rPr>
            </w:pPr>
            <w:r>
              <w:rPr>
                <w:rFonts w:hint="eastAsia" w:eastAsia="仿宋_GB2312"/>
                <w:b/>
                <w:bCs/>
                <w:sz w:val="28"/>
                <w:szCs w:val="28"/>
              </w:rPr>
              <w:t>序号</w:t>
            </w:r>
          </w:p>
        </w:tc>
        <w:tc>
          <w:tcPr>
            <w:tcW w:w="3545" w:type="dxa"/>
            <w:vAlign w:val="center"/>
          </w:tcPr>
          <w:p>
            <w:pPr>
              <w:spacing w:line="640" w:lineRule="exact"/>
              <w:jc w:val="center"/>
              <w:rPr>
                <w:rFonts w:eastAsia="仿宋_GB2312"/>
                <w:b/>
                <w:bCs/>
                <w:sz w:val="28"/>
                <w:szCs w:val="28"/>
              </w:rPr>
            </w:pPr>
            <w:r>
              <w:rPr>
                <w:rFonts w:hint="eastAsia" w:eastAsia="仿宋_GB2312"/>
                <w:b/>
                <w:bCs/>
                <w:sz w:val="28"/>
                <w:szCs w:val="28"/>
              </w:rPr>
              <w:t>单位名称</w:t>
            </w:r>
          </w:p>
        </w:tc>
        <w:tc>
          <w:tcPr>
            <w:tcW w:w="4167" w:type="dxa"/>
            <w:vAlign w:val="center"/>
          </w:tcPr>
          <w:p>
            <w:pPr>
              <w:spacing w:line="640" w:lineRule="exact"/>
              <w:jc w:val="center"/>
              <w:rPr>
                <w:rFonts w:eastAsia="仿宋_GB2312"/>
                <w:b/>
                <w:bCs/>
                <w:sz w:val="28"/>
                <w:szCs w:val="28"/>
              </w:rPr>
            </w:pPr>
            <w:r>
              <w:rPr>
                <w:rFonts w:hint="eastAsia" w:eastAsia="仿宋_GB2312"/>
                <w:b/>
                <w:bCs/>
                <w:sz w:val="28"/>
                <w:szCs w:val="28"/>
              </w:rPr>
              <w:t>高精尖企业类型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bl>
    <w:p>
      <w:pPr>
        <w:spacing w:line="440" w:lineRule="exact"/>
        <w:rPr>
          <w:rFonts w:eastAsia="仿宋_GB2312"/>
          <w:sz w:val="21"/>
          <w:szCs w:val="21"/>
        </w:rPr>
      </w:pPr>
      <w:r>
        <w:rPr>
          <w:rFonts w:hint="eastAsia" w:eastAsia="仿宋_GB2312"/>
          <w:b/>
          <w:sz w:val="21"/>
          <w:szCs w:val="21"/>
        </w:rPr>
        <w:t>填表说明</w:t>
      </w:r>
      <w:r>
        <w:rPr>
          <w:rFonts w:hint="eastAsia" w:eastAsia="仿宋_GB2312"/>
          <w:sz w:val="21"/>
          <w:szCs w:val="21"/>
        </w:rPr>
        <w:t>：</w:t>
      </w:r>
    </w:p>
    <w:p>
      <w:pPr>
        <w:spacing w:line="440" w:lineRule="exact"/>
        <w:rPr>
          <w:rFonts w:eastAsia="仿宋_GB2312"/>
          <w:sz w:val="21"/>
          <w:szCs w:val="21"/>
        </w:rPr>
      </w:pPr>
      <w:r>
        <w:rPr>
          <w:rFonts w:eastAsia="仿宋_GB2312"/>
          <w:sz w:val="21"/>
          <w:szCs w:val="21"/>
        </w:rPr>
        <w:t xml:space="preserve">    1</w:t>
      </w:r>
      <w:r>
        <w:rPr>
          <w:rFonts w:hint="eastAsia" w:eastAsia="仿宋_GB2312"/>
          <w:sz w:val="21"/>
          <w:szCs w:val="21"/>
        </w:rPr>
        <w:t>、名单数量原则上不少于</w:t>
      </w:r>
      <w:r>
        <w:rPr>
          <w:rFonts w:eastAsia="仿宋_GB2312"/>
          <w:sz w:val="21"/>
          <w:szCs w:val="21"/>
        </w:rPr>
        <w:t>10</w:t>
      </w:r>
      <w:r>
        <w:rPr>
          <w:rFonts w:hint="eastAsia" w:eastAsia="仿宋_GB2312"/>
          <w:sz w:val="21"/>
          <w:szCs w:val="21"/>
        </w:rPr>
        <w:t>家。</w:t>
      </w:r>
    </w:p>
    <w:p>
      <w:pPr>
        <w:spacing w:line="440" w:lineRule="exact"/>
        <w:rPr>
          <w:rFonts w:eastAsia="仿宋_GB2312"/>
          <w:sz w:val="21"/>
          <w:szCs w:val="21"/>
        </w:rPr>
      </w:pPr>
      <w:r>
        <w:rPr>
          <w:rFonts w:eastAsia="仿宋_GB2312"/>
          <w:sz w:val="21"/>
          <w:szCs w:val="21"/>
        </w:rPr>
        <w:t xml:space="preserve">    2</w:t>
      </w:r>
      <w:r>
        <w:rPr>
          <w:rFonts w:hint="eastAsia" w:eastAsia="仿宋_GB2312"/>
          <w:sz w:val="21"/>
          <w:szCs w:val="21"/>
        </w:rPr>
        <w:t>、高精尖企业类型参考以下分类：</w:t>
      </w:r>
      <w:r>
        <w:rPr>
          <w:rFonts w:eastAsia="仿宋_GB2312"/>
          <w:sz w:val="21"/>
          <w:szCs w:val="21"/>
        </w:rPr>
        <w:t>□</w:t>
      </w:r>
      <w:r>
        <w:rPr>
          <w:rFonts w:hint="eastAsia" w:eastAsia="仿宋_GB2312"/>
          <w:sz w:val="21"/>
          <w:szCs w:val="21"/>
        </w:rPr>
        <w:t>新能源智能汽车，</w:t>
      </w:r>
      <w:r>
        <w:rPr>
          <w:rFonts w:eastAsia="仿宋_GB2312"/>
          <w:sz w:val="21"/>
          <w:szCs w:val="21"/>
        </w:rPr>
        <w:t>□</w:t>
      </w:r>
      <w:r>
        <w:rPr>
          <w:rFonts w:hint="eastAsia" w:eastAsia="仿宋_GB2312"/>
          <w:sz w:val="21"/>
          <w:szCs w:val="21"/>
        </w:rPr>
        <w:t>集成电路，</w:t>
      </w:r>
      <w:r>
        <w:rPr>
          <w:rFonts w:eastAsia="仿宋_GB2312"/>
          <w:sz w:val="21"/>
          <w:szCs w:val="21"/>
        </w:rPr>
        <w:t>□</w:t>
      </w:r>
      <w:r>
        <w:rPr>
          <w:rFonts w:hint="eastAsia" w:eastAsia="仿宋_GB2312"/>
          <w:sz w:val="21"/>
          <w:szCs w:val="21"/>
        </w:rPr>
        <w:t>智能制造系统和服务，</w:t>
      </w:r>
      <w:r>
        <w:rPr>
          <w:rFonts w:eastAsia="仿宋_GB2312"/>
          <w:sz w:val="21"/>
          <w:szCs w:val="21"/>
        </w:rPr>
        <w:t>□</w:t>
      </w:r>
      <w:r>
        <w:rPr>
          <w:rFonts w:hint="eastAsia" w:eastAsia="仿宋_GB2312"/>
          <w:sz w:val="21"/>
          <w:szCs w:val="21"/>
        </w:rPr>
        <w:t>自主可控信息系统，</w:t>
      </w:r>
      <w:r>
        <w:rPr>
          <w:rFonts w:eastAsia="仿宋_GB2312"/>
          <w:sz w:val="21"/>
          <w:szCs w:val="21"/>
        </w:rPr>
        <w:t>□</w:t>
      </w:r>
      <w:r>
        <w:rPr>
          <w:rFonts w:hint="eastAsia" w:eastAsia="仿宋_GB2312"/>
          <w:sz w:val="21"/>
          <w:szCs w:val="21"/>
        </w:rPr>
        <w:t>云计算与大数据，</w:t>
      </w:r>
      <w:r>
        <w:rPr>
          <w:rFonts w:eastAsia="仿宋_GB2312"/>
          <w:sz w:val="21"/>
          <w:szCs w:val="21"/>
        </w:rPr>
        <w:t>□</w:t>
      </w:r>
      <w:r>
        <w:rPr>
          <w:rFonts w:hint="eastAsia" w:eastAsia="仿宋_GB2312"/>
          <w:sz w:val="21"/>
          <w:szCs w:val="21"/>
        </w:rPr>
        <w:t>新一代移动互联网，</w:t>
      </w:r>
      <w:r>
        <w:rPr>
          <w:rFonts w:eastAsia="仿宋_GB2312"/>
          <w:sz w:val="21"/>
          <w:szCs w:val="21"/>
        </w:rPr>
        <w:t>□</w:t>
      </w:r>
      <w:r>
        <w:rPr>
          <w:rFonts w:hint="eastAsia" w:eastAsia="仿宋_GB2312"/>
          <w:sz w:val="21"/>
          <w:szCs w:val="21"/>
        </w:rPr>
        <w:t>新一代健康诊疗与服务，</w:t>
      </w:r>
      <w:r>
        <w:rPr>
          <w:rFonts w:eastAsia="仿宋_GB2312"/>
          <w:sz w:val="21"/>
          <w:szCs w:val="21"/>
        </w:rPr>
        <w:t>□</w:t>
      </w:r>
      <w:r>
        <w:rPr>
          <w:rFonts w:hint="eastAsia" w:eastAsia="仿宋_GB2312"/>
          <w:sz w:val="21"/>
          <w:szCs w:val="21"/>
        </w:rPr>
        <w:t>通用航空与卫星应用，</w:t>
      </w:r>
      <w:r>
        <w:rPr>
          <w:rFonts w:eastAsia="仿宋_GB2312"/>
          <w:sz w:val="21"/>
          <w:szCs w:val="21"/>
        </w:rPr>
        <w:t>□</w:t>
      </w:r>
      <w:r>
        <w:rPr>
          <w:rFonts w:hint="eastAsia" w:eastAsia="仿宋_GB2312"/>
          <w:sz w:val="21"/>
          <w:szCs w:val="21"/>
        </w:rPr>
        <w:t>文化创意，</w:t>
      </w:r>
      <w:r>
        <w:rPr>
          <w:rFonts w:eastAsia="仿宋_GB2312"/>
          <w:sz w:val="21"/>
          <w:szCs w:val="21"/>
        </w:rPr>
        <w:t>□</w:t>
      </w:r>
      <w:r>
        <w:rPr>
          <w:rFonts w:hint="eastAsia" w:eastAsia="仿宋_GB2312"/>
          <w:sz w:val="21"/>
          <w:szCs w:val="21"/>
        </w:rPr>
        <w:t>科技服务，</w:t>
      </w:r>
      <w:r>
        <w:rPr>
          <w:rFonts w:eastAsia="仿宋_GB2312"/>
          <w:sz w:val="21"/>
          <w:szCs w:val="21"/>
        </w:rPr>
        <w:t>□</w:t>
      </w:r>
      <w:r>
        <w:rPr>
          <w:rFonts w:hint="eastAsia" w:eastAsia="仿宋_GB2312"/>
          <w:sz w:val="21"/>
          <w:szCs w:val="21"/>
        </w:rPr>
        <w:t>旅游服务，</w:t>
      </w:r>
      <w:r>
        <w:rPr>
          <w:rFonts w:eastAsia="仿宋_GB2312"/>
          <w:sz w:val="21"/>
          <w:szCs w:val="21"/>
        </w:rPr>
        <w:t>□</w:t>
      </w:r>
      <w:r>
        <w:rPr>
          <w:rFonts w:hint="eastAsia" w:eastAsia="仿宋_GB2312"/>
          <w:sz w:val="21"/>
          <w:szCs w:val="21"/>
        </w:rPr>
        <w:t>其他（请具体描述）</w:t>
      </w:r>
      <w:r>
        <w:rPr>
          <w:rFonts w:eastAsia="仿宋_GB2312"/>
          <w:sz w:val="21"/>
          <w:szCs w:val="21"/>
          <w:u w:val="single"/>
        </w:rPr>
        <w:t xml:space="preserve">      </w:t>
      </w:r>
      <w:r>
        <w:rPr>
          <w:rFonts w:hint="eastAsia" w:eastAsia="仿宋_GB2312"/>
          <w:sz w:val="21"/>
          <w:szCs w:val="21"/>
        </w:rPr>
        <w:t>。</w:t>
      </w:r>
    </w:p>
    <w:p>
      <w:pPr>
        <w:spacing w:before="312" w:beforeLines="100" w:line="360" w:lineRule="auto"/>
        <w:rPr>
          <w:rFonts w:eastAsia="仿宋_GB2312"/>
          <w:b/>
          <w:sz w:val="28"/>
          <w:szCs w:val="28"/>
        </w:rPr>
      </w:pPr>
      <w:r>
        <w:rPr>
          <w:rFonts w:hint="eastAsia" w:eastAsia="仿宋_GB2312"/>
          <w:b/>
          <w:sz w:val="28"/>
          <w:szCs w:val="28"/>
        </w:rPr>
        <w:t>三、服务协议</w:t>
      </w:r>
    </w:p>
    <w:p>
      <w:pPr>
        <w:spacing w:line="5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、与高精尖企业签订的服务协议，基地申报的服务范围需涵盖服务协议所涉及的服务内容，高精尖企业在上述名单内。</w:t>
      </w:r>
    </w:p>
    <w:p>
      <w:pPr>
        <w:spacing w:line="50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、被服务企业符合高精尖政策的说明（如企业的业务范围、产品或服务），高精尖产业政策参考文件如下：</w:t>
      </w:r>
    </w:p>
    <w:p>
      <w:pPr>
        <w:spacing w:line="500" w:lineRule="exact"/>
        <w:ind w:firstLine="560" w:firstLineChars="200"/>
        <w:rPr>
          <w:rFonts w:eastAsia="仿宋_GB2312"/>
          <w:sz w:val="28"/>
          <w:szCs w:val="28"/>
          <w:highlight w:val="yellow"/>
        </w:rPr>
      </w:pPr>
      <w:r>
        <w:rPr>
          <w:rFonts w:eastAsia="仿宋_GB2312"/>
          <w:sz w:val="28"/>
          <w:szCs w:val="28"/>
          <w:highlight w:val="yellow"/>
        </w:rPr>
        <w:t>http://zhengwu.beijing.gov.cn/gzdt/gggs/t1413602.htm</w:t>
      </w:r>
    </w:p>
    <w:p>
      <w:pPr>
        <w:spacing w:line="500" w:lineRule="exact"/>
        <w:ind w:firstLine="560" w:firstLineChars="200"/>
        <w:rPr>
          <w:rFonts w:eastAsia="仿宋_GB2312"/>
          <w:sz w:val="28"/>
          <w:szCs w:val="28"/>
          <w:highlight w:val="yellow"/>
        </w:rPr>
      </w:pPr>
      <w:r>
        <w:rPr>
          <w:rFonts w:eastAsia="仿宋_GB2312"/>
          <w:sz w:val="28"/>
          <w:szCs w:val="28"/>
          <w:highlight w:val="yellow"/>
        </w:rPr>
        <w:t>http://www.bjeit.gov.cn/zcjd/zcwj/113192.htm</w:t>
      </w:r>
    </w:p>
    <w:p>
      <w:pPr>
        <w:sectPr>
          <w:pgSz w:w="11906" w:h="16838"/>
          <w:pgMar w:top="1440" w:right="1800" w:bottom="1440" w:left="1800" w:header="851" w:footer="1531" w:gutter="0"/>
          <w:cols w:space="720" w:num="1"/>
          <w:docGrid w:type="lines" w:linePitch="312" w:charSpace="0"/>
        </w:sectPr>
      </w:pPr>
    </w:p>
    <w:p>
      <w:pPr>
        <w:pStyle w:val="3"/>
        <w:jc w:val="left"/>
        <w:rPr>
          <w:rFonts w:hint="eastAsia" w:ascii="黑体" w:hAnsi="黑体" w:eastAsia="黑体" w:cs="黑体"/>
          <w:b w:val="0"/>
          <w:bCs w:val="0"/>
          <w:kern w:val="0"/>
        </w:rPr>
      </w:pPr>
      <w:r>
        <w:rPr>
          <w:rFonts w:hint="eastAsia" w:ascii="黑体" w:hAnsi="黑体" w:eastAsia="黑体" w:cs="黑体"/>
          <w:b w:val="0"/>
          <w:bCs w:val="0"/>
          <w:kern w:val="0"/>
        </w:rPr>
        <w:t>附件7：平台项目申报材料真</w:t>
      </w:r>
      <w:bookmarkStart w:id="0" w:name="_GoBack"/>
      <w:bookmarkEnd w:id="0"/>
      <w:r>
        <w:rPr>
          <w:rFonts w:hint="eastAsia" w:ascii="黑体" w:hAnsi="黑体" w:eastAsia="黑体" w:cs="黑体"/>
          <w:b w:val="0"/>
          <w:bCs w:val="0"/>
          <w:kern w:val="0"/>
        </w:rPr>
        <w:t>实性承诺书</w:t>
      </w: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b/>
          <w:color w:val="000000"/>
          <w:kern w:val="0"/>
          <w:sz w:val="44"/>
          <w:szCs w:val="44"/>
        </w:rPr>
        <w:t>承诺书</w:t>
      </w:r>
    </w:p>
    <w:p>
      <w:pPr>
        <w:widowControl/>
        <w:adjustRightInd w:val="0"/>
        <w:snapToGrid w:val="0"/>
        <w:spacing w:before="100" w:beforeAutospacing="1" w:after="100" w:afterAutospacing="1" w:line="360" w:lineRule="auto"/>
        <w:ind w:firstLine="645"/>
        <w:rPr>
          <w:rFonts w:eastAsia="仿宋_GB2312"/>
          <w:color w:val="000000"/>
          <w:kern w:val="0"/>
          <w:szCs w:val="32"/>
        </w:rPr>
      </w:pPr>
      <w:r>
        <w:rPr>
          <w:rFonts w:hint="eastAsia" w:eastAsia="仿宋_GB2312"/>
          <w:color w:val="000000"/>
          <w:kern w:val="0"/>
          <w:szCs w:val="32"/>
        </w:rPr>
        <w:t>本单位知悉并保证所提供的北京市中小企业公共服务平台资金申报资料和相关证明文件是真实、完整和准确的，并承担因资料虚假而产生的后果。</w:t>
      </w:r>
    </w:p>
    <w:p>
      <w:pPr>
        <w:widowControl/>
        <w:adjustRightInd w:val="0"/>
        <w:snapToGrid w:val="0"/>
        <w:spacing w:before="100" w:beforeAutospacing="1" w:after="100" w:afterAutospacing="1" w:line="360" w:lineRule="auto"/>
        <w:ind w:firstLine="645"/>
        <w:rPr>
          <w:rFonts w:eastAsia="仿宋_GB2312"/>
          <w:color w:val="000000"/>
          <w:kern w:val="0"/>
          <w:szCs w:val="32"/>
        </w:rPr>
      </w:pPr>
      <w:r>
        <w:rPr>
          <w:rFonts w:hint="eastAsia" w:eastAsia="仿宋_GB2312"/>
          <w:szCs w:val="32"/>
        </w:rPr>
        <w:t>本单位承诺此次申报项目</w:t>
      </w:r>
      <w:r>
        <w:rPr>
          <w:rFonts w:hint="eastAsia" w:ascii="仿宋_GB2312" w:eastAsia="仿宋_GB2312" w:cs="仿宋_GB2312"/>
          <w:szCs w:val="32"/>
        </w:rPr>
        <w:t>未获得过</w:t>
      </w:r>
      <w:r>
        <w:rPr>
          <w:rFonts w:hint="eastAsia" w:ascii="仿宋_GB2312" w:eastAsia="仿宋_GB2312"/>
          <w:color w:val="000000"/>
          <w:szCs w:val="32"/>
        </w:rPr>
        <w:t>市级财政资金支持</w:t>
      </w:r>
      <w:r>
        <w:rPr>
          <w:rFonts w:hint="eastAsia" w:eastAsia="仿宋_GB2312"/>
          <w:szCs w:val="32"/>
        </w:rPr>
        <w:t>。</w:t>
      </w:r>
    </w:p>
    <w:p>
      <w:pPr>
        <w:widowControl/>
        <w:adjustRightInd w:val="0"/>
        <w:snapToGrid w:val="0"/>
        <w:spacing w:before="100" w:beforeAutospacing="1" w:after="100" w:afterAutospacing="1" w:line="360" w:lineRule="auto"/>
        <w:ind w:firstLine="645"/>
        <w:rPr>
          <w:rFonts w:eastAsia="仿宋_GB2312"/>
          <w:color w:val="000000"/>
          <w:kern w:val="0"/>
          <w:szCs w:val="32"/>
        </w:rPr>
      </w:pP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申报单位（盖章）：</w:t>
      </w:r>
      <w:r>
        <w:rPr>
          <w:rFonts w:eastAsia="仿宋_GB2312"/>
          <w:color w:val="000000"/>
          <w:kern w:val="0"/>
          <w:szCs w:val="32"/>
        </w:rPr>
        <w:t xml:space="preserve">  </w:t>
      </w: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法定代表人（签字）：</w:t>
      </w: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color w:val="000000"/>
          <w:kern w:val="0"/>
          <w:szCs w:val="32"/>
        </w:rPr>
        <w:t>日期：</w:t>
      </w:r>
      <w:r>
        <w:rPr>
          <w:rFonts w:eastAsia="仿宋_GB2312"/>
          <w:color w:val="000000"/>
          <w:kern w:val="0"/>
          <w:szCs w:val="32"/>
        </w:rPr>
        <w:t xml:space="preserve">     </w:t>
      </w:r>
      <w:r>
        <w:rPr>
          <w:rFonts w:hint="eastAsia" w:eastAsia="仿宋_GB2312"/>
          <w:color w:val="000000"/>
          <w:kern w:val="0"/>
          <w:szCs w:val="32"/>
        </w:rPr>
        <w:t>年</w:t>
      </w:r>
      <w:r>
        <w:rPr>
          <w:rFonts w:eastAsia="仿宋_GB2312"/>
          <w:color w:val="000000"/>
          <w:kern w:val="0"/>
          <w:szCs w:val="32"/>
        </w:rPr>
        <w:t xml:space="preserve">    </w:t>
      </w:r>
      <w:r>
        <w:rPr>
          <w:rFonts w:hint="eastAsia" w:eastAsia="仿宋_GB2312"/>
          <w:color w:val="000000"/>
          <w:kern w:val="0"/>
          <w:szCs w:val="32"/>
        </w:rPr>
        <w:t>月</w:t>
      </w:r>
      <w:r>
        <w:rPr>
          <w:rFonts w:eastAsia="仿宋_GB2312"/>
          <w:color w:val="000000"/>
          <w:kern w:val="0"/>
          <w:szCs w:val="32"/>
        </w:rPr>
        <w:t xml:space="preserve">   </w:t>
      </w:r>
      <w:r>
        <w:rPr>
          <w:rFonts w:hint="eastAsia" w:eastAsia="仿宋_GB2312"/>
          <w:color w:val="000000"/>
          <w:kern w:val="0"/>
          <w:szCs w:val="32"/>
        </w:rPr>
        <w:t>日</w:t>
      </w:r>
    </w:p>
    <w:p>
      <w:pPr>
        <w:widowControl/>
        <w:adjustRightInd w:val="0"/>
        <w:snapToGrid w:val="0"/>
        <w:spacing w:before="100" w:beforeAutospacing="1" w:after="100" w:afterAutospacing="1" w:line="360" w:lineRule="auto"/>
        <w:ind w:firstLine="4000" w:firstLineChars="1250"/>
        <w:jc w:val="left"/>
        <w:rPr>
          <w:rFonts w:eastAsia="仿宋_GB2312"/>
          <w:b/>
          <w:bCs/>
        </w:rPr>
      </w:pPr>
      <w:r>
        <w:rPr>
          <w:rFonts w:eastAsia="仿宋_GB2312"/>
          <w:color w:val="000000"/>
          <w:kern w:val="0"/>
          <w:szCs w:val="32"/>
        </w:rPr>
        <w:t xml:space="preserve">   </w:t>
      </w:r>
    </w:p>
    <w:sectPr>
      <w:footerReference r:id="rId5" w:type="default"/>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体">
    <w:altName w:val="宋体"/>
    <w:panose1 w:val="00000000000000000000"/>
    <w:charset w:val="86"/>
    <w:family w:val="auto"/>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17</w:t>
    </w:r>
    <w:r>
      <w:rPr>
        <w:rFonts w:ascii="Times New Roman" w:hAnsi="Times New Roma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18</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29</w:t>
    </w:r>
    <w:r>
      <w:rPr>
        <w:lang w:val="zh-C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D8"/>
    <w:rsid w:val="000A70C6"/>
    <w:rsid w:val="0011067A"/>
    <w:rsid w:val="00120FE6"/>
    <w:rsid w:val="004A74DF"/>
    <w:rsid w:val="005C367C"/>
    <w:rsid w:val="006F6AD8"/>
    <w:rsid w:val="00764440"/>
    <w:rsid w:val="007800F1"/>
    <w:rsid w:val="00791379"/>
    <w:rsid w:val="0089380B"/>
    <w:rsid w:val="008C3024"/>
    <w:rsid w:val="00B06AE6"/>
    <w:rsid w:val="00BB4EDB"/>
    <w:rsid w:val="00DB5B77"/>
    <w:rsid w:val="00E66654"/>
    <w:rsid w:val="00E7013C"/>
    <w:rsid w:val="00EF56EE"/>
    <w:rsid w:val="00F128C3"/>
    <w:rsid w:val="00F92C24"/>
    <w:rsid w:val="0B351894"/>
    <w:rsid w:val="0FFD440A"/>
    <w:rsid w:val="2D055ECA"/>
    <w:rsid w:val="2F9B070B"/>
    <w:rsid w:val="2FFF4F24"/>
    <w:rsid w:val="3BBAF69C"/>
    <w:rsid w:val="3DB84726"/>
    <w:rsid w:val="3E7F26E6"/>
    <w:rsid w:val="3F7FCE7C"/>
    <w:rsid w:val="4EF426F6"/>
    <w:rsid w:val="53DDF9A4"/>
    <w:rsid w:val="5F6B4041"/>
    <w:rsid w:val="5FB55730"/>
    <w:rsid w:val="63EFC239"/>
    <w:rsid w:val="6F7D59DF"/>
    <w:rsid w:val="6FDFF4B4"/>
    <w:rsid w:val="6FFFA263"/>
    <w:rsid w:val="72FED824"/>
    <w:rsid w:val="74977EE0"/>
    <w:rsid w:val="75FF447D"/>
    <w:rsid w:val="76FBABE1"/>
    <w:rsid w:val="779C3688"/>
    <w:rsid w:val="77F9B2AC"/>
    <w:rsid w:val="7B4F8DC7"/>
    <w:rsid w:val="7C33394B"/>
    <w:rsid w:val="7DEF09BC"/>
    <w:rsid w:val="7DFEA2F3"/>
    <w:rsid w:val="7E35D13B"/>
    <w:rsid w:val="7EDF0E82"/>
    <w:rsid w:val="7FD6DB6A"/>
    <w:rsid w:val="7FFF5BDC"/>
    <w:rsid w:val="993BD0A7"/>
    <w:rsid w:val="B37F5ACA"/>
    <w:rsid w:val="B6BE3E6E"/>
    <w:rsid w:val="BD3803C5"/>
    <w:rsid w:val="BEDB52EA"/>
    <w:rsid w:val="BFED3B51"/>
    <w:rsid w:val="D3A54744"/>
    <w:rsid w:val="D8F65E5C"/>
    <w:rsid w:val="DABC2C52"/>
    <w:rsid w:val="F47E6DED"/>
    <w:rsid w:val="F7BCD790"/>
    <w:rsid w:val="FBF72DAC"/>
    <w:rsid w:val="FBFFB65E"/>
    <w:rsid w:val="FCB98689"/>
    <w:rsid w:val="FCDF9B46"/>
    <w:rsid w:val="FD7F566E"/>
    <w:rsid w:val="FF974223"/>
    <w:rsid w:val="FFFB5753"/>
    <w:rsid w:val="FFFF2A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体" w:cs="Times New Roman"/>
      <w:kern w:val="2"/>
      <w:sz w:val="3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adjustRightInd w:val="0"/>
      <w:snapToGrid w:val="0"/>
      <w:spacing w:before="240" w:after="120" w:line="360" w:lineRule="auto"/>
      <w:jc w:val="center"/>
      <w:outlineLvl w:val="1"/>
    </w:pPr>
    <w:rPr>
      <w:rFonts w:ascii="Cambria" w:hAnsi="Cambria" w:eastAsia="宋体"/>
      <w:b/>
      <w:bCs/>
      <w:szCs w:val="32"/>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qFormat/>
    <w:uiPriority w:val="99"/>
    <w:rPr>
      <w:rFonts w:ascii="Times New Roman" w:hAnsi="Times New Roman" w:eastAsia="仿宋体"/>
      <w:b/>
      <w:bCs/>
      <w:sz w:val="32"/>
    </w:rPr>
  </w:style>
  <w:style w:type="paragraph" w:styleId="5">
    <w:name w:val="annotation text"/>
    <w:basedOn w:val="1"/>
    <w:link w:val="21"/>
    <w:qFormat/>
    <w:uiPriority w:val="99"/>
    <w:pPr>
      <w:jc w:val="left"/>
    </w:pPr>
    <w:rPr>
      <w:rFonts w:ascii="Calibri" w:hAnsi="Calibri" w:eastAsia="宋体"/>
      <w:kern w:val="0"/>
      <w:sz w:val="20"/>
    </w:rPr>
  </w:style>
  <w:style w:type="paragraph" w:styleId="6">
    <w:name w:val="Document Map"/>
    <w:basedOn w:val="1"/>
    <w:link w:val="24"/>
    <w:semiHidden/>
    <w:qFormat/>
    <w:uiPriority w:val="99"/>
    <w:rPr>
      <w:rFonts w:ascii="宋体" w:eastAsia="宋体"/>
      <w:sz w:val="18"/>
      <w:szCs w:val="18"/>
    </w:rPr>
  </w:style>
  <w:style w:type="paragraph" w:styleId="7">
    <w:name w:val="Body Text Indent"/>
    <w:basedOn w:val="1"/>
    <w:link w:val="25"/>
    <w:qFormat/>
    <w:uiPriority w:val="99"/>
    <w:pPr>
      <w:ind w:firstLine="645"/>
    </w:pPr>
    <w:rPr>
      <w:rFonts w:ascii="仿宋_GB2312" w:eastAsia="仿宋_GB2312"/>
      <w:szCs w:val="32"/>
    </w:rPr>
  </w:style>
  <w:style w:type="paragraph" w:styleId="8">
    <w:name w:val="Date"/>
    <w:basedOn w:val="1"/>
    <w:next w:val="1"/>
    <w:link w:val="26"/>
    <w:qFormat/>
    <w:uiPriority w:val="99"/>
    <w:rPr>
      <w:rFonts w:eastAsia="楷体_GB2312"/>
    </w:rPr>
  </w:style>
  <w:style w:type="paragraph" w:styleId="9">
    <w:name w:val="Balloon Text"/>
    <w:basedOn w:val="1"/>
    <w:link w:val="27"/>
    <w:semiHidden/>
    <w:qFormat/>
    <w:uiPriority w:val="99"/>
    <w:rPr>
      <w:rFonts w:eastAsia="宋体"/>
      <w:sz w:val="18"/>
      <w:szCs w:val="18"/>
    </w:rPr>
  </w:style>
  <w:style w:type="paragraph" w:styleId="10">
    <w:name w:val="footer"/>
    <w:basedOn w:val="1"/>
    <w:link w:val="28"/>
    <w:qFormat/>
    <w:uiPriority w:val="99"/>
    <w:pPr>
      <w:tabs>
        <w:tab w:val="center" w:pos="4153"/>
        <w:tab w:val="right" w:pos="8306"/>
      </w:tabs>
      <w:snapToGrid w:val="0"/>
      <w:jc w:val="left"/>
    </w:pPr>
    <w:rPr>
      <w:rFonts w:ascii="Calibri" w:hAnsi="Calibri" w:eastAsia="宋体"/>
      <w:sz w:val="18"/>
      <w:szCs w:val="18"/>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13">
    <w:name w:val="Title"/>
    <w:basedOn w:val="1"/>
    <w:next w:val="1"/>
    <w:link w:val="30"/>
    <w:qFormat/>
    <w:uiPriority w:val="99"/>
    <w:pPr>
      <w:spacing w:before="240" w:after="60"/>
      <w:jc w:val="center"/>
      <w:outlineLvl w:val="0"/>
    </w:pPr>
    <w:rPr>
      <w:rFonts w:ascii="Cambria" w:hAnsi="Cambria" w:eastAsia="宋体"/>
      <w:b/>
      <w:kern w:val="0"/>
    </w:r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annotation reference"/>
    <w:basedOn w:val="14"/>
    <w:semiHidden/>
    <w:qFormat/>
    <w:uiPriority w:val="99"/>
    <w:rPr>
      <w:rFonts w:cs="Times New Roman"/>
      <w:sz w:val="21"/>
      <w:szCs w:val="21"/>
    </w:rPr>
  </w:style>
  <w:style w:type="character" w:customStyle="1" w:styleId="19">
    <w:name w:val="标题 1 字符"/>
    <w:basedOn w:val="14"/>
    <w:link w:val="2"/>
    <w:qFormat/>
    <w:locked/>
    <w:uiPriority w:val="99"/>
    <w:rPr>
      <w:rFonts w:ascii="Times New Roman" w:hAnsi="Times New Roman" w:eastAsia="仿宋体" w:cs="Times New Roman"/>
      <w:b/>
      <w:bCs/>
      <w:kern w:val="44"/>
      <w:sz w:val="44"/>
      <w:szCs w:val="44"/>
    </w:rPr>
  </w:style>
  <w:style w:type="character" w:customStyle="1" w:styleId="20">
    <w:name w:val="标题 2 字符"/>
    <w:basedOn w:val="14"/>
    <w:link w:val="3"/>
    <w:qFormat/>
    <w:locked/>
    <w:uiPriority w:val="99"/>
    <w:rPr>
      <w:rFonts w:ascii="Cambria" w:hAnsi="Cambria" w:eastAsia="宋体" w:cs="Times New Roman"/>
      <w:b/>
      <w:bCs/>
      <w:sz w:val="32"/>
      <w:szCs w:val="32"/>
    </w:rPr>
  </w:style>
  <w:style w:type="character" w:customStyle="1" w:styleId="21">
    <w:name w:val="批注文字 字符"/>
    <w:basedOn w:val="14"/>
    <w:link w:val="5"/>
    <w:semiHidden/>
    <w:qFormat/>
    <w:locked/>
    <w:uiPriority w:val="99"/>
    <w:rPr>
      <w:rFonts w:ascii="Times New Roman" w:hAnsi="Times New Roman" w:eastAsia="仿宋体" w:cs="Times New Roman"/>
      <w:sz w:val="20"/>
      <w:szCs w:val="20"/>
    </w:rPr>
  </w:style>
  <w:style w:type="character" w:customStyle="1" w:styleId="22">
    <w:name w:val="批注主题 字符"/>
    <w:basedOn w:val="23"/>
    <w:link w:val="4"/>
    <w:semiHidden/>
    <w:qFormat/>
    <w:locked/>
    <w:uiPriority w:val="99"/>
    <w:rPr>
      <w:rFonts w:ascii="Times New Roman" w:hAnsi="Times New Roman" w:eastAsia="仿宋体" w:cs="Times New Roman"/>
      <w:b/>
      <w:bCs/>
      <w:sz w:val="20"/>
      <w:szCs w:val="20"/>
    </w:rPr>
  </w:style>
  <w:style w:type="character" w:customStyle="1" w:styleId="23">
    <w:name w:val="批注文字 Char"/>
    <w:qFormat/>
    <w:locked/>
    <w:uiPriority w:val="99"/>
    <w:rPr>
      <w:rFonts w:ascii="Calibri" w:hAnsi="Calibri"/>
    </w:rPr>
  </w:style>
  <w:style w:type="character" w:customStyle="1" w:styleId="24">
    <w:name w:val="文档结构图 字符"/>
    <w:basedOn w:val="14"/>
    <w:link w:val="6"/>
    <w:qFormat/>
    <w:locked/>
    <w:uiPriority w:val="99"/>
    <w:rPr>
      <w:rFonts w:ascii="宋体" w:hAnsi="Times New Roman" w:eastAsia="宋体" w:cs="Times New Roman"/>
      <w:sz w:val="18"/>
      <w:szCs w:val="18"/>
    </w:rPr>
  </w:style>
  <w:style w:type="character" w:customStyle="1" w:styleId="25">
    <w:name w:val="正文文本缩进 字符"/>
    <w:basedOn w:val="14"/>
    <w:link w:val="7"/>
    <w:qFormat/>
    <w:locked/>
    <w:uiPriority w:val="99"/>
    <w:rPr>
      <w:rFonts w:ascii="仿宋_GB2312" w:hAnsi="Times New Roman" w:eastAsia="仿宋_GB2312" w:cs="Times New Roman"/>
      <w:sz w:val="32"/>
      <w:szCs w:val="32"/>
    </w:rPr>
  </w:style>
  <w:style w:type="character" w:customStyle="1" w:styleId="26">
    <w:name w:val="日期 字符"/>
    <w:basedOn w:val="14"/>
    <w:link w:val="8"/>
    <w:qFormat/>
    <w:locked/>
    <w:uiPriority w:val="99"/>
    <w:rPr>
      <w:rFonts w:ascii="Times New Roman" w:hAnsi="Times New Roman" w:eastAsia="楷体_GB2312" w:cs="Times New Roman"/>
      <w:sz w:val="20"/>
      <w:szCs w:val="20"/>
    </w:rPr>
  </w:style>
  <w:style w:type="character" w:customStyle="1" w:styleId="27">
    <w:name w:val="批注框文本 字符"/>
    <w:basedOn w:val="14"/>
    <w:link w:val="9"/>
    <w:semiHidden/>
    <w:qFormat/>
    <w:locked/>
    <w:uiPriority w:val="99"/>
    <w:rPr>
      <w:rFonts w:ascii="Times New Roman" w:hAnsi="Times New Roman" w:eastAsia="宋体" w:cs="Times New Roman"/>
      <w:sz w:val="18"/>
      <w:szCs w:val="18"/>
    </w:rPr>
  </w:style>
  <w:style w:type="character" w:customStyle="1" w:styleId="28">
    <w:name w:val="页脚 字符"/>
    <w:basedOn w:val="14"/>
    <w:link w:val="10"/>
    <w:qFormat/>
    <w:locked/>
    <w:uiPriority w:val="99"/>
    <w:rPr>
      <w:rFonts w:cs="Times New Roman"/>
      <w:sz w:val="18"/>
      <w:szCs w:val="18"/>
    </w:rPr>
  </w:style>
  <w:style w:type="character" w:customStyle="1" w:styleId="29">
    <w:name w:val="页眉 字符"/>
    <w:basedOn w:val="14"/>
    <w:link w:val="11"/>
    <w:qFormat/>
    <w:locked/>
    <w:uiPriority w:val="99"/>
    <w:rPr>
      <w:rFonts w:cs="Times New Roman"/>
      <w:sz w:val="18"/>
      <w:szCs w:val="18"/>
    </w:rPr>
  </w:style>
  <w:style w:type="character" w:customStyle="1" w:styleId="30">
    <w:name w:val="标题 字符"/>
    <w:basedOn w:val="14"/>
    <w:link w:val="13"/>
    <w:qFormat/>
    <w:locked/>
    <w:uiPriority w:val="99"/>
    <w:rPr>
      <w:rFonts w:ascii="Cambria" w:hAnsi="Cambria" w:cs="黑体"/>
      <w:b/>
      <w:bCs/>
      <w:sz w:val="32"/>
      <w:szCs w:val="32"/>
    </w:rPr>
  </w:style>
  <w:style w:type="paragraph" w:customStyle="1" w:styleId="31">
    <w:name w:val="普通(网站)1"/>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2">
    <w:name w:val="普通(网站)2"/>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3">
    <w:name w:val="批注主题1"/>
    <w:basedOn w:val="5"/>
    <w:next w:val="5"/>
    <w:link w:val="38"/>
    <w:qFormat/>
    <w:uiPriority w:val="99"/>
    <w:rPr>
      <w:b/>
    </w:rPr>
  </w:style>
  <w:style w:type="paragraph" w:customStyle="1" w:styleId="34">
    <w:name w:val="列出段落1"/>
    <w:basedOn w:val="1"/>
    <w:qFormat/>
    <w:uiPriority w:val="99"/>
    <w:pPr>
      <w:ind w:firstLine="420" w:firstLineChars="200"/>
    </w:pPr>
    <w:rPr>
      <w:rFonts w:ascii="Calibri" w:hAnsi="Calibri" w:eastAsia="宋体"/>
      <w:sz w:val="21"/>
      <w:szCs w:val="22"/>
    </w:rPr>
  </w:style>
  <w:style w:type="paragraph" w:customStyle="1" w:styleId="35">
    <w:name w:val="列出段落2"/>
    <w:basedOn w:val="1"/>
    <w:qFormat/>
    <w:uiPriority w:val="99"/>
    <w:pPr>
      <w:ind w:firstLine="420" w:firstLineChars="200"/>
    </w:pPr>
    <w:rPr>
      <w:rFonts w:ascii="Calibri" w:hAnsi="Calibri" w:eastAsia="宋体"/>
      <w:sz w:val="21"/>
      <w:szCs w:val="22"/>
    </w:rPr>
  </w:style>
  <w:style w:type="paragraph" w:customStyle="1" w:styleId="36">
    <w:name w:val="文档结构图1"/>
    <w:basedOn w:val="1"/>
    <w:qFormat/>
    <w:uiPriority w:val="99"/>
    <w:rPr>
      <w:rFonts w:ascii="宋体" w:hAnsi="Calibri" w:eastAsia="宋体"/>
      <w:kern w:val="0"/>
      <w:sz w:val="18"/>
      <w:szCs w:val="18"/>
    </w:rPr>
  </w:style>
  <w:style w:type="character" w:customStyle="1" w:styleId="37">
    <w:name w:val="批注文字 Char1"/>
    <w:basedOn w:val="14"/>
    <w:semiHidden/>
    <w:qFormat/>
    <w:uiPriority w:val="99"/>
    <w:rPr>
      <w:rFonts w:ascii="Times New Roman" w:hAnsi="Times New Roman" w:eastAsia="仿宋体" w:cs="Times New Roman"/>
      <w:sz w:val="20"/>
      <w:szCs w:val="20"/>
    </w:rPr>
  </w:style>
  <w:style w:type="character" w:customStyle="1" w:styleId="38">
    <w:name w:val="批注主题 Char"/>
    <w:link w:val="33"/>
    <w:qFormat/>
    <w:locked/>
    <w:uiPriority w:val="99"/>
    <w:rPr>
      <w:rFonts w:ascii="Calibri" w:hAnsi="Calibri"/>
      <w:b/>
    </w:rPr>
  </w:style>
  <w:style w:type="character" w:customStyle="1" w:styleId="39">
    <w:name w:val="标题 Char"/>
    <w:qFormat/>
    <w:locked/>
    <w:uiPriority w:val="99"/>
    <w:rPr>
      <w:rFonts w:ascii="Cambria" w:hAnsi="Cambria" w:eastAsia="宋体"/>
      <w:b/>
      <w:sz w:val="32"/>
    </w:rPr>
  </w:style>
  <w:style w:type="character" w:customStyle="1" w:styleId="40">
    <w:name w:val="标题 Char1"/>
    <w:basedOn w:val="14"/>
    <w:qFormat/>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685</Words>
  <Characters>3905</Characters>
  <Lines>32</Lines>
  <Paragraphs>9</Paragraphs>
  <TotalTime>80</TotalTime>
  <ScaleCrop>false</ScaleCrop>
  <LinksUpToDate>false</LinksUpToDate>
  <CharactersWithSpaces>4581</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2018-03-11T03:06:00Z</dcterms:created>
  <dc:creator>scl</dc:creator>
  <cp:lastModifiedBy>唐淳</cp:lastModifiedBy>
  <cp:lastPrinted>2021-09-01T23:52:00Z</cp:lastPrinted>
  <dcterms:modified xsi:type="dcterms:W3CDTF">2021-09-02T15:20:27Z</dcterms:modified>
  <dc:title>附件三：中小企业公共服务体系建设补助项目申报材料</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827C90C856D94965ADA61AFA2C8FD722</vt:lpwstr>
  </property>
</Properties>
</file>